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EF0E14" w:rsidTr="0058072A">
        <w:trPr>
          <w:trHeight w:val="11772"/>
        </w:trPr>
        <w:tc>
          <w:tcPr>
            <w:tcW w:w="9648" w:type="dxa"/>
          </w:tcPr>
          <w:tbl>
            <w:tblPr>
              <w:tblW w:w="0" w:type="auto"/>
              <w:tblBorders>
                <w:top w:val="nil"/>
                <w:left w:val="nil"/>
                <w:bottom w:val="nil"/>
                <w:right w:val="nil"/>
              </w:tblBorders>
              <w:tblLayout w:type="fixed"/>
              <w:tblLook w:val="0000"/>
            </w:tblPr>
            <w:tblGrid>
              <w:gridCol w:w="9378"/>
            </w:tblGrid>
            <w:tr w:rsidR="00102FED" w:rsidRPr="00712BEF" w:rsidTr="006C74AF">
              <w:trPr>
                <w:trHeight w:val="1152"/>
              </w:trPr>
              <w:tc>
                <w:tcPr>
                  <w:tcW w:w="9378" w:type="dxa"/>
                </w:tcPr>
                <w:p w:rsidR="00102FED" w:rsidRPr="00712BEF" w:rsidRDefault="00102FED" w:rsidP="006B488B">
                  <w:pPr>
                    <w:pStyle w:val="Default"/>
                    <w:ind w:left="-90" w:right="-90"/>
                    <w:jc w:val="both"/>
                    <w:rPr>
                      <w:rFonts w:ascii="Arial" w:hAnsi="Arial" w:cs="Arial"/>
                    </w:rPr>
                  </w:pPr>
                </w:p>
                <w:p w:rsidR="00381D34" w:rsidRPr="00712BEF" w:rsidRDefault="007F3885" w:rsidP="006B488B">
                  <w:pPr>
                    <w:pStyle w:val="Default"/>
                    <w:ind w:left="-108" w:right="-90"/>
                    <w:jc w:val="both"/>
                    <w:rPr>
                      <w:rFonts w:ascii="Arial" w:hAnsi="Arial" w:cs="Arial"/>
                    </w:rPr>
                  </w:pPr>
                  <w:r>
                    <w:rPr>
                      <w:rFonts w:ascii="Arial" w:hAnsi="Arial" w:cs="Arial"/>
                    </w:rPr>
                    <w:t>2</w:t>
                  </w:r>
                  <w:r w:rsidR="0051705E">
                    <w:rPr>
                      <w:rFonts w:ascii="Arial" w:hAnsi="Arial" w:cs="Arial"/>
                    </w:rPr>
                    <w:t>3</w:t>
                  </w:r>
                  <w:r w:rsidR="002610CD">
                    <w:rPr>
                      <w:rFonts w:ascii="Arial" w:hAnsi="Arial" w:cs="Arial"/>
                    </w:rPr>
                    <w:t xml:space="preserve"> March</w:t>
                  </w:r>
                  <w:r w:rsidR="004F1929" w:rsidRPr="00712BEF">
                    <w:rPr>
                      <w:rFonts w:ascii="Arial" w:hAnsi="Arial" w:cs="Arial"/>
                    </w:rPr>
                    <w:t xml:space="preserve"> 2015</w:t>
                  </w:r>
                </w:p>
                <w:p w:rsidR="00DB11A7" w:rsidRPr="00712BEF" w:rsidRDefault="00DB11A7" w:rsidP="008923E8">
                  <w:pPr>
                    <w:pStyle w:val="Default"/>
                    <w:ind w:right="-90"/>
                    <w:jc w:val="both"/>
                    <w:rPr>
                      <w:rFonts w:ascii="Arial" w:hAnsi="Arial" w:cs="Arial"/>
                    </w:rPr>
                  </w:pPr>
                </w:p>
              </w:tc>
            </w:tr>
          </w:tbl>
          <w:p w:rsidR="007E2819" w:rsidRPr="00482765" w:rsidRDefault="007E2819" w:rsidP="00482765">
            <w:pPr>
              <w:spacing w:after="0" w:line="240" w:lineRule="auto"/>
              <w:ind w:right="-90"/>
              <w:jc w:val="center"/>
              <w:rPr>
                <w:b/>
                <w:sz w:val="28"/>
                <w:szCs w:val="28"/>
              </w:rPr>
            </w:pPr>
            <w:r w:rsidRPr="00482765">
              <w:rPr>
                <w:b/>
                <w:sz w:val="28"/>
                <w:szCs w:val="28"/>
              </w:rPr>
              <w:t>Al-Qaida</w:t>
            </w:r>
          </w:p>
          <w:p w:rsidR="007E2819" w:rsidRDefault="007E2819" w:rsidP="00F40223">
            <w:pPr>
              <w:spacing w:after="0" w:line="240" w:lineRule="auto"/>
              <w:ind w:right="-90"/>
              <w:jc w:val="both"/>
            </w:pPr>
          </w:p>
          <w:p w:rsidR="00482765" w:rsidRPr="00482765" w:rsidRDefault="0051705E" w:rsidP="00F40223">
            <w:pPr>
              <w:spacing w:after="0" w:line="240" w:lineRule="auto"/>
              <w:ind w:right="-90"/>
              <w:jc w:val="both"/>
              <w:rPr>
                <w:rFonts w:ascii="Arial" w:hAnsi="Arial" w:cs="Arial"/>
                <w:b/>
                <w:sz w:val="24"/>
                <w:szCs w:val="24"/>
              </w:rPr>
            </w:pPr>
            <w:r w:rsidRPr="00482765">
              <w:rPr>
                <w:rFonts w:ascii="Arial" w:hAnsi="Arial" w:cs="Arial"/>
                <w:b/>
                <w:sz w:val="24"/>
                <w:szCs w:val="24"/>
              </w:rPr>
              <w:t xml:space="preserve">Introduction </w:t>
            </w:r>
          </w:p>
          <w:p w:rsidR="00482765" w:rsidRDefault="00482765" w:rsidP="00F40223">
            <w:pPr>
              <w:spacing w:after="0" w:line="240" w:lineRule="auto"/>
              <w:ind w:right="-90"/>
              <w:jc w:val="both"/>
              <w:rPr>
                <w:rFonts w:ascii="Arial" w:hAnsi="Arial" w:cs="Arial"/>
                <w:sz w:val="24"/>
                <w:szCs w:val="24"/>
              </w:rPr>
            </w:pPr>
          </w:p>
          <w:p w:rsidR="00482765" w:rsidRP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t xml:space="preserve">Council Regulation (EU) 881/2002 (“the Regulation”) imposing financial sanctions against Al-Qaida has been amended so that an asset freeze now applies to three individuals and one entity listed in the Annex to this Notice. Four individuals have been removed from the list. </w:t>
            </w:r>
          </w:p>
          <w:p w:rsidR="00482765" w:rsidRDefault="00482765" w:rsidP="00F40223">
            <w:pPr>
              <w:spacing w:after="0" w:line="240" w:lineRule="auto"/>
              <w:ind w:right="-90"/>
              <w:jc w:val="both"/>
              <w:rPr>
                <w:rFonts w:ascii="Arial" w:hAnsi="Arial" w:cs="Arial"/>
                <w:sz w:val="24"/>
                <w:szCs w:val="24"/>
              </w:rPr>
            </w:pPr>
          </w:p>
          <w:p w:rsidR="00482765" w:rsidRP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t xml:space="preserve">Identifying information for one individual listed in the Annex to this Notice has been amended </w:t>
            </w:r>
          </w:p>
          <w:p w:rsidR="00482765" w:rsidRPr="00482765" w:rsidRDefault="00482765" w:rsidP="00482765">
            <w:pPr>
              <w:spacing w:after="0" w:line="240" w:lineRule="auto"/>
              <w:ind w:right="-90"/>
              <w:jc w:val="both"/>
              <w:rPr>
                <w:rFonts w:ascii="Arial" w:hAnsi="Arial" w:cs="Arial"/>
                <w:b/>
                <w:sz w:val="24"/>
                <w:szCs w:val="24"/>
              </w:rPr>
            </w:pPr>
          </w:p>
          <w:p w:rsidR="00482765" w:rsidRPr="00482765" w:rsidRDefault="0051705E" w:rsidP="00482765">
            <w:pPr>
              <w:spacing w:after="0" w:line="240" w:lineRule="auto"/>
              <w:ind w:right="-90"/>
              <w:jc w:val="both"/>
              <w:rPr>
                <w:rFonts w:ascii="Arial" w:hAnsi="Arial" w:cs="Arial"/>
                <w:b/>
                <w:sz w:val="24"/>
                <w:szCs w:val="24"/>
              </w:rPr>
            </w:pPr>
            <w:r w:rsidRPr="00482765">
              <w:rPr>
                <w:rFonts w:ascii="Arial" w:hAnsi="Arial" w:cs="Arial"/>
                <w:b/>
                <w:sz w:val="24"/>
                <w:szCs w:val="24"/>
              </w:rPr>
              <w:t xml:space="preserve">Notice summary (Full details are provided in the Annex to this Notice) </w:t>
            </w:r>
          </w:p>
          <w:p w:rsidR="00482765" w:rsidRDefault="00482765" w:rsidP="00482765">
            <w:pPr>
              <w:spacing w:after="0" w:line="240" w:lineRule="auto"/>
              <w:ind w:right="-90"/>
              <w:jc w:val="both"/>
              <w:rPr>
                <w:rFonts w:ascii="Arial" w:hAnsi="Arial" w:cs="Arial"/>
                <w:sz w:val="24"/>
                <w:szCs w:val="24"/>
              </w:rPr>
            </w:pPr>
          </w:p>
          <w:p w:rsid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t xml:space="preserve">The following entries have been added to the consolidated list and are now subject to an asset freeze: </w:t>
            </w:r>
          </w:p>
          <w:p w:rsidR="00482765" w:rsidRDefault="00482765" w:rsidP="00482765">
            <w:pPr>
              <w:pStyle w:val="ListParagraph"/>
              <w:spacing w:after="0" w:line="240" w:lineRule="auto"/>
              <w:ind w:right="-90"/>
              <w:jc w:val="both"/>
              <w:rPr>
                <w:rFonts w:ascii="Arial" w:hAnsi="Arial" w:cs="Arial"/>
                <w:sz w:val="24"/>
                <w:szCs w:val="24"/>
              </w:rPr>
            </w:pPr>
          </w:p>
          <w:p w:rsidR="00482765" w:rsidRDefault="0051705E" w:rsidP="00482765">
            <w:pPr>
              <w:pStyle w:val="ListParagraph"/>
              <w:spacing w:after="0" w:line="240" w:lineRule="auto"/>
              <w:ind w:right="-90"/>
              <w:jc w:val="both"/>
              <w:rPr>
                <w:rFonts w:ascii="Arial" w:hAnsi="Arial" w:cs="Arial"/>
                <w:sz w:val="24"/>
                <w:szCs w:val="24"/>
              </w:rPr>
            </w:pPr>
            <w:r w:rsidRPr="00482765">
              <w:rPr>
                <w:rFonts w:ascii="Arial" w:hAnsi="Arial" w:cs="Arial"/>
                <w:b/>
                <w:sz w:val="24"/>
                <w:szCs w:val="24"/>
              </w:rPr>
              <w:t>Individuals</w:t>
            </w:r>
            <w:r w:rsidRPr="00482765">
              <w:rPr>
                <w:rFonts w:ascii="Arial" w:hAnsi="Arial" w:cs="Arial"/>
                <w:sz w:val="24"/>
                <w:szCs w:val="24"/>
              </w:rPr>
              <w:t xml:space="preserve">  </w:t>
            </w:r>
          </w:p>
          <w:p w:rsidR="00482765" w:rsidRPr="00482765" w:rsidRDefault="0051705E" w:rsidP="00482765">
            <w:pPr>
              <w:pStyle w:val="ListParagraph"/>
              <w:numPr>
                <w:ilvl w:val="0"/>
                <w:numId w:val="33"/>
              </w:numPr>
              <w:spacing w:after="0" w:line="240" w:lineRule="auto"/>
              <w:ind w:right="-90"/>
              <w:jc w:val="both"/>
              <w:rPr>
                <w:rFonts w:ascii="Arial" w:hAnsi="Arial" w:cs="Arial"/>
                <w:sz w:val="24"/>
                <w:szCs w:val="24"/>
              </w:rPr>
            </w:pPr>
            <w:r w:rsidRPr="00482765">
              <w:rPr>
                <w:rFonts w:ascii="Arial" w:hAnsi="Arial" w:cs="Arial"/>
                <w:sz w:val="24"/>
                <w:szCs w:val="24"/>
              </w:rPr>
              <w:t xml:space="preserve">PERSHADA, </w:t>
            </w:r>
            <w:proofErr w:type="spellStart"/>
            <w:r w:rsidRPr="00482765">
              <w:rPr>
                <w:rFonts w:ascii="Arial" w:hAnsi="Arial" w:cs="Arial"/>
                <w:sz w:val="24"/>
                <w:szCs w:val="24"/>
              </w:rPr>
              <w:t>Angga</w:t>
            </w:r>
            <w:proofErr w:type="spellEnd"/>
            <w:r w:rsidRPr="00482765">
              <w:rPr>
                <w:rFonts w:ascii="Arial" w:hAnsi="Arial" w:cs="Arial"/>
                <w:sz w:val="24"/>
                <w:szCs w:val="24"/>
              </w:rPr>
              <w:t>, Dimas (Group ID: 13242)</w:t>
            </w:r>
          </w:p>
          <w:p w:rsidR="00482765" w:rsidRPr="00482765" w:rsidRDefault="0051705E" w:rsidP="00482765">
            <w:pPr>
              <w:pStyle w:val="ListParagraph"/>
              <w:numPr>
                <w:ilvl w:val="0"/>
                <w:numId w:val="33"/>
              </w:numPr>
              <w:spacing w:after="0" w:line="240" w:lineRule="auto"/>
              <w:ind w:right="-90"/>
              <w:jc w:val="both"/>
              <w:rPr>
                <w:rFonts w:ascii="Arial" w:hAnsi="Arial" w:cs="Arial"/>
                <w:sz w:val="24"/>
                <w:szCs w:val="24"/>
              </w:rPr>
            </w:pPr>
            <w:r w:rsidRPr="00482765">
              <w:rPr>
                <w:rFonts w:ascii="Arial" w:hAnsi="Arial" w:cs="Arial"/>
                <w:sz w:val="24"/>
                <w:szCs w:val="24"/>
              </w:rPr>
              <w:t xml:space="preserve">SUKIRNO, </w:t>
            </w:r>
            <w:proofErr w:type="spellStart"/>
            <w:r w:rsidRPr="00482765">
              <w:rPr>
                <w:rFonts w:ascii="Arial" w:hAnsi="Arial" w:cs="Arial"/>
                <w:sz w:val="24"/>
                <w:szCs w:val="24"/>
              </w:rPr>
              <w:t>Bambang</w:t>
            </w:r>
            <w:proofErr w:type="spellEnd"/>
            <w:r w:rsidRPr="00482765">
              <w:rPr>
                <w:rFonts w:ascii="Arial" w:hAnsi="Arial" w:cs="Arial"/>
                <w:sz w:val="24"/>
                <w:szCs w:val="24"/>
              </w:rPr>
              <w:t xml:space="preserve"> (Group ID: 13243)</w:t>
            </w:r>
          </w:p>
          <w:p w:rsidR="00482765" w:rsidRPr="00482765" w:rsidRDefault="0051705E" w:rsidP="00482765">
            <w:pPr>
              <w:pStyle w:val="ListParagraph"/>
              <w:numPr>
                <w:ilvl w:val="0"/>
                <w:numId w:val="33"/>
              </w:numPr>
              <w:spacing w:after="0" w:line="240" w:lineRule="auto"/>
              <w:ind w:right="-90"/>
              <w:jc w:val="both"/>
              <w:rPr>
                <w:rFonts w:ascii="Arial" w:hAnsi="Arial" w:cs="Arial"/>
                <w:sz w:val="24"/>
                <w:szCs w:val="24"/>
              </w:rPr>
            </w:pPr>
            <w:r w:rsidRPr="00482765">
              <w:rPr>
                <w:rFonts w:ascii="Arial" w:hAnsi="Arial" w:cs="Arial"/>
                <w:sz w:val="24"/>
                <w:szCs w:val="24"/>
              </w:rPr>
              <w:t xml:space="preserve">SANTOSO, </w:t>
            </w:r>
            <w:proofErr w:type="spellStart"/>
            <w:r w:rsidRPr="00482765">
              <w:rPr>
                <w:rFonts w:ascii="Arial" w:hAnsi="Arial" w:cs="Arial"/>
                <w:sz w:val="24"/>
                <w:szCs w:val="24"/>
              </w:rPr>
              <w:t>Wiji</w:t>
            </w:r>
            <w:proofErr w:type="spellEnd"/>
            <w:r w:rsidRPr="00482765">
              <w:rPr>
                <w:rFonts w:ascii="Arial" w:hAnsi="Arial" w:cs="Arial"/>
                <w:sz w:val="24"/>
                <w:szCs w:val="24"/>
              </w:rPr>
              <w:t xml:space="preserve">, </w:t>
            </w:r>
            <w:proofErr w:type="spellStart"/>
            <w:r w:rsidRPr="00482765">
              <w:rPr>
                <w:rFonts w:ascii="Arial" w:hAnsi="Arial" w:cs="Arial"/>
                <w:sz w:val="24"/>
                <w:szCs w:val="24"/>
              </w:rPr>
              <w:t>Joko</w:t>
            </w:r>
            <w:proofErr w:type="spellEnd"/>
            <w:r w:rsidRPr="00482765">
              <w:rPr>
                <w:rFonts w:ascii="Arial" w:hAnsi="Arial" w:cs="Arial"/>
                <w:sz w:val="24"/>
                <w:szCs w:val="24"/>
              </w:rPr>
              <w:t xml:space="preserve"> (Group ID: 13244)</w:t>
            </w:r>
          </w:p>
          <w:p w:rsidR="00482765" w:rsidRDefault="00482765" w:rsidP="00482765">
            <w:pPr>
              <w:pStyle w:val="ListParagraph"/>
              <w:spacing w:after="0" w:line="240" w:lineRule="auto"/>
              <w:ind w:right="-90"/>
              <w:jc w:val="both"/>
              <w:rPr>
                <w:rFonts w:ascii="Arial" w:hAnsi="Arial" w:cs="Arial"/>
                <w:sz w:val="24"/>
                <w:szCs w:val="24"/>
              </w:rPr>
            </w:pPr>
          </w:p>
          <w:p w:rsidR="00482765" w:rsidRDefault="0051705E" w:rsidP="00482765">
            <w:pPr>
              <w:pStyle w:val="ListParagraph"/>
              <w:spacing w:after="0" w:line="240" w:lineRule="auto"/>
              <w:ind w:right="-90"/>
              <w:jc w:val="both"/>
              <w:rPr>
                <w:rFonts w:ascii="Arial" w:hAnsi="Arial" w:cs="Arial"/>
                <w:sz w:val="24"/>
                <w:szCs w:val="24"/>
              </w:rPr>
            </w:pPr>
            <w:r w:rsidRPr="00482765">
              <w:rPr>
                <w:rFonts w:ascii="Arial" w:hAnsi="Arial" w:cs="Arial"/>
                <w:b/>
                <w:sz w:val="24"/>
                <w:szCs w:val="24"/>
              </w:rPr>
              <w:t xml:space="preserve">Entity </w:t>
            </w:r>
            <w:r w:rsidRPr="00482765">
              <w:rPr>
                <w:rFonts w:ascii="Arial" w:hAnsi="Arial" w:cs="Arial"/>
                <w:sz w:val="24"/>
                <w:szCs w:val="24"/>
              </w:rPr>
              <w:t xml:space="preserve"> </w:t>
            </w:r>
          </w:p>
          <w:p w:rsidR="00482765" w:rsidRPr="00482765" w:rsidRDefault="0051705E" w:rsidP="00482765">
            <w:pPr>
              <w:pStyle w:val="ListParagraph"/>
              <w:numPr>
                <w:ilvl w:val="0"/>
                <w:numId w:val="34"/>
              </w:numPr>
              <w:spacing w:after="0" w:line="240" w:lineRule="auto"/>
              <w:ind w:left="1440" w:right="-90"/>
              <w:jc w:val="both"/>
              <w:rPr>
                <w:rFonts w:ascii="Arial" w:hAnsi="Arial" w:cs="Arial"/>
                <w:sz w:val="24"/>
                <w:szCs w:val="24"/>
              </w:rPr>
            </w:pPr>
            <w:r w:rsidRPr="00482765">
              <w:rPr>
                <w:rFonts w:ascii="Arial" w:hAnsi="Arial" w:cs="Arial"/>
                <w:sz w:val="24"/>
                <w:szCs w:val="24"/>
              </w:rPr>
              <w:t>HILAL AHMAR SOCIETY INDONESIA (HASI) (Group ID: 13241)</w:t>
            </w:r>
          </w:p>
          <w:p w:rsidR="00482765" w:rsidRDefault="00482765" w:rsidP="00482765">
            <w:pPr>
              <w:spacing w:after="0" w:line="240" w:lineRule="auto"/>
              <w:ind w:right="-90"/>
              <w:jc w:val="both"/>
              <w:rPr>
                <w:rFonts w:ascii="Arial" w:hAnsi="Arial" w:cs="Arial"/>
                <w:sz w:val="24"/>
                <w:szCs w:val="24"/>
              </w:rPr>
            </w:pPr>
          </w:p>
          <w:p w:rsidR="00482765" w:rsidRP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t xml:space="preserve">The following entries have been removed from the consolidated list and are no longer subject to an asset freeze: </w:t>
            </w:r>
          </w:p>
          <w:p w:rsidR="00482765" w:rsidRDefault="00482765" w:rsidP="00482765">
            <w:pPr>
              <w:pStyle w:val="ListParagraph"/>
              <w:spacing w:after="0" w:line="240" w:lineRule="auto"/>
              <w:ind w:right="-90"/>
              <w:jc w:val="both"/>
              <w:rPr>
                <w:rFonts w:ascii="Arial" w:hAnsi="Arial" w:cs="Arial"/>
                <w:sz w:val="24"/>
                <w:szCs w:val="24"/>
              </w:rPr>
            </w:pPr>
          </w:p>
          <w:p w:rsidR="00482765" w:rsidRPr="00482765" w:rsidRDefault="0051705E" w:rsidP="00482765">
            <w:pPr>
              <w:pStyle w:val="ListParagraph"/>
              <w:spacing w:after="0" w:line="240" w:lineRule="auto"/>
              <w:ind w:right="-90"/>
              <w:jc w:val="both"/>
              <w:rPr>
                <w:rFonts w:ascii="Arial" w:hAnsi="Arial" w:cs="Arial"/>
                <w:b/>
                <w:sz w:val="24"/>
                <w:szCs w:val="24"/>
              </w:rPr>
            </w:pPr>
            <w:r w:rsidRPr="00482765">
              <w:rPr>
                <w:rFonts w:ascii="Arial" w:hAnsi="Arial" w:cs="Arial"/>
                <w:b/>
                <w:sz w:val="24"/>
                <w:szCs w:val="24"/>
              </w:rPr>
              <w:t xml:space="preserve">Individuals  </w:t>
            </w:r>
          </w:p>
          <w:p w:rsidR="00482765" w:rsidRDefault="0051705E" w:rsidP="00482765">
            <w:pPr>
              <w:pStyle w:val="ListParagraph"/>
              <w:numPr>
                <w:ilvl w:val="0"/>
                <w:numId w:val="34"/>
              </w:numPr>
              <w:spacing w:after="0" w:line="240" w:lineRule="auto"/>
              <w:ind w:left="1440" w:right="-90"/>
              <w:jc w:val="both"/>
              <w:rPr>
                <w:rFonts w:ascii="Arial" w:hAnsi="Arial" w:cs="Arial"/>
                <w:sz w:val="24"/>
                <w:szCs w:val="24"/>
              </w:rPr>
            </w:pPr>
            <w:r w:rsidRPr="00482765">
              <w:rPr>
                <w:rFonts w:ascii="Arial" w:hAnsi="Arial" w:cs="Arial"/>
                <w:sz w:val="24"/>
                <w:szCs w:val="24"/>
              </w:rPr>
              <w:t xml:space="preserve">ALI, Ahmed, Mohammed, </w:t>
            </w:r>
            <w:proofErr w:type="spellStart"/>
            <w:r w:rsidRPr="00482765">
              <w:rPr>
                <w:rFonts w:ascii="Arial" w:hAnsi="Arial" w:cs="Arial"/>
                <w:sz w:val="24"/>
                <w:szCs w:val="24"/>
              </w:rPr>
              <w:t>Hamed</w:t>
            </w:r>
            <w:proofErr w:type="spellEnd"/>
            <w:r w:rsidRPr="00482765">
              <w:rPr>
                <w:rFonts w:ascii="Arial" w:hAnsi="Arial" w:cs="Arial"/>
                <w:sz w:val="24"/>
                <w:szCs w:val="24"/>
              </w:rPr>
              <w:t xml:space="preserve"> (Group ID: 6919)</w:t>
            </w:r>
          </w:p>
          <w:p w:rsidR="00482765" w:rsidRDefault="0051705E" w:rsidP="00482765">
            <w:pPr>
              <w:pStyle w:val="ListParagraph"/>
              <w:numPr>
                <w:ilvl w:val="0"/>
                <w:numId w:val="34"/>
              </w:numPr>
              <w:spacing w:after="0" w:line="240" w:lineRule="auto"/>
              <w:ind w:left="1440" w:right="-90"/>
              <w:jc w:val="both"/>
              <w:rPr>
                <w:rFonts w:ascii="Arial" w:hAnsi="Arial" w:cs="Arial"/>
                <w:sz w:val="24"/>
                <w:szCs w:val="24"/>
              </w:rPr>
            </w:pPr>
            <w:r w:rsidRPr="00482765">
              <w:rPr>
                <w:rFonts w:ascii="Arial" w:hAnsi="Arial" w:cs="Arial"/>
                <w:sz w:val="24"/>
                <w:szCs w:val="24"/>
              </w:rPr>
              <w:t>AL-SHIHRI, Said, Ali (Group ID: 11046)</w:t>
            </w:r>
          </w:p>
          <w:p w:rsidR="00482765" w:rsidRDefault="0051705E" w:rsidP="00482765">
            <w:pPr>
              <w:pStyle w:val="ListParagraph"/>
              <w:numPr>
                <w:ilvl w:val="0"/>
                <w:numId w:val="34"/>
              </w:numPr>
              <w:spacing w:after="0" w:line="240" w:lineRule="auto"/>
              <w:ind w:left="1440" w:right="-90"/>
              <w:jc w:val="both"/>
              <w:rPr>
                <w:rFonts w:ascii="Arial" w:hAnsi="Arial" w:cs="Arial"/>
                <w:sz w:val="24"/>
                <w:szCs w:val="24"/>
              </w:rPr>
            </w:pPr>
            <w:r w:rsidRPr="00482765">
              <w:rPr>
                <w:rFonts w:ascii="Arial" w:hAnsi="Arial" w:cs="Arial"/>
                <w:sz w:val="24"/>
                <w:szCs w:val="24"/>
              </w:rPr>
              <w:t>FADHIL, Mustafa, Mohamed (Group ID: 6924)</w:t>
            </w:r>
          </w:p>
          <w:p w:rsidR="00482765" w:rsidRDefault="0051705E" w:rsidP="00482765">
            <w:pPr>
              <w:pStyle w:val="ListParagraph"/>
              <w:numPr>
                <w:ilvl w:val="0"/>
                <w:numId w:val="34"/>
              </w:numPr>
              <w:spacing w:after="0" w:line="240" w:lineRule="auto"/>
              <w:ind w:left="1440" w:right="-90"/>
              <w:jc w:val="both"/>
            </w:pPr>
            <w:r w:rsidRPr="00482765">
              <w:rPr>
                <w:rFonts w:ascii="Arial" w:hAnsi="Arial" w:cs="Arial"/>
                <w:sz w:val="24"/>
                <w:szCs w:val="24"/>
              </w:rPr>
              <w:t xml:space="preserve">MEHSUD, </w:t>
            </w:r>
            <w:proofErr w:type="spellStart"/>
            <w:r w:rsidRPr="00482765">
              <w:rPr>
                <w:rFonts w:ascii="Arial" w:hAnsi="Arial" w:cs="Arial"/>
                <w:sz w:val="24"/>
                <w:szCs w:val="24"/>
              </w:rPr>
              <w:t>Hakimullah</w:t>
            </w:r>
            <w:proofErr w:type="spellEnd"/>
            <w:r w:rsidRPr="00482765">
              <w:rPr>
                <w:rFonts w:ascii="Arial" w:hAnsi="Arial" w:cs="Arial"/>
                <w:sz w:val="24"/>
                <w:szCs w:val="24"/>
              </w:rPr>
              <w:t xml:space="preserve"> (Group ID: 11272)</w:t>
            </w:r>
          </w:p>
          <w:p w:rsidR="00482765" w:rsidRDefault="00482765" w:rsidP="00482765">
            <w:pPr>
              <w:spacing w:after="0" w:line="240" w:lineRule="auto"/>
              <w:ind w:right="-90"/>
              <w:jc w:val="both"/>
              <w:rPr>
                <w:rFonts w:ascii="Arial" w:hAnsi="Arial" w:cs="Arial"/>
                <w:sz w:val="24"/>
                <w:szCs w:val="24"/>
              </w:rPr>
            </w:pPr>
          </w:p>
          <w:p w:rsid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t xml:space="preserve">The following entry has been </w:t>
            </w:r>
            <w:r w:rsidRPr="00482765">
              <w:rPr>
                <w:rFonts w:ascii="Arial" w:hAnsi="Arial" w:cs="Arial"/>
                <w:sz w:val="24"/>
                <w:szCs w:val="24"/>
                <w:u w:val="single"/>
              </w:rPr>
              <w:t>amended</w:t>
            </w:r>
            <w:r w:rsidRPr="00482765">
              <w:rPr>
                <w:rFonts w:ascii="Arial" w:hAnsi="Arial" w:cs="Arial"/>
                <w:sz w:val="24"/>
                <w:szCs w:val="24"/>
              </w:rPr>
              <w:t xml:space="preserve"> and is still subject to an asset freeze:  </w:t>
            </w:r>
          </w:p>
          <w:p w:rsidR="00482765" w:rsidRPr="00482765" w:rsidRDefault="0051705E" w:rsidP="00482765">
            <w:pPr>
              <w:pStyle w:val="ListParagraph"/>
              <w:numPr>
                <w:ilvl w:val="0"/>
                <w:numId w:val="35"/>
              </w:numPr>
              <w:spacing w:after="0" w:line="240" w:lineRule="auto"/>
              <w:ind w:right="-90"/>
              <w:jc w:val="both"/>
              <w:rPr>
                <w:rFonts w:ascii="Arial" w:hAnsi="Arial" w:cs="Arial"/>
                <w:sz w:val="24"/>
                <w:szCs w:val="24"/>
              </w:rPr>
            </w:pPr>
            <w:r w:rsidRPr="00482765">
              <w:rPr>
                <w:rFonts w:ascii="Arial" w:hAnsi="Arial" w:cs="Arial"/>
                <w:sz w:val="24"/>
                <w:szCs w:val="24"/>
              </w:rPr>
              <w:t xml:space="preserve">AL-SUBAIY, </w:t>
            </w:r>
            <w:proofErr w:type="spellStart"/>
            <w:r w:rsidRPr="00482765">
              <w:rPr>
                <w:rFonts w:ascii="Arial" w:hAnsi="Arial" w:cs="Arial"/>
                <w:sz w:val="24"/>
                <w:szCs w:val="24"/>
              </w:rPr>
              <w:t>Khalifa</w:t>
            </w:r>
            <w:proofErr w:type="spellEnd"/>
            <w:r w:rsidRPr="00482765">
              <w:rPr>
                <w:rFonts w:ascii="Arial" w:hAnsi="Arial" w:cs="Arial"/>
                <w:sz w:val="24"/>
                <w:szCs w:val="24"/>
              </w:rPr>
              <w:t xml:space="preserve">, Muhammad, </w:t>
            </w:r>
            <w:proofErr w:type="spellStart"/>
            <w:r w:rsidRPr="00482765">
              <w:rPr>
                <w:rFonts w:ascii="Arial" w:hAnsi="Arial" w:cs="Arial"/>
                <w:sz w:val="24"/>
                <w:szCs w:val="24"/>
              </w:rPr>
              <w:t>Turki</w:t>
            </w:r>
            <w:proofErr w:type="spellEnd"/>
            <w:r w:rsidRPr="00482765">
              <w:rPr>
                <w:rFonts w:ascii="Arial" w:hAnsi="Arial" w:cs="Arial"/>
                <w:sz w:val="24"/>
                <w:szCs w:val="24"/>
              </w:rPr>
              <w:t xml:space="preserve"> (Group ID: 10747)</w:t>
            </w:r>
          </w:p>
          <w:p w:rsidR="00482765" w:rsidRDefault="00482765" w:rsidP="00482765">
            <w:pPr>
              <w:spacing w:after="0" w:line="240" w:lineRule="auto"/>
              <w:ind w:right="-90"/>
              <w:jc w:val="both"/>
              <w:rPr>
                <w:rFonts w:ascii="Arial" w:hAnsi="Arial" w:cs="Arial"/>
                <w:sz w:val="24"/>
                <w:szCs w:val="24"/>
              </w:rPr>
            </w:pPr>
          </w:p>
          <w:p w:rsidR="00482765" w:rsidRPr="00482765" w:rsidRDefault="0051705E" w:rsidP="00482765">
            <w:pPr>
              <w:spacing w:after="0" w:line="240" w:lineRule="auto"/>
              <w:ind w:right="-90"/>
              <w:jc w:val="both"/>
              <w:rPr>
                <w:rFonts w:ascii="Arial" w:hAnsi="Arial" w:cs="Arial"/>
                <w:b/>
                <w:sz w:val="24"/>
                <w:szCs w:val="24"/>
              </w:rPr>
            </w:pPr>
            <w:r w:rsidRPr="00482765">
              <w:rPr>
                <w:rFonts w:ascii="Arial" w:hAnsi="Arial" w:cs="Arial"/>
                <w:b/>
                <w:sz w:val="24"/>
                <w:szCs w:val="24"/>
              </w:rPr>
              <w:t xml:space="preserve">What </w:t>
            </w:r>
            <w:r w:rsidRPr="00482765">
              <w:rPr>
                <w:rFonts w:ascii="Arial" w:hAnsi="Arial" w:cs="Arial"/>
                <w:b/>
                <w:sz w:val="24"/>
                <w:szCs w:val="24"/>
                <w:u w:val="single"/>
              </w:rPr>
              <w:t>you</w:t>
            </w:r>
            <w:r w:rsidRPr="00482765">
              <w:rPr>
                <w:rFonts w:ascii="Arial" w:hAnsi="Arial" w:cs="Arial"/>
                <w:b/>
                <w:sz w:val="24"/>
                <w:szCs w:val="24"/>
              </w:rPr>
              <w:t xml:space="preserve"> must do </w:t>
            </w:r>
          </w:p>
          <w:p w:rsidR="00482765" w:rsidRDefault="00482765" w:rsidP="00482765">
            <w:pPr>
              <w:spacing w:after="0" w:line="240" w:lineRule="auto"/>
              <w:ind w:right="-90"/>
              <w:jc w:val="both"/>
              <w:rPr>
                <w:rFonts w:ascii="Arial" w:hAnsi="Arial" w:cs="Arial"/>
                <w:sz w:val="24"/>
                <w:szCs w:val="24"/>
              </w:rPr>
            </w:pPr>
          </w:p>
          <w:p w:rsid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t xml:space="preserve">You must: </w:t>
            </w:r>
          </w:p>
          <w:p w:rsidR="00482765" w:rsidRDefault="00482765" w:rsidP="00482765">
            <w:pPr>
              <w:pStyle w:val="ListParagraph"/>
              <w:spacing w:after="0" w:line="240" w:lineRule="auto"/>
              <w:ind w:right="-90"/>
              <w:jc w:val="both"/>
              <w:rPr>
                <w:rFonts w:ascii="Arial" w:hAnsi="Arial" w:cs="Arial"/>
                <w:sz w:val="24"/>
                <w:szCs w:val="24"/>
              </w:rPr>
            </w:pPr>
          </w:p>
          <w:p w:rsidR="00482765" w:rsidRDefault="0051705E" w:rsidP="00482765">
            <w:pPr>
              <w:pStyle w:val="ListParagraph"/>
              <w:numPr>
                <w:ilvl w:val="0"/>
                <w:numId w:val="36"/>
              </w:numPr>
              <w:spacing w:after="0" w:line="240" w:lineRule="auto"/>
              <w:ind w:right="-90" w:hanging="360"/>
              <w:jc w:val="both"/>
              <w:rPr>
                <w:rFonts w:ascii="Arial" w:hAnsi="Arial" w:cs="Arial"/>
                <w:sz w:val="24"/>
                <w:szCs w:val="24"/>
              </w:rPr>
            </w:pPr>
            <w:r w:rsidRPr="00482765">
              <w:rPr>
                <w:rFonts w:ascii="Arial" w:hAnsi="Arial" w:cs="Arial"/>
                <w:sz w:val="24"/>
                <w:szCs w:val="24"/>
              </w:rPr>
              <w:t xml:space="preserve">check whether you maintain any accounts or hold any funds or economic </w:t>
            </w:r>
            <w:r w:rsidRPr="00482765">
              <w:rPr>
                <w:rFonts w:ascii="Arial" w:hAnsi="Arial" w:cs="Arial"/>
                <w:sz w:val="24"/>
                <w:szCs w:val="24"/>
              </w:rPr>
              <w:lastRenderedPageBreak/>
              <w:t>resources for the persons/entity set out in the Annex to this Notice;</w:t>
            </w:r>
          </w:p>
          <w:p w:rsidR="00482765" w:rsidRDefault="00482765" w:rsidP="00482765">
            <w:pPr>
              <w:pStyle w:val="ListParagraph"/>
              <w:spacing w:after="0" w:line="240" w:lineRule="auto"/>
              <w:ind w:left="1440" w:right="-90" w:hanging="360"/>
              <w:jc w:val="both"/>
              <w:rPr>
                <w:rFonts w:ascii="Arial" w:hAnsi="Arial" w:cs="Arial"/>
                <w:sz w:val="24"/>
                <w:szCs w:val="24"/>
              </w:rPr>
            </w:pPr>
          </w:p>
          <w:p w:rsidR="00482765" w:rsidRDefault="0051705E" w:rsidP="00482765">
            <w:pPr>
              <w:pStyle w:val="ListParagraph"/>
              <w:numPr>
                <w:ilvl w:val="0"/>
                <w:numId w:val="36"/>
              </w:numPr>
              <w:spacing w:after="0" w:line="240" w:lineRule="auto"/>
              <w:ind w:right="-90" w:hanging="360"/>
              <w:jc w:val="both"/>
              <w:rPr>
                <w:rFonts w:ascii="Arial" w:hAnsi="Arial" w:cs="Arial"/>
                <w:sz w:val="24"/>
                <w:szCs w:val="24"/>
              </w:rPr>
            </w:pPr>
            <w:r w:rsidRPr="00482765">
              <w:rPr>
                <w:rFonts w:ascii="Arial" w:hAnsi="Arial" w:cs="Arial"/>
                <w:sz w:val="24"/>
                <w:szCs w:val="24"/>
              </w:rPr>
              <w:t xml:space="preserve">freeze such accounts, and other funds or assets; </w:t>
            </w:r>
          </w:p>
          <w:p w:rsidR="00482765" w:rsidRPr="00482765" w:rsidRDefault="00482765" w:rsidP="00482765">
            <w:pPr>
              <w:pStyle w:val="ListParagraph"/>
              <w:ind w:hanging="360"/>
              <w:rPr>
                <w:rFonts w:ascii="Arial" w:hAnsi="Arial" w:cs="Arial"/>
                <w:sz w:val="24"/>
                <w:szCs w:val="24"/>
              </w:rPr>
            </w:pPr>
          </w:p>
          <w:p w:rsidR="00482765" w:rsidRDefault="0051705E" w:rsidP="00482765">
            <w:pPr>
              <w:pStyle w:val="ListParagraph"/>
              <w:numPr>
                <w:ilvl w:val="0"/>
                <w:numId w:val="36"/>
              </w:numPr>
              <w:spacing w:after="0" w:line="240" w:lineRule="auto"/>
              <w:ind w:right="-90" w:hanging="360"/>
              <w:jc w:val="both"/>
              <w:rPr>
                <w:rFonts w:ascii="Arial" w:hAnsi="Arial" w:cs="Arial"/>
                <w:sz w:val="24"/>
                <w:szCs w:val="24"/>
              </w:rPr>
            </w:pPr>
            <w:r w:rsidRPr="00482765">
              <w:rPr>
                <w:rFonts w:ascii="Arial" w:hAnsi="Arial" w:cs="Arial"/>
                <w:sz w:val="24"/>
                <w:szCs w:val="24"/>
              </w:rPr>
              <w:t xml:space="preserve">refrain from dealing with the funds or assets or making them available to such persons/entity unless licensed by the Treasury; </w:t>
            </w:r>
          </w:p>
          <w:p w:rsidR="00482765" w:rsidRPr="00482765" w:rsidRDefault="00482765" w:rsidP="00482765">
            <w:pPr>
              <w:pStyle w:val="ListParagraph"/>
              <w:ind w:hanging="360"/>
              <w:rPr>
                <w:rFonts w:ascii="Arial" w:hAnsi="Arial" w:cs="Arial"/>
                <w:sz w:val="24"/>
                <w:szCs w:val="24"/>
              </w:rPr>
            </w:pPr>
          </w:p>
          <w:p w:rsidR="00482765" w:rsidRDefault="0051705E" w:rsidP="00482765">
            <w:pPr>
              <w:pStyle w:val="ListParagraph"/>
              <w:numPr>
                <w:ilvl w:val="0"/>
                <w:numId w:val="36"/>
              </w:numPr>
              <w:spacing w:after="0" w:line="240" w:lineRule="auto"/>
              <w:ind w:right="-90" w:hanging="360"/>
              <w:jc w:val="both"/>
              <w:rPr>
                <w:rFonts w:ascii="Arial" w:hAnsi="Arial" w:cs="Arial"/>
                <w:sz w:val="24"/>
                <w:szCs w:val="24"/>
              </w:rPr>
            </w:pPr>
            <w:r w:rsidRPr="00482765">
              <w:rPr>
                <w:rFonts w:ascii="Arial" w:hAnsi="Arial" w:cs="Arial"/>
                <w:sz w:val="24"/>
                <w:szCs w:val="24"/>
              </w:rPr>
              <w:t xml:space="preserve">report any findings to the Treasury, together with any additional information that would facilitate compliance with the Regulation; </w:t>
            </w:r>
          </w:p>
          <w:p w:rsidR="00482765" w:rsidRPr="00482765" w:rsidRDefault="00482765" w:rsidP="00482765">
            <w:pPr>
              <w:pStyle w:val="ListParagraph"/>
              <w:ind w:hanging="360"/>
              <w:rPr>
                <w:rFonts w:ascii="Arial" w:hAnsi="Arial" w:cs="Arial"/>
                <w:sz w:val="24"/>
                <w:szCs w:val="24"/>
              </w:rPr>
            </w:pPr>
          </w:p>
          <w:p w:rsidR="00482765" w:rsidRDefault="0051705E" w:rsidP="00482765">
            <w:pPr>
              <w:pStyle w:val="ListParagraph"/>
              <w:numPr>
                <w:ilvl w:val="0"/>
                <w:numId w:val="36"/>
              </w:numPr>
              <w:spacing w:after="0" w:line="240" w:lineRule="auto"/>
              <w:ind w:right="-90" w:hanging="360"/>
              <w:jc w:val="both"/>
              <w:rPr>
                <w:rFonts w:ascii="Arial" w:hAnsi="Arial" w:cs="Arial"/>
                <w:sz w:val="24"/>
                <w:szCs w:val="24"/>
              </w:rPr>
            </w:pPr>
            <w:proofErr w:type="gramStart"/>
            <w:r w:rsidRPr="00482765">
              <w:rPr>
                <w:rFonts w:ascii="Arial" w:hAnsi="Arial" w:cs="Arial"/>
                <w:sz w:val="24"/>
                <w:szCs w:val="24"/>
              </w:rPr>
              <w:t>provide</w:t>
            </w:r>
            <w:proofErr w:type="gramEnd"/>
            <w:r w:rsidRPr="00482765">
              <w:rPr>
                <w:rFonts w:ascii="Arial" w:hAnsi="Arial" w:cs="Arial"/>
                <w:sz w:val="24"/>
                <w:szCs w:val="24"/>
              </w:rPr>
              <w:t xml:space="preserve"> any information concerning the frozen assets of designated persons that the Treasury may request. Information reported to the Treasury may be passed on to other regulatory authorities or law enforcement; </w:t>
            </w:r>
          </w:p>
          <w:p w:rsidR="00482765" w:rsidRPr="00482765" w:rsidRDefault="00482765" w:rsidP="00482765">
            <w:pPr>
              <w:pStyle w:val="ListParagraph"/>
              <w:ind w:hanging="360"/>
              <w:rPr>
                <w:rFonts w:ascii="Arial" w:hAnsi="Arial" w:cs="Arial"/>
                <w:sz w:val="24"/>
                <w:szCs w:val="24"/>
              </w:rPr>
            </w:pPr>
          </w:p>
          <w:p w:rsidR="00482765" w:rsidRDefault="0051705E" w:rsidP="00482765">
            <w:pPr>
              <w:pStyle w:val="ListParagraph"/>
              <w:numPr>
                <w:ilvl w:val="0"/>
                <w:numId w:val="36"/>
              </w:numPr>
              <w:spacing w:after="0" w:line="240" w:lineRule="auto"/>
              <w:ind w:right="-90" w:hanging="360"/>
              <w:jc w:val="both"/>
              <w:rPr>
                <w:rFonts w:ascii="Arial" w:hAnsi="Arial" w:cs="Arial"/>
                <w:sz w:val="24"/>
                <w:szCs w:val="24"/>
                <w:u w:val="single"/>
              </w:rPr>
            </w:pPr>
            <w:r w:rsidRPr="00482765">
              <w:rPr>
                <w:rFonts w:ascii="Arial" w:hAnsi="Arial" w:cs="Arial"/>
                <w:sz w:val="24"/>
                <w:szCs w:val="24"/>
              </w:rPr>
              <w:t xml:space="preserve">Where a relevant institution has </w:t>
            </w:r>
            <w:r w:rsidRPr="00482765">
              <w:rPr>
                <w:rFonts w:ascii="Arial" w:hAnsi="Arial" w:cs="Arial"/>
                <w:sz w:val="24"/>
                <w:szCs w:val="24"/>
                <w:u w:val="single"/>
              </w:rPr>
              <w:t>already reported</w:t>
            </w:r>
            <w:r w:rsidRPr="00482765">
              <w:rPr>
                <w:rFonts w:ascii="Arial" w:hAnsi="Arial" w:cs="Arial"/>
                <w:sz w:val="24"/>
                <w:szCs w:val="24"/>
              </w:rPr>
              <w:t xml:space="preserve"> details of accounts, other funds or economic resources held frozen for designated persons, </w:t>
            </w:r>
            <w:r w:rsidRPr="00482765">
              <w:rPr>
                <w:rFonts w:ascii="Arial" w:hAnsi="Arial" w:cs="Arial"/>
                <w:sz w:val="24"/>
                <w:szCs w:val="24"/>
                <w:u w:val="single"/>
              </w:rPr>
              <w:t xml:space="preserve">they are not required to report these details again. </w:t>
            </w:r>
          </w:p>
          <w:p w:rsidR="00482765" w:rsidRPr="00482765" w:rsidRDefault="00482765" w:rsidP="00482765">
            <w:pPr>
              <w:spacing w:after="0" w:line="240" w:lineRule="auto"/>
              <w:ind w:right="-90"/>
              <w:jc w:val="both"/>
              <w:rPr>
                <w:rFonts w:ascii="Arial" w:hAnsi="Arial" w:cs="Arial"/>
                <w:sz w:val="24"/>
                <w:szCs w:val="24"/>
                <w:u w:val="single"/>
              </w:rPr>
            </w:pPr>
          </w:p>
          <w:p w:rsidR="00482765" w:rsidRP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t>Failure to comply with financial sanctions legislation or to seek to circumvent its prov</w:t>
            </w:r>
            <w:r w:rsidR="00482765" w:rsidRPr="00482765">
              <w:rPr>
                <w:rFonts w:ascii="Arial" w:hAnsi="Arial" w:cs="Arial"/>
                <w:sz w:val="24"/>
                <w:szCs w:val="24"/>
              </w:rPr>
              <w:t xml:space="preserve">isions is a criminal offence. </w:t>
            </w:r>
          </w:p>
          <w:p w:rsidR="00482765" w:rsidRDefault="00482765" w:rsidP="00482765">
            <w:pPr>
              <w:spacing w:after="0" w:line="240" w:lineRule="auto"/>
              <w:ind w:left="360" w:right="-90"/>
              <w:jc w:val="both"/>
              <w:rPr>
                <w:rFonts w:ascii="Arial" w:hAnsi="Arial" w:cs="Arial"/>
                <w:sz w:val="24"/>
                <w:szCs w:val="24"/>
              </w:rPr>
            </w:pPr>
          </w:p>
          <w:p w:rsidR="00482765" w:rsidRPr="00482765" w:rsidRDefault="0051705E" w:rsidP="00482765">
            <w:pPr>
              <w:spacing w:after="0" w:line="240" w:lineRule="auto"/>
              <w:ind w:right="-90"/>
              <w:jc w:val="both"/>
              <w:rPr>
                <w:rFonts w:ascii="Arial" w:hAnsi="Arial" w:cs="Arial"/>
                <w:b/>
                <w:sz w:val="24"/>
                <w:szCs w:val="24"/>
              </w:rPr>
            </w:pPr>
            <w:r w:rsidRPr="00482765">
              <w:rPr>
                <w:rFonts w:ascii="Arial" w:hAnsi="Arial" w:cs="Arial"/>
                <w:b/>
                <w:sz w:val="24"/>
                <w:szCs w:val="24"/>
              </w:rPr>
              <w:t xml:space="preserve">Legislative details </w:t>
            </w:r>
          </w:p>
          <w:p w:rsidR="00482765" w:rsidRDefault="00482765" w:rsidP="00482765">
            <w:pPr>
              <w:spacing w:after="0" w:line="240" w:lineRule="auto"/>
              <w:ind w:left="360" w:right="-90"/>
              <w:jc w:val="both"/>
              <w:rPr>
                <w:rFonts w:ascii="Arial" w:hAnsi="Arial" w:cs="Arial"/>
                <w:sz w:val="24"/>
                <w:szCs w:val="24"/>
              </w:rPr>
            </w:pPr>
          </w:p>
          <w:p w:rsidR="00482765" w:rsidRP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t xml:space="preserve">On 21 March 2015 Commission Implementing Regulation (EU) No 2015/480 (“the Amending Regulation”) was published in the Official Journal of the European Union (O.J. L 77, 21.3.2015, p.1) by the European Commission. </w:t>
            </w:r>
          </w:p>
          <w:p w:rsidR="00482765" w:rsidRDefault="00482765" w:rsidP="00482765">
            <w:pPr>
              <w:spacing w:after="0" w:line="240" w:lineRule="auto"/>
              <w:ind w:left="360" w:right="-90"/>
              <w:jc w:val="both"/>
              <w:rPr>
                <w:rFonts w:ascii="Arial" w:hAnsi="Arial" w:cs="Arial"/>
                <w:sz w:val="24"/>
                <w:szCs w:val="24"/>
              </w:rPr>
            </w:pPr>
          </w:p>
          <w:p w:rsidR="00482765" w:rsidRP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t xml:space="preserve">The Amending Regulation amended Annex I to the Regulation with effect from 21 March 2015. </w:t>
            </w:r>
          </w:p>
          <w:p w:rsidR="00482765" w:rsidRDefault="00482765" w:rsidP="00482765">
            <w:pPr>
              <w:spacing w:after="0" w:line="240" w:lineRule="auto"/>
              <w:ind w:left="360" w:right="-90"/>
              <w:jc w:val="both"/>
              <w:rPr>
                <w:rFonts w:ascii="Arial" w:hAnsi="Arial" w:cs="Arial"/>
                <w:sz w:val="24"/>
                <w:szCs w:val="24"/>
              </w:rPr>
            </w:pPr>
          </w:p>
          <w:p w:rsidR="00482765" w:rsidRP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t xml:space="preserve">On 13 March 2015 the Sanctions Committee of the United Nations Security Council approved the addition of three natural persons and one entity to the Al-Qaeda Sanctions Committee's list of persons, groups and entities to </w:t>
            </w:r>
            <w:proofErr w:type="gramStart"/>
            <w:r w:rsidRPr="00482765">
              <w:rPr>
                <w:rFonts w:ascii="Arial" w:hAnsi="Arial" w:cs="Arial"/>
                <w:sz w:val="24"/>
                <w:szCs w:val="24"/>
              </w:rPr>
              <w:t>whom</w:t>
            </w:r>
            <w:proofErr w:type="gramEnd"/>
            <w:r w:rsidRPr="00482765">
              <w:rPr>
                <w:rFonts w:ascii="Arial" w:hAnsi="Arial" w:cs="Arial"/>
                <w:sz w:val="24"/>
                <w:szCs w:val="24"/>
              </w:rPr>
              <w:t xml:space="preserve"> the freezing of funds and economic resources should apply. On 16 March 2015 the Sanctions Committee of the UNSC decided to remove four persons from the list. Furthermore, on 19 February 2015 the Sanctions Committee of the UNSC decided to amend one entry on the list. </w:t>
            </w:r>
          </w:p>
          <w:p w:rsidR="00482765" w:rsidRDefault="00482765" w:rsidP="00482765">
            <w:pPr>
              <w:spacing w:after="0" w:line="240" w:lineRule="auto"/>
              <w:ind w:left="360" w:right="-90"/>
              <w:jc w:val="both"/>
              <w:rPr>
                <w:rFonts w:ascii="Arial" w:hAnsi="Arial" w:cs="Arial"/>
                <w:sz w:val="24"/>
                <w:szCs w:val="24"/>
              </w:rPr>
            </w:pPr>
          </w:p>
          <w:p w:rsidR="00482765" w:rsidRP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t xml:space="preserve">A copy of the Amending Regulation can be obtained from the website of the Official Journal of the European Union: </w:t>
            </w:r>
          </w:p>
          <w:p w:rsidR="00482765" w:rsidRDefault="00482765" w:rsidP="00482765">
            <w:pPr>
              <w:pStyle w:val="ListParagraph"/>
              <w:spacing w:after="0" w:line="240" w:lineRule="auto"/>
              <w:ind w:right="-90"/>
              <w:jc w:val="both"/>
              <w:rPr>
                <w:rFonts w:ascii="Arial" w:hAnsi="Arial" w:cs="Arial"/>
                <w:sz w:val="24"/>
                <w:szCs w:val="24"/>
              </w:rPr>
            </w:pPr>
            <w:hyperlink r:id="rId10" w:history="1">
              <w:r w:rsidRPr="00FB1884">
                <w:rPr>
                  <w:rStyle w:val="Hyperlink"/>
                  <w:rFonts w:ascii="Arial" w:hAnsi="Arial" w:cs="Arial"/>
                  <w:sz w:val="24"/>
                  <w:szCs w:val="24"/>
                </w:rPr>
                <w:t>http://eur-lex.europa.eu/legalcontent/EN/TXT/HTML/?uri=OJ:JOL_2015_077_R_0001&amp;from=EN</w:t>
              </w:r>
            </w:hyperlink>
            <w:r w:rsidR="0051705E" w:rsidRPr="00482765">
              <w:rPr>
                <w:rFonts w:ascii="Arial" w:hAnsi="Arial" w:cs="Arial"/>
                <w:sz w:val="24"/>
                <w:szCs w:val="24"/>
              </w:rPr>
              <w:t xml:space="preserve"> </w:t>
            </w:r>
          </w:p>
          <w:p w:rsidR="00482765" w:rsidRDefault="00482765" w:rsidP="00482765">
            <w:pPr>
              <w:pStyle w:val="ListParagraph"/>
              <w:spacing w:after="0" w:line="240" w:lineRule="auto"/>
              <w:ind w:right="-90"/>
              <w:jc w:val="both"/>
              <w:rPr>
                <w:rFonts w:ascii="Arial" w:hAnsi="Arial" w:cs="Arial"/>
                <w:sz w:val="24"/>
                <w:szCs w:val="24"/>
              </w:rPr>
            </w:pPr>
          </w:p>
          <w:p w:rsid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t>Copies of relevant Releases, certain EU Regulations, UNSC Resolutions and UK legislation can be obtained from the Al-Qaida Financial Sanctions page accessible via the GOV.UK website:</w:t>
            </w:r>
          </w:p>
          <w:p w:rsidR="00482765" w:rsidRDefault="00482765" w:rsidP="00482765">
            <w:pPr>
              <w:pStyle w:val="ListParagraph"/>
              <w:spacing w:after="0" w:line="240" w:lineRule="auto"/>
              <w:ind w:right="-90"/>
              <w:jc w:val="both"/>
              <w:rPr>
                <w:rFonts w:ascii="Arial" w:hAnsi="Arial" w:cs="Arial"/>
                <w:sz w:val="24"/>
                <w:szCs w:val="24"/>
              </w:rPr>
            </w:pPr>
            <w:hyperlink r:id="rId11" w:history="1">
              <w:r w:rsidRPr="00FB1884">
                <w:rPr>
                  <w:rStyle w:val="Hyperlink"/>
                  <w:rFonts w:ascii="Arial" w:hAnsi="Arial" w:cs="Arial"/>
                  <w:sz w:val="24"/>
                  <w:szCs w:val="24"/>
                </w:rPr>
                <w:t>https://www.gov.uk/government/collections/financial-sanctions-regime-specificconsolidated-lists-and-releases</w:t>
              </w:r>
            </w:hyperlink>
          </w:p>
          <w:p w:rsidR="00482765" w:rsidRDefault="0051705E" w:rsidP="00482765">
            <w:pPr>
              <w:pStyle w:val="ListParagraph"/>
              <w:spacing w:after="0" w:line="240" w:lineRule="auto"/>
              <w:ind w:right="-90"/>
              <w:jc w:val="both"/>
              <w:rPr>
                <w:rFonts w:ascii="Arial" w:hAnsi="Arial" w:cs="Arial"/>
                <w:sz w:val="24"/>
                <w:szCs w:val="24"/>
              </w:rPr>
            </w:pPr>
            <w:r w:rsidRPr="00482765">
              <w:rPr>
                <w:rFonts w:ascii="Arial" w:hAnsi="Arial" w:cs="Arial"/>
                <w:sz w:val="24"/>
                <w:szCs w:val="24"/>
              </w:rPr>
              <w:t xml:space="preserve"> </w:t>
            </w:r>
          </w:p>
          <w:p w:rsid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lastRenderedPageBreak/>
              <w:t xml:space="preserve">Further details on the UN measures in respect of Al-Qaida can be found on the relevant UN Sanctions Committee webpage: </w:t>
            </w:r>
          </w:p>
          <w:p w:rsidR="00482765" w:rsidRDefault="00482765" w:rsidP="00482765">
            <w:pPr>
              <w:pStyle w:val="ListParagraph"/>
              <w:spacing w:after="0" w:line="240" w:lineRule="auto"/>
              <w:ind w:right="-90"/>
              <w:jc w:val="both"/>
              <w:rPr>
                <w:rFonts w:ascii="Arial" w:hAnsi="Arial" w:cs="Arial"/>
                <w:sz w:val="24"/>
                <w:szCs w:val="24"/>
              </w:rPr>
            </w:pPr>
            <w:hyperlink r:id="rId12" w:history="1">
              <w:r w:rsidRPr="00FB1884">
                <w:rPr>
                  <w:rStyle w:val="Hyperlink"/>
                  <w:rFonts w:ascii="Arial" w:hAnsi="Arial" w:cs="Arial"/>
                  <w:sz w:val="24"/>
                  <w:szCs w:val="24"/>
                </w:rPr>
                <w:t>http://www.un.org/sc/committees</w:t>
              </w:r>
            </w:hyperlink>
            <w:r w:rsidR="0051705E" w:rsidRPr="00482765">
              <w:rPr>
                <w:rFonts w:ascii="Arial" w:hAnsi="Arial" w:cs="Arial"/>
                <w:sz w:val="24"/>
                <w:szCs w:val="24"/>
              </w:rPr>
              <w:t>.</w:t>
            </w:r>
          </w:p>
          <w:p w:rsidR="00482765" w:rsidRDefault="00482765" w:rsidP="00482765">
            <w:pPr>
              <w:pStyle w:val="ListParagraph"/>
              <w:spacing w:after="0" w:line="240" w:lineRule="auto"/>
              <w:ind w:right="-90"/>
              <w:jc w:val="both"/>
              <w:rPr>
                <w:rFonts w:ascii="Arial" w:hAnsi="Arial" w:cs="Arial"/>
                <w:sz w:val="24"/>
                <w:szCs w:val="24"/>
              </w:rPr>
            </w:pPr>
          </w:p>
          <w:p w:rsid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t xml:space="preserve">It should be noted that the Annex to this Notice and the Consolidated List include certain background information provided by the UN Sanctions Committee that is not included in Annex I to the Regulation. </w:t>
            </w:r>
          </w:p>
          <w:p w:rsidR="00482765" w:rsidRDefault="00482765" w:rsidP="00482765">
            <w:pPr>
              <w:pStyle w:val="ListParagraph"/>
              <w:spacing w:after="0" w:line="240" w:lineRule="auto"/>
              <w:ind w:right="-90"/>
              <w:jc w:val="both"/>
              <w:rPr>
                <w:rFonts w:ascii="Arial" w:hAnsi="Arial" w:cs="Arial"/>
                <w:sz w:val="24"/>
                <w:szCs w:val="24"/>
              </w:rPr>
            </w:pPr>
          </w:p>
          <w:p w:rsidR="00482765" w:rsidRDefault="0051705E" w:rsidP="00482765">
            <w:pPr>
              <w:pStyle w:val="ListParagraph"/>
              <w:numPr>
                <w:ilvl w:val="0"/>
                <w:numId w:val="29"/>
              </w:numPr>
              <w:spacing w:after="0" w:line="240" w:lineRule="auto"/>
              <w:ind w:right="-90"/>
              <w:jc w:val="both"/>
              <w:rPr>
                <w:rFonts w:ascii="Arial" w:hAnsi="Arial" w:cs="Arial"/>
                <w:sz w:val="24"/>
                <w:szCs w:val="24"/>
              </w:rPr>
            </w:pPr>
            <w:r w:rsidRPr="00482765">
              <w:rPr>
                <w:rFonts w:ascii="Arial" w:hAnsi="Arial" w:cs="Arial"/>
                <w:sz w:val="24"/>
                <w:szCs w:val="24"/>
              </w:rPr>
              <w:t>Please see the FAQs for more information around financial sanctions:</w:t>
            </w:r>
          </w:p>
          <w:p w:rsidR="0051705E" w:rsidRPr="00482765" w:rsidRDefault="00482765" w:rsidP="00482765">
            <w:pPr>
              <w:pStyle w:val="ListParagraph"/>
              <w:spacing w:after="0" w:line="240" w:lineRule="auto"/>
              <w:ind w:right="-90"/>
              <w:jc w:val="both"/>
              <w:rPr>
                <w:rFonts w:ascii="Arial" w:hAnsi="Arial" w:cs="Arial"/>
                <w:sz w:val="24"/>
                <w:szCs w:val="24"/>
              </w:rPr>
            </w:pPr>
            <w:hyperlink r:id="rId13" w:history="1">
              <w:r w:rsidRPr="00482765">
                <w:rPr>
                  <w:rStyle w:val="Hyperlink"/>
                  <w:rFonts w:ascii="Arial" w:hAnsi="Arial" w:cs="Arial"/>
                  <w:sz w:val="24"/>
                  <w:szCs w:val="24"/>
                </w:rPr>
                <w:t>https://www.gov.uk/government/publications/financial-sanctions-faqs</w:t>
              </w:r>
            </w:hyperlink>
          </w:p>
          <w:p w:rsidR="00482765" w:rsidRDefault="00482765" w:rsidP="00F40223">
            <w:pPr>
              <w:spacing w:after="0" w:line="240" w:lineRule="auto"/>
              <w:ind w:right="-90"/>
              <w:jc w:val="both"/>
              <w:rPr>
                <w:rFonts w:ascii="Arial" w:hAnsi="Arial" w:cs="Arial"/>
                <w:sz w:val="24"/>
                <w:szCs w:val="24"/>
              </w:rPr>
            </w:pPr>
          </w:p>
          <w:p w:rsidR="00F40223" w:rsidRPr="005C6C3F" w:rsidRDefault="00F40223" w:rsidP="00F40223">
            <w:pPr>
              <w:spacing w:after="0" w:line="240" w:lineRule="auto"/>
              <w:ind w:right="-90"/>
              <w:jc w:val="both"/>
              <w:rPr>
                <w:rFonts w:ascii="Arial" w:hAnsi="Arial" w:cs="Arial"/>
                <w:b/>
                <w:sz w:val="24"/>
                <w:szCs w:val="24"/>
              </w:rPr>
            </w:pPr>
            <w:r w:rsidRPr="005C6C3F">
              <w:rPr>
                <w:rFonts w:ascii="Arial" w:hAnsi="Arial" w:cs="Arial"/>
                <w:b/>
                <w:sz w:val="24"/>
                <w:szCs w:val="24"/>
              </w:rPr>
              <w:t>Enquiries/Contact Details</w:t>
            </w:r>
          </w:p>
          <w:p w:rsidR="00F40223" w:rsidRPr="005C6C3F" w:rsidRDefault="00F40223" w:rsidP="00F40223">
            <w:pPr>
              <w:spacing w:after="0" w:line="240" w:lineRule="auto"/>
              <w:ind w:right="-90"/>
              <w:jc w:val="both"/>
              <w:rPr>
                <w:rFonts w:ascii="Arial" w:hAnsi="Arial" w:cs="Arial"/>
                <w:sz w:val="24"/>
                <w:szCs w:val="24"/>
              </w:rPr>
            </w:pPr>
          </w:p>
          <w:p w:rsidR="00F40223" w:rsidRPr="005C6C3F" w:rsidRDefault="00F40223" w:rsidP="00482765">
            <w:pPr>
              <w:pStyle w:val="ListParagraph"/>
              <w:numPr>
                <w:ilvl w:val="0"/>
                <w:numId w:val="29"/>
              </w:numPr>
              <w:spacing w:after="0" w:line="240" w:lineRule="auto"/>
              <w:ind w:right="-90"/>
              <w:jc w:val="both"/>
              <w:rPr>
                <w:rFonts w:ascii="Arial" w:hAnsi="Arial" w:cs="Arial"/>
                <w:sz w:val="24"/>
                <w:szCs w:val="24"/>
              </w:rPr>
            </w:pPr>
            <w:r w:rsidRPr="005C6C3F">
              <w:rPr>
                <w:rFonts w:ascii="Arial" w:hAnsi="Arial" w:cs="Arial"/>
                <w:sz w:val="24"/>
                <w:szCs w:val="24"/>
              </w:rPr>
              <w:t>Non-media enquiries should be addressed to:</w:t>
            </w:r>
          </w:p>
          <w:p w:rsidR="00F40223" w:rsidRPr="005C6C3F" w:rsidRDefault="00F40223" w:rsidP="00F40223">
            <w:pPr>
              <w:spacing w:after="0" w:line="240" w:lineRule="auto"/>
              <w:ind w:right="-90"/>
              <w:jc w:val="both"/>
              <w:rPr>
                <w:rFonts w:ascii="Arial" w:hAnsi="Arial" w:cs="Arial"/>
                <w:sz w:val="24"/>
                <w:szCs w:val="24"/>
              </w:rPr>
            </w:pPr>
          </w:p>
          <w:p w:rsidR="00F40223" w:rsidRPr="005C6C3F" w:rsidRDefault="00F40223" w:rsidP="00F40223">
            <w:pPr>
              <w:spacing w:after="0" w:line="240" w:lineRule="auto"/>
              <w:ind w:left="702" w:right="-90"/>
              <w:jc w:val="both"/>
              <w:rPr>
                <w:rFonts w:ascii="Arial" w:hAnsi="Arial" w:cs="Arial"/>
                <w:sz w:val="24"/>
                <w:szCs w:val="24"/>
              </w:rPr>
            </w:pPr>
            <w:r w:rsidRPr="005C6C3F">
              <w:rPr>
                <w:rFonts w:ascii="Arial" w:hAnsi="Arial" w:cs="Arial"/>
                <w:sz w:val="24"/>
                <w:szCs w:val="24"/>
              </w:rPr>
              <w:t>The Commissioner</w:t>
            </w:r>
          </w:p>
          <w:p w:rsidR="00F40223" w:rsidRPr="005C6C3F" w:rsidRDefault="00F40223" w:rsidP="00F40223">
            <w:pPr>
              <w:spacing w:after="0" w:line="240" w:lineRule="auto"/>
              <w:ind w:left="702" w:right="-90"/>
              <w:jc w:val="both"/>
              <w:rPr>
                <w:rFonts w:ascii="Arial" w:hAnsi="Arial" w:cs="Arial"/>
                <w:sz w:val="24"/>
                <w:szCs w:val="24"/>
              </w:rPr>
            </w:pPr>
            <w:r w:rsidRPr="005C6C3F">
              <w:rPr>
                <w:rFonts w:ascii="Arial" w:hAnsi="Arial" w:cs="Arial"/>
                <w:sz w:val="24"/>
                <w:szCs w:val="24"/>
              </w:rPr>
              <w:t>Financial Services Commission</w:t>
            </w:r>
          </w:p>
          <w:p w:rsidR="00F40223" w:rsidRPr="005C6C3F" w:rsidRDefault="00F40223" w:rsidP="00F40223">
            <w:pPr>
              <w:spacing w:after="0" w:line="240" w:lineRule="auto"/>
              <w:ind w:left="702" w:right="-90"/>
              <w:jc w:val="both"/>
              <w:rPr>
                <w:rFonts w:ascii="Arial" w:hAnsi="Arial" w:cs="Arial"/>
                <w:sz w:val="24"/>
                <w:szCs w:val="24"/>
              </w:rPr>
            </w:pPr>
            <w:r w:rsidRPr="005C6C3F">
              <w:rPr>
                <w:rFonts w:ascii="Arial" w:hAnsi="Arial" w:cs="Arial"/>
                <w:sz w:val="24"/>
                <w:szCs w:val="24"/>
              </w:rPr>
              <w:t>Phoenix House</w:t>
            </w:r>
          </w:p>
          <w:p w:rsidR="00F40223" w:rsidRPr="005C6C3F" w:rsidRDefault="00F40223" w:rsidP="00F40223">
            <w:pPr>
              <w:spacing w:after="0" w:line="240" w:lineRule="auto"/>
              <w:ind w:left="702" w:right="-90"/>
              <w:jc w:val="both"/>
              <w:rPr>
                <w:rFonts w:ascii="Arial" w:hAnsi="Arial" w:cs="Arial"/>
                <w:sz w:val="24"/>
                <w:szCs w:val="24"/>
              </w:rPr>
            </w:pPr>
            <w:proofErr w:type="spellStart"/>
            <w:r w:rsidRPr="005C6C3F">
              <w:rPr>
                <w:rFonts w:ascii="Arial" w:hAnsi="Arial" w:cs="Arial"/>
                <w:sz w:val="24"/>
                <w:szCs w:val="24"/>
              </w:rPr>
              <w:t>Brades</w:t>
            </w:r>
            <w:proofErr w:type="spellEnd"/>
            <w:r w:rsidRPr="005C6C3F">
              <w:rPr>
                <w:rFonts w:ascii="Arial" w:hAnsi="Arial" w:cs="Arial"/>
                <w:sz w:val="24"/>
                <w:szCs w:val="24"/>
              </w:rPr>
              <w:t>, MSR1110</w:t>
            </w:r>
          </w:p>
          <w:p w:rsidR="00F40223" w:rsidRPr="00B245AA" w:rsidRDefault="00F40223" w:rsidP="00F40223">
            <w:pPr>
              <w:spacing w:after="0" w:line="240" w:lineRule="auto"/>
              <w:ind w:left="702" w:right="-90"/>
              <w:jc w:val="both"/>
              <w:rPr>
                <w:rFonts w:ascii="Arial" w:hAnsi="Arial" w:cs="Arial"/>
                <w:sz w:val="24"/>
                <w:szCs w:val="24"/>
              </w:rPr>
            </w:pPr>
            <w:r w:rsidRPr="00B245AA">
              <w:rPr>
                <w:rFonts w:ascii="Arial" w:hAnsi="Arial" w:cs="Arial"/>
                <w:sz w:val="24"/>
                <w:szCs w:val="24"/>
              </w:rPr>
              <w:t>Montserrat</w:t>
            </w:r>
          </w:p>
          <w:p w:rsidR="00F40223" w:rsidRDefault="00F40223" w:rsidP="00F40223">
            <w:pPr>
              <w:spacing w:after="0" w:line="240" w:lineRule="auto"/>
              <w:ind w:left="702" w:right="-90"/>
              <w:jc w:val="both"/>
              <w:rPr>
                <w:rFonts w:ascii="Arial" w:hAnsi="Arial" w:cs="Arial"/>
                <w:sz w:val="24"/>
                <w:szCs w:val="24"/>
              </w:rPr>
            </w:pPr>
            <w:r w:rsidRPr="00B245AA">
              <w:rPr>
                <w:rFonts w:ascii="Arial" w:hAnsi="Arial" w:cs="Arial"/>
                <w:sz w:val="24"/>
                <w:szCs w:val="24"/>
              </w:rPr>
              <w:t xml:space="preserve">Email: </w:t>
            </w:r>
            <w:hyperlink r:id="rId14" w:history="1">
              <w:r w:rsidRPr="00B245AA">
                <w:rPr>
                  <w:rStyle w:val="Hyperlink"/>
                  <w:rFonts w:ascii="Arial" w:hAnsi="Arial" w:cs="Arial"/>
                  <w:sz w:val="24"/>
                  <w:szCs w:val="24"/>
                </w:rPr>
                <w:t>fscmrat@candw.ms</w:t>
              </w:r>
            </w:hyperlink>
          </w:p>
          <w:p w:rsidR="00F40223" w:rsidRDefault="00F40223" w:rsidP="00F40223">
            <w:pPr>
              <w:pStyle w:val="ListParagraph"/>
              <w:rPr>
                <w:rFonts w:ascii="Arial" w:hAnsi="Arial" w:cs="Arial"/>
                <w:sz w:val="24"/>
                <w:szCs w:val="24"/>
              </w:rPr>
            </w:pPr>
          </w:p>
          <w:p w:rsidR="00F40223" w:rsidRDefault="00F40223"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Default="00482765" w:rsidP="00F40223">
            <w:pPr>
              <w:pStyle w:val="ListParagraph"/>
              <w:spacing w:after="0" w:line="240" w:lineRule="auto"/>
              <w:ind w:right="-90"/>
              <w:rPr>
                <w:rFonts w:ascii="Arial" w:hAnsi="Arial" w:cs="Arial"/>
                <w:sz w:val="24"/>
                <w:szCs w:val="24"/>
              </w:rPr>
            </w:pPr>
          </w:p>
          <w:p w:rsidR="00482765" w:rsidRPr="00482765" w:rsidRDefault="00482765" w:rsidP="00482765">
            <w:pPr>
              <w:pStyle w:val="ListParagraph"/>
              <w:spacing w:after="0" w:line="240" w:lineRule="auto"/>
              <w:ind w:left="0" w:right="-90"/>
              <w:jc w:val="center"/>
              <w:rPr>
                <w:rFonts w:ascii="Arial" w:hAnsi="Arial" w:cs="Arial"/>
                <w:b/>
                <w:sz w:val="24"/>
                <w:szCs w:val="24"/>
                <w:u w:val="single"/>
              </w:rPr>
            </w:pPr>
            <w:r w:rsidRPr="00482765">
              <w:rPr>
                <w:rFonts w:ascii="Arial" w:hAnsi="Arial" w:cs="Arial"/>
                <w:b/>
                <w:sz w:val="24"/>
                <w:szCs w:val="24"/>
                <w:u w:val="single"/>
              </w:rPr>
              <w:lastRenderedPageBreak/>
              <w:t>ANNEX TO NOTICE</w:t>
            </w:r>
          </w:p>
          <w:p w:rsidR="00482765" w:rsidRDefault="00482765" w:rsidP="00482765">
            <w:pPr>
              <w:pStyle w:val="ListParagraph"/>
              <w:spacing w:after="0" w:line="240" w:lineRule="auto"/>
              <w:ind w:left="0" w:right="-90"/>
              <w:jc w:val="center"/>
              <w:rPr>
                <w:rFonts w:ascii="Arial" w:hAnsi="Arial" w:cs="Arial"/>
                <w:b/>
                <w:sz w:val="24"/>
                <w:szCs w:val="24"/>
              </w:rPr>
            </w:pPr>
          </w:p>
          <w:p w:rsidR="00482765" w:rsidRPr="00482765" w:rsidRDefault="00482765" w:rsidP="00482765">
            <w:pPr>
              <w:pStyle w:val="ListParagraph"/>
              <w:spacing w:after="0" w:line="240" w:lineRule="auto"/>
              <w:ind w:left="0" w:right="-90"/>
              <w:jc w:val="center"/>
              <w:rPr>
                <w:rFonts w:ascii="Arial" w:hAnsi="Arial" w:cs="Arial"/>
                <w:b/>
                <w:sz w:val="24"/>
                <w:szCs w:val="24"/>
              </w:rPr>
            </w:pPr>
          </w:p>
          <w:p w:rsidR="00482765" w:rsidRPr="00482765" w:rsidRDefault="00482765" w:rsidP="00482765">
            <w:pPr>
              <w:pStyle w:val="ListParagraph"/>
              <w:spacing w:after="0" w:line="240" w:lineRule="auto"/>
              <w:ind w:left="0" w:right="-90"/>
              <w:jc w:val="center"/>
              <w:rPr>
                <w:rFonts w:ascii="Arial" w:hAnsi="Arial" w:cs="Arial"/>
                <w:b/>
                <w:sz w:val="24"/>
                <w:szCs w:val="24"/>
              </w:rPr>
            </w:pPr>
            <w:r w:rsidRPr="00482765">
              <w:rPr>
                <w:rFonts w:ascii="Arial" w:hAnsi="Arial" w:cs="Arial"/>
                <w:b/>
                <w:sz w:val="24"/>
                <w:szCs w:val="24"/>
              </w:rPr>
              <w:t>FINANCIAL SANCTIONS: AL-QAIDA</w:t>
            </w:r>
          </w:p>
          <w:p w:rsidR="00482765" w:rsidRPr="00482765" w:rsidRDefault="00482765" w:rsidP="00482765">
            <w:pPr>
              <w:pStyle w:val="ListParagraph"/>
              <w:spacing w:after="0" w:line="240" w:lineRule="auto"/>
              <w:ind w:left="0" w:right="-90"/>
              <w:jc w:val="center"/>
              <w:rPr>
                <w:rFonts w:ascii="Arial" w:hAnsi="Arial" w:cs="Arial"/>
                <w:b/>
                <w:sz w:val="24"/>
                <w:szCs w:val="24"/>
              </w:rPr>
            </w:pPr>
          </w:p>
          <w:p w:rsidR="00482765" w:rsidRPr="00482765" w:rsidRDefault="00482765" w:rsidP="00482765">
            <w:pPr>
              <w:pStyle w:val="ListParagraph"/>
              <w:spacing w:after="0" w:line="240" w:lineRule="auto"/>
              <w:ind w:left="0" w:right="-90"/>
              <w:jc w:val="center"/>
              <w:rPr>
                <w:rFonts w:ascii="Arial" w:hAnsi="Arial" w:cs="Arial"/>
                <w:b/>
                <w:sz w:val="24"/>
                <w:szCs w:val="24"/>
              </w:rPr>
            </w:pPr>
            <w:r w:rsidRPr="00482765">
              <w:rPr>
                <w:rFonts w:ascii="Arial" w:hAnsi="Arial" w:cs="Arial"/>
                <w:b/>
                <w:sz w:val="24"/>
                <w:szCs w:val="24"/>
              </w:rPr>
              <w:t>COMMISSION IMPLEMENTING REGULATION (EU) No 2015/480</w:t>
            </w:r>
          </w:p>
          <w:p w:rsidR="00482765" w:rsidRPr="00482765" w:rsidRDefault="00482765" w:rsidP="00482765">
            <w:pPr>
              <w:pStyle w:val="ListParagraph"/>
              <w:spacing w:after="0" w:line="240" w:lineRule="auto"/>
              <w:ind w:left="0" w:right="-90"/>
              <w:jc w:val="center"/>
              <w:rPr>
                <w:rFonts w:ascii="Arial" w:hAnsi="Arial" w:cs="Arial"/>
                <w:b/>
                <w:sz w:val="24"/>
                <w:szCs w:val="24"/>
              </w:rPr>
            </w:pPr>
          </w:p>
          <w:p w:rsidR="00482765" w:rsidRPr="00482765" w:rsidRDefault="00482765" w:rsidP="00482765">
            <w:pPr>
              <w:pStyle w:val="ListParagraph"/>
              <w:spacing w:after="0" w:line="240" w:lineRule="auto"/>
              <w:ind w:left="0" w:right="-90"/>
              <w:jc w:val="center"/>
              <w:rPr>
                <w:rFonts w:ascii="Arial" w:hAnsi="Arial" w:cs="Arial"/>
                <w:b/>
                <w:sz w:val="24"/>
                <w:szCs w:val="24"/>
              </w:rPr>
            </w:pPr>
            <w:r w:rsidRPr="00482765">
              <w:rPr>
                <w:rFonts w:ascii="Arial" w:hAnsi="Arial" w:cs="Arial"/>
                <w:b/>
                <w:sz w:val="24"/>
                <w:szCs w:val="24"/>
              </w:rPr>
              <w:t>AMENDING ANNEX I TO COUNCIL REGULATION (EC/EU) No 881/2002</w:t>
            </w:r>
          </w:p>
          <w:p w:rsidR="00482765" w:rsidRDefault="00482765" w:rsidP="00482765">
            <w:pPr>
              <w:pStyle w:val="ListParagraph"/>
              <w:spacing w:after="0" w:line="240" w:lineRule="auto"/>
              <w:ind w:left="0" w:right="-90"/>
              <w:rPr>
                <w:rFonts w:ascii="Arial" w:hAnsi="Arial" w:cs="Arial"/>
                <w:sz w:val="24"/>
                <w:szCs w:val="24"/>
              </w:rPr>
            </w:pPr>
          </w:p>
          <w:p w:rsidR="00482765" w:rsidRDefault="00482765" w:rsidP="00482765">
            <w:pPr>
              <w:pStyle w:val="ListParagraph"/>
              <w:spacing w:after="0" w:line="240" w:lineRule="auto"/>
              <w:ind w:left="0" w:right="-90"/>
              <w:rPr>
                <w:rFonts w:ascii="Arial" w:hAnsi="Arial" w:cs="Arial"/>
                <w:sz w:val="24"/>
                <w:szCs w:val="24"/>
              </w:rPr>
            </w:pPr>
          </w:p>
          <w:p w:rsidR="00482765" w:rsidRPr="00482765" w:rsidRDefault="00482765" w:rsidP="00482765">
            <w:pPr>
              <w:pStyle w:val="ListParagraph"/>
              <w:spacing w:after="0" w:line="240" w:lineRule="auto"/>
              <w:ind w:left="0" w:right="-90"/>
              <w:rPr>
                <w:rFonts w:ascii="Arial" w:hAnsi="Arial" w:cs="Arial"/>
                <w:b/>
                <w:sz w:val="24"/>
                <w:szCs w:val="24"/>
                <w:u w:val="single"/>
              </w:rPr>
            </w:pPr>
            <w:r w:rsidRPr="00482765">
              <w:rPr>
                <w:rFonts w:ascii="Arial" w:hAnsi="Arial" w:cs="Arial"/>
                <w:b/>
                <w:sz w:val="24"/>
                <w:szCs w:val="24"/>
                <w:u w:val="single"/>
              </w:rPr>
              <w:t xml:space="preserve">ADDITIONS </w:t>
            </w:r>
          </w:p>
          <w:p w:rsidR="00482765" w:rsidRDefault="00482765" w:rsidP="00482765">
            <w:pPr>
              <w:pStyle w:val="ListParagraph"/>
              <w:spacing w:after="0" w:line="240" w:lineRule="auto"/>
              <w:ind w:left="0" w:right="-90"/>
              <w:rPr>
                <w:rFonts w:ascii="Arial" w:hAnsi="Arial" w:cs="Arial"/>
                <w:sz w:val="24"/>
                <w:szCs w:val="24"/>
              </w:rPr>
            </w:pPr>
          </w:p>
          <w:p w:rsidR="00482765" w:rsidRPr="00482765" w:rsidRDefault="00482765" w:rsidP="00482765">
            <w:pPr>
              <w:pStyle w:val="ListParagraph"/>
              <w:spacing w:after="0" w:line="240" w:lineRule="auto"/>
              <w:ind w:left="0" w:right="-90"/>
              <w:rPr>
                <w:rFonts w:ascii="Arial" w:hAnsi="Arial" w:cs="Arial"/>
                <w:b/>
                <w:sz w:val="24"/>
                <w:szCs w:val="24"/>
                <w:u w:val="single"/>
              </w:rPr>
            </w:pPr>
            <w:r w:rsidRPr="00482765">
              <w:rPr>
                <w:rFonts w:ascii="Arial" w:hAnsi="Arial" w:cs="Arial"/>
                <w:b/>
                <w:sz w:val="24"/>
                <w:szCs w:val="24"/>
                <w:u w:val="single"/>
              </w:rPr>
              <w:t xml:space="preserve">Individuals </w:t>
            </w:r>
          </w:p>
          <w:p w:rsidR="00482765" w:rsidRDefault="00482765" w:rsidP="00482765">
            <w:pPr>
              <w:pStyle w:val="ListParagraph"/>
              <w:spacing w:after="0" w:line="240" w:lineRule="auto"/>
              <w:ind w:left="0" w:right="-90"/>
              <w:rPr>
                <w:rFonts w:ascii="Arial" w:hAnsi="Arial" w:cs="Arial"/>
                <w:sz w:val="24"/>
                <w:szCs w:val="24"/>
              </w:rPr>
            </w:pPr>
          </w:p>
          <w:p w:rsidR="00E769D8" w:rsidRPr="00E769D8" w:rsidRDefault="00482765" w:rsidP="00E769D8">
            <w:pPr>
              <w:pStyle w:val="ListParagraph"/>
              <w:numPr>
                <w:ilvl w:val="0"/>
                <w:numId w:val="38"/>
              </w:numPr>
              <w:spacing w:after="0" w:line="240" w:lineRule="auto"/>
              <w:ind w:right="-90"/>
              <w:rPr>
                <w:rFonts w:ascii="Arial" w:hAnsi="Arial" w:cs="Arial"/>
                <w:b/>
                <w:sz w:val="24"/>
                <w:szCs w:val="24"/>
              </w:rPr>
            </w:pPr>
            <w:r w:rsidRPr="00E769D8">
              <w:rPr>
                <w:rFonts w:ascii="Arial" w:hAnsi="Arial" w:cs="Arial"/>
                <w:b/>
                <w:sz w:val="24"/>
                <w:szCs w:val="24"/>
              </w:rPr>
              <w:t xml:space="preserve">PERSHADA, </w:t>
            </w:r>
            <w:proofErr w:type="spellStart"/>
            <w:r w:rsidRPr="00E769D8">
              <w:rPr>
                <w:rFonts w:ascii="Arial" w:hAnsi="Arial" w:cs="Arial"/>
                <w:b/>
                <w:sz w:val="24"/>
                <w:szCs w:val="24"/>
              </w:rPr>
              <w:t>Angga</w:t>
            </w:r>
            <w:proofErr w:type="spellEnd"/>
            <w:r w:rsidRPr="00E769D8">
              <w:rPr>
                <w:rFonts w:ascii="Arial" w:hAnsi="Arial" w:cs="Arial"/>
                <w:b/>
                <w:sz w:val="24"/>
                <w:szCs w:val="24"/>
              </w:rPr>
              <w:t xml:space="preserve">, Dimas </w:t>
            </w:r>
          </w:p>
          <w:p w:rsidR="00E769D8" w:rsidRDefault="00482765" w:rsidP="00E769D8">
            <w:pPr>
              <w:pStyle w:val="ListParagraph"/>
              <w:spacing w:after="0" w:line="240" w:lineRule="auto"/>
              <w:ind w:right="-90"/>
              <w:rPr>
                <w:rFonts w:ascii="Arial" w:hAnsi="Arial" w:cs="Arial"/>
                <w:sz w:val="24"/>
                <w:szCs w:val="24"/>
              </w:rPr>
            </w:pPr>
            <w:r w:rsidRPr="00482765">
              <w:rPr>
                <w:rFonts w:ascii="Arial" w:hAnsi="Arial" w:cs="Arial"/>
                <w:sz w:val="24"/>
                <w:szCs w:val="24"/>
              </w:rPr>
              <w:t xml:space="preserve">DOB: 04/03/1985. </w:t>
            </w:r>
          </w:p>
          <w:p w:rsidR="00E769D8" w:rsidRDefault="00482765" w:rsidP="00E769D8">
            <w:pPr>
              <w:pStyle w:val="ListParagraph"/>
              <w:spacing w:after="0" w:line="240" w:lineRule="auto"/>
              <w:ind w:right="-90"/>
              <w:rPr>
                <w:rFonts w:ascii="Arial" w:hAnsi="Arial" w:cs="Arial"/>
                <w:sz w:val="24"/>
                <w:szCs w:val="24"/>
              </w:rPr>
            </w:pPr>
            <w:r w:rsidRPr="00482765">
              <w:rPr>
                <w:rFonts w:ascii="Arial" w:hAnsi="Arial" w:cs="Arial"/>
                <w:sz w:val="24"/>
                <w:szCs w:val="24"/>
              </w:rPr>
              <w:t xml:space="preserve">POB: Jakarta, Indonesia </w:t>
            </w:r>
          </w:p>
          <w:p w:rsidR="00E769D8" w:rsidRDefault="00482765" w:rsidP="00E769D8">
            <w:pPr>
              <w:pStyle w:val="ListParagraph"/>
              <w:spacing w:after="0" w:line="240" w:lineRule="auto"/>
              <w:ind w:right="-90"/>
              <w:rPr>
                <w:rFonts w:ascii="Arial" w:hAnsi="Arial" w:cs="Arial"/>
                <w:sz w:val="24"/>
                <w:szCs w:val="24"/>
              </w:rPr>
            </w:pPr>
            <w:proofErr w:type="spellStart"/>
            <w:r w:rsidRPr="00482765">
              <w:rPr>
                <w:rFonts w:ascii="Arial" w:hAnsi="Arial" w:cs="Arial"/>
                <w:sz w:val="24"/>
                <w:szCs w:val="24"/>
              </w:rPr>
              <w:t>a.k.a</w:t>
            </w:r>
            <w:proofErr w:type="spellEnd"/>
            <w:r w:rsidRPr="00482765">
              <w:rPr>
                <w:rFonts w:ascii="Arial" w:hAnsi="Arial" w:cs="Arial"/>
                <w:sz w:val="24"/>
                <w:szCs w:val="24"/>
              </w:rPr>
              <w:t xml:space="preserve">: </w:t>
            </w:r>
            <w:r w:rsidR="00E769D8" w:rsidRPr="00E769D8">
              <w:rPr>
                <w:rFonts w:ascii="Arial" w:hAnsi="Arial" w:cs="Arial"/>
                <w:sz w:val="6"/>
                <w:szCs w:val="6"/>
              </w:rPr>
              <w:t xml:space="preserve"> </w:t>
            </w:r>
            <w:r w:rsidRPr="00482765">
              <w:rPr>
                <w:rFonts w:ascii="Arial" w:hAnsi="Arial" w:cs="Arial"/>
                <w:sz w:val="24"/>
                <w:szCs w:val="24"/>
              </w:rPr>
              <w:t xml:space="preserve">(1) PERSADA, </w:t>
            </w:r>
            <w:proofErr w:type="spellStart"/>
            <w:r w:rsidRPr="00482765">
              <w:rPr>
                <w:rFonts w:ascii="Arial" w:hAnsi="Arial" w:cs="Arial"/>
                <w:sz w:val="24"/>
                <w:szCs w:val="24"/>
              </w:rPr>
              <w:t>Angga</w:t>
            </w:r>
            <w:proofErr w:type="spellEnd"/>
            <w:r w:rsidRPr="00482765">
              <w:rPr>
                <w:rFonts w:ascii="Arial" w:hAnsi="Arial" w:cs="Arial"/>
                <w:sz w:val="24"/>
                <w:szCs w:val="24"/>
              </w:rPr>
              <w:t xml:space="preserve">, Dimas </w:t>
            </w:r>
          </w:p>
          <w:p w:rsidR="00E769D8" w:rsidRDefault="00E769D8" w:rsidP="00E769D8">
            <w:pPr>
              <w:pStyle w:val="ListParagraph"/>
              <w:spacing w:after="0" w:line="240" w:lineRule="auto"/>
              <w:ind w:right="-90"/>
              <w:rPr>
                <w:rFonts w:ascii="Arial" w:hAnsi="Arial" w:cs="Arial"/>
                <w:sz w:val="24"/>
                <w:szCs w:val="24"/>
              </w:rPr>
            </w:pPr>
            <w:r>
              <w:rPr>
                <w:rFonts w:ascii="Arial" w:hAnsi="Arial" w:cs="Arial"/>
                <w:sz w:val="24"/>
                <w:szCs w:val="24"/>
              </w:rPr>
              <w:t xml:space="preserve">          </w:t>
            </w:r>
            <w:r w:rsidR="00482765" w:rsidRPr="00482765">
              <w:rPr>
                <w:rFonts w:ascii="Arial" w:hAnsi="Arial" w:cs="Arial"/>
                <w:sz w:val="24"/>
                <w:szCs w:val="24"/>
              </w:rPr>
              <w:t xml:space="preserve">(2) PERSADHA, </w:t>
            </w:r>
            <w:proofErr w:type="spellStart"/>
            <w:r w:rsidR="00482765" w:rsidRPr="00482765">
              <w:rPr>
                <w:rFonts w:ascii="Arial" w:hAnsi="Arial" w:cs="Arial"/>
                <w:sz w:val="24"/>
                <w:szCs w:val="24"/>
              </w:rPr>
              <w:t>Angga</w:t>
            </w:r>
            <w:proofErr w:type="spellEnd"/>
            <w:r w:rsidR="00482765" w:rsidRPr="00482765">
              <w:rPr>
                <w:rFonts w:ascii="Arial" w:hAnsi="Arial" w:cs="Arial"/>
                <w:sz w:val="24"/>
                <w:szCs w:val="24"/>
              </w:rPr>
              <w:t xml:space="preserve">, Dimas </w:t>
            </w:r>
          </w:p>
          <w:p w:rsidR="00E769D8" w:rsidRDefault="00E769D8" w:rsidP="00E769D8">
            <w:pPr>
              <w:pStyle w:val="ListParagraph"/>
              <w:spacing w:after="0" w:line="240" w:lineRule="auto"/>
              <w:ind w:right="-90"/>
              <w:rPr>
                <w:rFonts w:ascii="Arial" w:hAnsi="Arial" w:cs="Arial"/>
                <w:sz w:val="24"/>
                <w:szCs w:val="24"/>
              </w:rPr>
            </w:pPr>
            <w:r>
              <w:rPr>
                <w:rFonts w:ascii="Arial" w:hAnsi="Arial" w:cs="Arial"/>
                <w:sz w:val="24"/>
                <w:szCs w:val="24"/>
              </w:rPr>
              <w:t xml:space="preserve">          (3) PRASONDHA, </w:t>
            </w:r>
            <w:proofErr w:type="spellStart"/>
            <w:r>
              <w:rPr>
                <w:rFonts w:ascii="Arial" w:hAnsi="Arial" w:cs="Arial"/>
                <w:sz w:val="24"/>
                <w:szCs w:val="24"/>
              </w:rPr>
              <w:t>Angga</w:t>
            </w:r>
            <w:proofErr w:type="spellEnd"/>
            <w:r>
              <w:rPr>
                <w:rFonts w:ascii="Arial" w:hAnsi="Arial" w:cs="Arial"/>
                <w:sz w:val="24"/>
                <w:szCs w:val="24"/>
              </w:rPr>
              <w:t>, Dimas</w:t>
            </w:r>
          </w:p>
          <w:p w:rsidR="00E769D8" w:rsidRDefault="00482765" w:rsidP="00E769D8">
            <w:pPr>
              <w:pStyle w:val="ListParagraph"/>
              <w:spacing w:after="0" w:line="240" w:lineRule="auto"/>
              <w:ind w:right="-90"/>
              <w:rPr>
                <w:rFonts w:ascii="Arial" w:hAnsi="Arial" w:cs="Arial"/>
                <w:sz w:val="24"/>
                <w:szCs w:val="24"/>
              </w:rPr>
            </w:pPr>
            <w:r w:rsidRPr="00482765">
              <w:rPr>
                <w:rFonts w:ascii="Arial" w:hAnsi="Arial" w:cs="Arial"/>
                <w:sz w:val="24"/>
                <w:szCs w:val="24"/>
              </w:rPr>
              <w:t xml:space="preserve">Nationality: Indonesian </w:t>
            </w:r>
          </w:p>
          <w:p w:rsidR="00E769D8" w:rsidRDefault="00E769D8" w:rsidP="00E769D8">
            <w:pPr>
              <w:pStyle w:val="ListParagraph"/>
              <w:spacing w:after="0" w:line="240" w:lineRule="auto"/>
              <w:ind w:right="-90"/>
              <w:rPr>
                <w:rFonts w:ascii="Arial" w:hAnsi="Arial" w:cs="Arial"/>
                <w:sz w:val="24"/>
                <w:szCs w:val="24"/>
              </w:rPr>
            </w:pPr>
            <w:r>
              <w:rPr>
                <w:rFonts w:ascii="Arial" w:hAnsi="Arial" w:cs="Arial"/>
                <w:sz w:val="24"/>
                <w:szCs w:val="24"/>
              </w:rPr>
              <w:t xml:space="preserve">Passport </w:t>
            </w:r>
            <w:r w:rsidR="00482765" w:rsidRPr="00482765">
              <w:rPr>
                <w:rFonts w:ascii="Arial" w:hAnsi="Arial" w:cs="Arial"/>
                <w:sz w:val="24"/>
                <w:szCs w:val="24"/>
              </w:rPr>
              <w:t xml:space="preserve">Details: Indonesian passport number W344982 (issued under name </w:t>
            </w:r>
            <w:proofErr w:type="spellStart"/>
            <w:r w:rsidR="00482765" w:rsidRPr="00482765">
              <w:rPr>
                <w:rFonts w:ascii="Arial" w:hAnsi="Arial" w:cs="Arial"/>
                <w:sz w:val="24"/>
                <w:szCs w:val="24"/>
              </w:rPr>
              <w:t>Angga</w:t>
            </w:r>
            <w:proofErr w:type="spellEnd"/>
            <w:r w:rsidR="00482765" w:rsidRPr="00482765">
              <w:rPr>
                <w:rFonts w:ascii="Arial" w:hAnsi="Arial" w:cs="Arial"/>
                <w:sz w:val="24"/>
                <w:szCs w:val="24"/>
              </w:rPr>
              <w:t xml:space="preserve"> Dimas </w:t>
            </w:r>
            <w:proofErr w:type="spellStart"/>
            <w:r w:rsidR="00482765" w:rsidRPr="00482765">
              <w:rPr>
                <w:rFonts w:ascii="Arial" w:hAnsi="Arial" w:cs="Arial"/>
                <w:sz w:val="24"/>
                <w:szCs w:val="24"/>
              </w:rPr>
              <w:t>Peshada</w:t>
            </w:r>
            <w:proofErr w:type="spellEnd"/>
            <w:r w:rsidR="00482765" w:rsidRPr="00482765">
              <w:rPr>
                <w:rFonts w:ascii="Arial" w:hAnsi="Arial" w:cs="Arial"/>
                <w:sz w:val="24"/>
                <w:szCs w:val="24"/>
              </w:rPr>
              <w:t xml:space="preserve">) </w:t>
            </w:r>
          </w:p>
          <w:p w:rsidR="00E769D8" w:rsidRDefault="00482765" w:rsidP="00E769D8">
            <w:pPr>
              <w:pStyle w:val="ListParagraph"/>
              <w:spacing w:after="0" w:line="240" w:lineRule="auto"/>
              <w:ind w:right="-90"/>
              <w:rPr>
                <w:rFonts w:ascii="Arial" w:hAnsi="Arial" w:cs="Arial"/>
                <w:sz w:val="24"/>
                <w:szCs w:val="24"/>
              </w:rPr>
            </w:pPr>
            <w:r w:rsidRPr="00482765">
              <w:rPr>
                <w:rFonts w:ascii="Arial" w:hAnsi="Arial" w:cs="Arial"/>
                <w:sz w:val="24"/>
                <w:szCs w:val="24"/>
              </w:rPr>
              <w:t>Other Information: UN Ref</w:t>
            </w:r>
            <w:proofErr w:type="gramStart"/>
            <w:r w:rsidRPr="00482765">
              <w:rPr>
                <w:rFonts w:ascii="Arial" w:hAnsi="Arial" w:cs="Arial"/>
                <w:sz w:val="24"/>
                <w:szCs w:val="24"/>
              </w:rPr>
              <w:t>:QDi.348</w:t>
            </w:r>
            <w:proofErr w:type="gramEnd"/>
            <w:r w:rsidRPr="00482765">
              <w:rPr>
                <w:rFonts w:ascii="Arial" w:hAnsi="Arial" w:cs="Arial"/>
                <w:sz w:val="24"/>
                <w:szCs w:val="24"/>
              </w:rPr>
              <w:t xml:space="preserve">. Title: Secretary General (as at mid-2014), member of </w:t>
            </w:r>
            <w:proofErr w:type="spellStart"/>
            <w:r w:rsidRPr="00482765">
              <w:rPr>
                <w:rFonts w:ascii="Arial" w:hAnsi="Arial" w:cs="Arial"/>
                <w:sz w:val="24"/>
                <w:szCs w:val="24"/>
              </w:rPr>
              <w:t>Jemaah</w:t>
            </w:r>
            <w:proofErr w:type="spellEnd"/>
            <w:r w:rsidRPr="00482765">
              <w:rPr>
                <w:rFonts w:ascii="Arial" w:hAnsi="Arial" w:cs="Arial"/>
                <w:sz w:val="24"/>
                <w:szCs w:val="24"/>
              </w:rPr>
              <w:t xml:space="preserve"> </w:t>
            </w:r>
            <w:proofErr w:type="spellStart"/>
            <w:r w:rsidRPr="00482765">
              <w:rPr>
                <w:rFonts w:ascii="Arial" w:hAnsi="Arial" w:cs="Arial"/>
                <w:sz w:val="24"/>
                <w:szCs w:val="24"/>
              </w:rPr>
              <w:t>Islamiyah</w:t>
            </w:r>
            <w:proofErr w:type="spellEnd"/>
            <w:r w:rsidRPr="00482765">
              <w:rPr>
                <w:rFonts w:ascii="Arial" w:hAnsi="Arial" w:cs="Arial"/>
                <w:sz w:val="24"/>
                <w:szCs w:val="24"/>
              </w:rPr>
              <w:t xml:space="preserve"> (QDe.092) and leader of </w:t>
            </w:r>
            <w:proofErr w:type="spellStart"/>
            <w:r w:rsidRPr="00482765">
              <w:rPr>
                <w:rFonts w:ascii="Arial" w:hAnsi="Arial" w:cs="Arial"/>
                <w:sz w:val="24"/>
                <w:szCs w:val="24"/>
              </w:rPr>
              <w:t>Hilal</w:t>
            </w:r>
            <w:proofErr w:type="spellEnd"/>
            <w:r w:rsidRPr="00482765">
              <w:rPr>
                <w:rFonts w:ascii="Arial" w:hAnsi="Arial" w:cs="Arial"/>
                <w:sz w:val="24"/>
                <w:szCs w:val="24"/>
              </w:rPr>
              <w:t xml:space="preserve"> </w:t>
            </w:r>
            <w:proofErr w:type="spellStart"/>
            <w:r w:rsidRPr="00482765">
              <w:rPr>
                <w:rFonts w:ascii="Arial" w:hAnsi="Arial" w:cs="Arial"/>
                <w:sz w:val="24"/>
                <w:szCs w:val="24"/>
              </w:rPr>
              <w:t>Ahmar</w:t>
            </w:r>
            <w:proofErr w:type="spellEnd"/>
            <w:r w:rsidRPr="00482765">
              <w:rPr>
                <w:rFonts w:ascii="Arial" w:hAnsi="Arial" w:cs="Arial"/>
                <w:sz w:val="24"/>
                <w:szCs w:val="24"/>
              </w:rPr>
              <w:t xml:space="preserve"> Society Indonesia (HASI) (QDe.147). </w:t>
            </w:r>
          </w:p>
          <w:p w:rsidR="00E769D8" w:rsidRDefault="00E769D8" w:rsidP="00E769D8">
            <w:pPr>
              <w:pStyle w:val="ListParagraph"/>
              <w:spacing w:after="0" w:line="240" w:lineRule="auto"/>
              <w:ind w:right="-90"/>
              <w:rPr>
                <w:rFonts w:ascii="Arial" w:hAnsi="Arial" w:cs="Arial"/>
                <w:sz w:val="24"/>
                <w:szCs w:val="24"/>
              </w:rPr>
            </w:pPr>
          </w:p>
          <w:p w:rsidR="00E769D8" w:rsidRPr="00E769D8" w:rsidRDefault="00482765" w:rsidP="00E769D8">
            <w:pPr>
              <w:pStyle w:val="ListParagraph"/>
              <w:numPr>
                <w:ilvl w:val="0"/>
                <w:numId w:val="38"/>
              </w:numPr>
              <w:spacing w:after="0" w:line="240" w:lineRule="auto"/>
              <w:ind w:right="-90"/>
              <w:rPr>
                <w:rFonts w:ascii="Arial" w:hAnsi="Arial" w:cs="Arial"/>
                <w:b/>
                <w:sz w:val="24"/>
                <w:szCs w:val="24"/>
              </w:rPr>
            </w:pPr>
            <w:r w:rsidRPr="00E769D8">
              <w:rPr>
                <w:rFonts w:ascii="Arial" w:hAnsi="Arial" w:cs="Arial"/>
                <w:b/>
                <w:sz w:val="24"/>
                <w:szCs w:val="24"/>
              </w:rPr>
              <w:t xml:space="preserve">SANTOSO, </w:t>
            </w:r>
            <w:proofErr w:type="spellStart"/>
            <w:r w:rsidRPr="00E769D8">
              <w:rPr>
                <w:rFonts w:ascii="Arial" w:hAnsi="Arial" w:cs="Arial"/>
                <w:b/>
                <w:sz w:val="24"/>
                <w:szCs w:val="24"/>
              </w:rPr>
              <w:t>Wiji</w:t>
            </w:r>
            <w:proofErr w:type="spellEnd"/>
            <w:r w:rsidRPr="00E769D8">
              <w:rPr>
                <w:rFonts w:ascii="Arial" w:hAnsi="Arial" w:cs="Arial"/>
                <w:b/>
                <w:sz w:val="24"/>
                <w:szCs w:val="24"/>
              </w:rPr>
              <w:t xml:space="preserve">, </w:t>
            </w:r>
            <w:proofErr w:type="spellStart"/>
            <w:r w:rsidRPr="00E769D8">
              <w:rPr>
                <w:rFonts w:ascii="Arial" w:hAnsi="Arial" w:cs="Arial"/>
                <w:b/>
                <w:sz w:val="24"/>
                <w:szCs w:val="24"/>
              </w:rPr>
              <w:t>Joko</w:t>
            </w:r>
            <w:proofErr w:type="spellEnd"/>
            <w:r w:rsidRPr="00E769D8">
              <w:rPr>
                <w:rFonts w:ascii="Arial" w:hAnsi="Arial" w:cs="Arial"/>
                <w:b/>
                <w:sz w:val="24"/>
                <w:szCs w:val="24"/>
              </w:rPr>
              <w:t xml:space="preserve"> </w:t>
            </w:r>
          </w:p>
          <w:p w:rsidR="00E769D8" w:rsidRDefault="00482765" w:rsidP="00E769D8">
            <w:pPr>
              <w:pStyle w:val="ListParagraph"/>
              <w:spacing w:after="0" w:line="240" w:lineRule="auto"/>
              <w:ind w:right="-90"/>
              <w:rPr>
                <w:rFonts w:ascii="Arial" w:hAnsi="Arial" w:cs="Arial"/>
                <w:sz w:val="24"/>
                <w:szCs w:val="24"/>
              </w:rPr>
            </w:pPr>
            <w:r w:rsidRPr="00482765">
              <w:rPr>
                <w:rFonts w:ascii="Arial" w:hAnsi="Arial" w:cs="Arial"/>
                <w:sz w:val="24"/>
                <w:szCs w:val="24"/>
              </w:rPr>
              <w:t xml:space="preserve">DOB: 14/07/1975. </w:t>
            </w:r>
          </w:p>
          <w:p w:rsidR="00E769D8" w:rsidRDefault="00482765" w:rsidP="00E769D8">
            <w:pPr>
              <w:pStyle w:val="ListParagraph"/>
              <w:spacing w:after="0" w:line="240" w:lineRule="auto"/>
              <w:ind w:right="-90"/>
              <w:rPr>
                <w:rFonts w:ascii="Arial" w:hAnsi="Arial" w:cs="Arial"/>
                <w:sz w:val="24"/>
                <w:szCs w:val="24"/>
              </w:rPr>
            </w:pPr>
            <w:r w:rsidRPr="00482765">
              <w:rPr>
                <w:rFonts w:ascii="Arial" w:hAnsi="Arial" w:cs="Arial"/>
                <w:sz w:val="24"/>
                <w:szCs w:val="24"/>
              </w:rPr>
              <w:t xml:space="preserve">POB: </w:t>
            </w:r>
            <w:proofErr w:type="spellStart"/>
            <w:r w:rsidRPr="00482765">
              <w:rPr>
                <w:rFonts w:ascii="Arial" w:hAnsi="Arial" w:cs="Arial"/>
                <w:sz w:val="24"/>
                <w:szCs w:val="24"/>
              </w:rPr>
              <w:t>Rembang</w:t>
            </w:r>
            <w:proofErr w:type="spellEnd"/>
            <w:r w:rsidRPr="00482765">
              <w:rPr>
                <w:rFonts w:ascii="Arial" w:hAnsi="Arial" w:cs="Arial"/>
                <w:sz w:val="24"/>
                <w:szCs w:val="24"/>
              </w:rPr>
              <w:t xml:space="preserve">, </w:t>
            </w:r>
            <w:proofErr w:type="spellStart"/>
            <w:r w:rsidRPr="00482765">
              <w:rPr>
                <w:rFonts w:ascii="Arial" w:hAnsi="Arial" w:cs="Arial"/>
                <w:sz w:val="24"/>
                <w:szCs w:val="24"/>
              </w:rPr>
              <w:t>Jawa</w:t>
            </w:r>
            <w:proofErr w:type="spellEnd"/>
            <w:r w:rsidRPr="00482765">
              <w:rPr>
                <w:rFonts w:ascii="Arial" w:hAnsi="Arial" w:cs="Arial"/>
                <w:sz w:val="24"/>
                <w:szCs w:val="24"/>
              </w:rPr>
              <w:t xml:space="preserve"> Tengah, Indonesia </w:t>
            </w:r>
            <w:proofErr w:type="spellStart"/>
            <w:r w:rsidRPr="00482765">
              <w:rPr>
                <w:rFonts w:ascii="Arial" w:hAnsi="Arial" w:cs="Arial"/>
                <w:sz w:val="24"/>
                <w:szCs w:val="24"/>
              </w:rPr>
              <w:t>a.k.a</w:t>
            </w:r>
            <w:proofErr w:type="spellEnd"/>
            <w:r w:rsidRPr="00482765">
              <w:rPr>
                <w:rFonts w:ascii="Arial" w:hAnsi="Arial" w:cs="Arial"/>
                <w:sz w:val="24"/>
                <w:szCs w:val="24"/>
              </w:rPr>
              <w:t xml:space="preserve">: SANTOSO, </w:t>
            </w:r>
            <w:proofErr w:type="spellStart"/>
            <w:r w:rsidRPr="00482765">
              <w:rPr>
                <w:rFonts w:ascii="Arial" w:hAnsi="Arial" w:cs="Arial"/>
                <w:sz w:val="24"/>
                <w:szCs w:val="24"/>
              </w:rPr>
              <w:t>Wijijoko</w:t>
            </w:r>
            <w:proofErr w:type="spellEnd"/>
            <w:r w:rsidRPr="00482765">
              <w:rPr>
                <w:rFonts w:ascii="Arial" w:hAnsi="Arial" w:cs="Arial"/>
                <w:sz w:val="24"/>
                <w:szCs w:val="24"/>
              </w:rPr>
              <w:t xml:space="preserve"> </w:t>
            </w:r>
          </w:p>
          <w:p w:rsidR="00E769D8" w:rsidRDefault="00482765" w:rsidP="00E769D8">
            <w:pPr>
              <w:pStyle w:val="ListParagraph"/>
              <w:spacing w:after="0" w:line="240" w:lineRule="auto"/>
              <w:ind w:right="-90"/>
              <w:rPr>
                <w:rFonts w:ascii="Arial" w:hAnsi="Arial" w:cs="Arial"/>
                <w:sz w:val="24"/>
                <w:szCs w:val="24"/>
              </w:rPr>
            </w:pPr>
            <w:r w:rsidRPr="00482765">
              <w:rPr>
                <w:rFonts w:ascii="Arial" w:hAnsi="Arial" w:cs="Arial"/>
                <w:sz w:val="24"/>
                <w:szCs w:val="24"/>
              </w:rPr>
              <w:t xml:space="preserve">Nationality: Indonesian </w:t>
            </w:r>
          </w:p>
          <w:p w:rsidR="00E769D8" w:rsidRDefault="00482765" w:rsidP="00E769D8">
            <w:pPr>
              <w:pStyle w:val="ListParagraph"/>
              <w:spacing w:after="0" w:line="240" w:lineRule="auto"/>
              <w:ind w:right="-90"/>
              <w:rPr>
                <w:rFonts w:ascii="Arial" w:hAnsi="Arial" w:cs="Arial"/>
                <w:sz w:val="24"/>
                <w:szCs w:val="24"/>
              </w:rPr>
            </w:pPr>
            <w:r w:rsidRPr="00482765">
              <w:rPr>
                <w:rFonts w:ascii="Arial" w:hAnsi="Arial" w:cs="Arial"/>
                <w:sz w:val="24"/>
                <w:szCs w:val="24"/>
              </w:rPr>
              <w:t xml:space="preserve">Passport Details: Indonesian passport number A2823222, issued on 28 May 2012 (expires 28 May 2017, issued under name </w:t>
            </w:r>
            <w:proofErr w:type="spellStart"/>
            <w:r w:rsidRPr="00482765">
              <w:rPr>
                <w:rFonts w:ascii="Arial" w:hAnsi="Arial" w:cs="Arial"/>
                <w:sz w:val="24"/>
                <w:szCs w:val="24"/>
              </w:rPr>
              <w:t>Wiji</w:t>
            </w:r>
            <w:proofErr w:type="spellEnd"/>
            <w:r w:rsidRPr="00482765">
              <w:rPr>
                <w:rFonts w:ascii="Arial" w:hAnsi="Arial" w:cs="Arial"/>
                <w:sz w:val="24"/>
                <w:szCs w:val="24"/>
              </w:rPr>
              <w:t xml:space="preserve"> </w:t>
            </w:r>
            <w:proofErr w:type="spellStart"/>
            <w:r w:rsidRPr="00482765">
              <w:rPr>
                <w:rFonts w:ascii="Arial" w:hAnsi="Arial" w:cs="Arial"/>
                <w:sz w:val="24"/>
                <w:szCs w:val="24"/>
              </w:rPr>
              <w:t>Joko</w:t>
            </w:r>
            <w:proofErr w:type="spellEnd"/>
            <w:r w:rsidRPr="00482765">
              <w:rPr>
                <w:rFonts w:ascii="Arial" w:hAnsi="Arial" w:cs="Arial"/>
                <w:sz w:val="24"/>
                <w:szCs w:val="24"/>
              </w:rPr>
              <w:t xml:space="preserve"> </w:t>
            </w:r>
            <w:proofErr w:type="spellStart"/>
            <w:r w:rsidRPr="00482765">
              <w:rPr>
                <w:rFonts w:ascii="Arial" w:hAnsi="Arial" w:cs="Arial"/>
                <w:sz w:val="24"/>
                <w:szCs w:val="24"/>
              </w:rPr>
              <w:t>Santoso</w:t>
            </w:r>
            <w:proofErr w:type="spellEnd"/>
            <w:r w:rsidRPr="00482765">
              <w:rPr>
                <w:rFonts w:ascii="Arial" w:hAnsi="Arial" w:cs="Arial"/>
                <w:sz w:val="24"/>
                <w:szCs w:val="24"/>
              </w:rPr>
              <w:t xml:space="preserve">, born 14 Jul. 1975 in </w:t>
            </w:r>
            <w:proofErr w:type="spellStart"/>
            <w:r w:rsidRPr="00482765">
              <w:rPr>
                <w:rFonts w:ascii="Arial" w:hAnsi="Arial" w:cs="Arial"/>
                <w:sz w:val="24"/>
                <w:szCs w:val="24"/>
              </w:rPr>
              <w:t>Rembang</w:t>
            </w:r>
            <w:proofErr w:type="spellEnd"/>
            <w:r w:rsidRPr="00482765">
              <w:rPr>
                <w:rFonts w:ascii="Arial" w:hAnsi="Arial" w:cs="Arial"/>
                <w:sz w:val="24"/>
                <w:szCs w:val="24"/>
              </w:rPr>
              <w:t xml:space="preserve">, </w:t>
            </w:r>
            <w:proofErr w:type="spellStart"/>
            <w:r w:rsidRPr="00482765">
              <w:rPr>
                <w:rFonts w:ascii="Arial" w:hAnsi="Arial" w:cs="Arial"/>
                <w:sz w:val="24"/>
                <w:szCs w:val="24"/>
              </w:rPr>
              <w:t>Jawa</w:t>
            </w:r>
            <w:proofErr w:type="spellEnd"/>
            <w:r w:rsidRPr="00482765">
              <w:rPr>
                <w:rFonts w:ascii="Arial" w:hAnsi="Arial" w:cs="Arial"/>
                <w:sz w:val="24"/>
                <w:szCs w:val="24"/>
              </w:rPr>
              <w:t xml:space="preserve"> Tengah, Indonesia) </w:t>
            </w:r>
          </w:p>
          <w:p w:rsidR="00E769D8" w:rsidRDefault="00482765" w:rsidP="00E769D8">
            <w:pPr>
              <w:pStyle w:val="ListParagraph"/>
              <w:spacing w:after="0" w:line="240" w:lineRule="auto"/>
              <w:ind w:right="-90"/>
              <w:rPr>
                <w:rFonts w:ascii="Arial" w:hAnsi="Arial" w:cs="Arial"/>
                <w:sz w:val="24"/>
                <w:szCs w:val="24"/>
              </w:rPr>
            </w:pPr>
            <w:r w:rsidRPr="00482765">
              <w:rPr>
                <w:rFonts w:ascii="Arial" w:hAnsi="Arial" w:cs="Arial"/>
                <w:sz w:val="24"/>
                <w:szCs w:val="24"/>
              </w:rPr>
              <w:t>Other Information: UN REF</w:t>
            </w:r>
            <w:proofErr w:type="gramStart"/>
            <w:r w:rsidRPr="00482765">
              <w:rPr>
                <w:rFonts w:ascii="Arial" w:hAnsi="Arial" w:cs="Arial"/>
                <w:sz w:val="24"/>
                <w:szCs w:val="24"/>
              </w:rPr>
              <w:t>:QDi.350</w:t>
            </w:r>
            <w:proofErr w:type="gramEnd"/>
            <w:r w:rsidRPr="00482765">
              <w:rPr>
                <w:rFonts w:ascii="Arial" w:hAnsi="Arial" w:cs="Arial"/>
                <w:sz w:val="24"/>
                <w:szCs w:val="24"/>
              </w:rPr>
              <w:t xml:space="preserve">. Head of the foreign affairs division and key outreach player of </w:t>
            </w:r>
            <w:proofErr w:type="spellStart"/>
            <w:r w:rsidRPr="00482765">
              <w:rPr>
                <w:rFonts w:ascii="Arial" w:hAnsi="Arial" w:cs="Arial"/>
                <w:sz w:val="24"/>
                <w:szCs w:val="24"/>
              </w:rPr>
              <w:t>Jemaah</w:t>
            </w:r>
            <w:proofErr w:type="spellEnd"/>
            <w:r w:rsidRPr="00482765">
              <w:rPr>
                <w:rFonts w:ascii="Arial" w:hAnsi="Arial" w:cs="Arial"/>
                <w:sz w:val="24"/>
                <w:szCs w:val="24"/>
              </w:rPr>
              <w:t xml:space="preserve"> </w:t>
            </w:r>
            <w:proofErr w:type="spellStart"/>
            <w:r w:rsidRPr="00482765">
              <w:rPr>
                <w:rFonts w:ascii="Arial" w:hAnsi="Arial" w:cs="Arial"/>
                <w:sz w:val="24"/>
                <w:szCs w:val="24"/>
              </w:rPr>
              <w:t>Islamiyah</w:t>
            </w:r>
            <w:proofErr w:type="spellEnd"/>
            <w:r w:rsidRPr="00482765">
              <w:rPr>
                <w:rFonts w:ascii="Arial" w:hAnsi="Arial" w:cs="Arial"/>
                <w:sz w:val="24"/>
                <w:szCs w:val="24"/>
              </w:rPr>
              <w:t xml:space="preserve"> (QDe.092). Associated with </w:t>
            </w:r>
            <w:proofErr w:type="spellStart"/>
            <w:r w:rsidRPr="00482765">
              <w:rPr>
                <w:rFonts w:ascii="Arial" w:hAnsi="Arial" w:cs="Arial"/>
                <w:sz w:val="24"/>
                <w:szCs w:val="24"/>
              </w:rPr>
              <w:t>Hilal</w:t>
            </w:r>
            <w:proofErr w:type="spellEnd"/>
            <w:r w:rsidRPr="00482765">
              <w:rPr>
                <w:rFonts w:ascii="Arial" w:hAnsi="Arial" w:cs="Arial"/>
                <w:sz w:val="24"/>
                <w:szCs w:val="24"/>
              </w:rPr>
              <w:t xml:space="preserve"> </w:t>
            </w:r>
            <w:proofErr w:type="spellStart"/>
            <w:r w:rsidRPr="00482765">
              <w:rPr>
                <w:rFonts w:ascii="Arial" w:hAnsi="Arial" w:cs="Arial"/>
                <w:sz w:val="24"/>
                <w:szCs w:val="24"/>
              </w:rPr>
              <w:t>Ahmar</w:t>
            </w:r>
            <w:proofErr w:type="spellEnd"/>
            <w:r w:rsidRPr="00482765">
              <w:rPr>
                <w:rFonts w:ascii="Arial" w:hAnsi="Arial" w:cs="Arial"/>
                <w:sz w:val="24"/>
                <w:szCs w:val="24"/>
              </w:rPr>
              <w:t xml:space="preserve"> Society Indonesia (HASI) (QDe.147). Also referred to as Abu </w:t>
            </w:r>
            <w:proofErr w:type="spellStart"/>
            <w:r w:rsidRPr="00482765">
              <w:rPr>
                <w:rFonts w:ascii="Arial" w:hAnsi="Arial" w:cs="Arial"/>
                <w:sz w:val="24"/>
                <w:szCs w:val="24"/>
              </w:rPr>
              <w:t>Seif</w:t>
            </w:r>
            <w:proofErr w:type="spellEnd"/>
            <w:r w:rsidRPr="00482765">
              <w:rPr>
                <w:rFonts w:ascii="Arial" w:hAnsi="Arial" w:cs="Arial"/>
                <w:sz w:val="24"/>
                <w:szCs w:val="24"/>
              </w:rPr>
              <w:t xml:space="preserve"> al-</w:t>
            </w:r>
            <w:proofErr w:type="spellStart"/>
            <w:r w:rsidRPr="00482765">
              <w:rPr>
                <w:rFonts w:ascii="Arial" w:hAnsi="Arial" w:cs="Arial"/>
                <w:sz w:val="24"/>
                <w:szCs w:val="24"/>
              </w:rPr>
              <w:t>Jawi</w:t>
            </w:r>
            <w:proofErr w:type="spellEnd"/>
            <w:r w:rsidRPr="00482765">
              <w:rPr>
                <w:rFonts w:ascii="Arial" w:hAnsi="Arial" w:cs="Arial"/>
                <w:sz w:val="24"/>
                <w:szCs w:val="24"/>
              </w:rPr>
              <w:t xml:space="preserve"> and Abu </w:t>
            </w:r>
            <w:proofErr w:type="spellStart"/>
            <w:r w:rsidRPr="00482765">
              <w:rPr>
                <w:rFonts w:ascii="Arial" w:hAnsi="Arial" w:cs="Arial"/>
                <w:sz w:val="24"/>
                <w:szCs w:val="24"/>
              </w:rPr>
              <w:t>Seif</w:t>
            </w:r>
            <w:proofErr w:type="spellEnd"/>
            <w:r w:rsidR="00E769D8">
              <w:rPr>
                <w:rFonts w:ascii="Arial" w:hAnsi="Arial" w:cs="Arial"/>
                <w:sz w:val="24"/>
                <w:szCs w:val="24"/>
              </w:rPr>
              <w:t xml:space="preserve"> </w:t>
            </w:r>
          </w:p>
          <w:p w:rsidR="00E769D8" w:rsidRDefault="00E769D8" w:rsidP="00E769D8">
            <w:pPr>
              <w:pStyle w:val="ListParagraph"/>
              <w:spacing w:after="0" w:line="240" w:lineRule="auto"/>
              <w:ind w:right="-90"/>
              <w:rPr>
                <w:rFonts w:ascii="Arial" w:hAnsi="Arial" w:cs="Arial"/>
                <w:sz w:val="24"/>
                <w:szCs w:val="24"/>
              </w:rPr>
            </w:pPr>
          </w:p>
          <w:p w:rsidR="00E769D8" w:rsidRDefault="00482765" w:rsidP="00E769D8">
            <w:pPr>
              <w:pStyle w:val="ListParagraph"/>
              <w:numPr>
                <w:ilvl w:val="0"/>
                <w:numId w:val="38"/>
              </w:numPr>
              <w:spacing w:after="0" w:line="240" w:lineRule="auto"/>
              <w:ind w:right="-90"/>
              <w:rPr>
                <w:rFonts w:ascii="Arial" w:hAnsi="Arial" w:cs="Arial"/>
                <w:sz w:val="24"/>
                <w:szCs w:val="24"/>
              </w:rPr>
            </w:pPr>
            <w:r w:rsidRPr="00E769D8">
              <w:rPr>
                <w:rFonts w:ascii="Arial" w:hAnsi="Arial" w:cs="Arial"/>
                <w:b/>
                <w:sz w:val="24"/>
                <w:szCs w:val="24"/>
              </w:rPr>
              <w:t xml:space="preserve">SUKIRNO, </w:t>
            </w:r>
            <w:proofErr w:type="spellStart"/>
            <w:r w:rsidRPr="00E769D8">
              <w:rPr>
                <w:rFonts w:ascii="Arial" w:hAnsi="Arial" w:cs="Arial"/>
                <w:b/>
                <w:sz w:val="24"/>
                <w:szCs w:val="24"/>
              </w:rPr>
              <w:t>Bambang</w:t>
            </w:r>
            <w:proofErr w:type="spellEnd"/>
            <w:r w:rsidRPr="00482765">
              <w:rPr>
                <w:rFonts w:ascii="Arial" w:hAnsi="Arial" w:cs="Arial"/>
                <w:sz w:val="24"/>
                <w:szCs w:val="24"/>
              </w:rPr>
              <w:t xml:space="preserve"> </w:t>
            </w:r>
          </w:p>
          <w:p w:rsidR="00E769D8" w:rsidRDefault="00482765" w:rsidP="00E769D8">
            <w:pPr>
              <w:pStyle w:val="ListParagraph"/>
              <w:spacing w:after="0" w:line="240" w:lineRule="auto"/>
              <w:ind w:right="-90"/>
              <w:rPr>
                <w:rFonts w:ascii="Arial" w:hAnsi="Arial" w:cs="Arial"/>
                <w:sz w:val="24"/>
                <w:szCs w:val="24"/>
              </w:rPr>
            </w:pPr>
            <w:r w:rsidRPr="00482765">
              <w:rPr>
                <w:rFonts w:ascii="Arial" w:hAnsi="Arial" w:cs="Arial"/>
                <w:sz w:val="24"/>
                <w:szCs w:val="24"/>
              </w:rPr>
              <w:t xml:space="preserve">DOB: 05/04/1975. </w:t>
            </w:r>
          </w:p>
          <w:p w:rsidR="00E769D8" w:rsidRDefault="00482765" w:rsidP="00E769D8">
            <w:pPr>
              <w:pStyle w:val="ListParagraph"/>
              <w:spacing w:after="0" w:line="240" w:lineRule="auto"/>
              <w:ind w:right="-90"/>
              <w:rPr>
                <w:rFonts w:ascii="Arial" w:hAnsi="Arial" w:cs="Arial"/>
                <w:sz w:val="24"/>
                <w:szCs w:val="24"/>
              </w:rPr>
            </w:pPr>
            <w:r w:rsidRPr="00482765">
              <w:rPr>
                <w:rFonts w:ascii="Arial" w:hAnsi="Arial" w:cs="Arial"/>
                <w:sz w:val="24"/>
                <w:szCs w:val="24"/>
              </w:rPr>
              <w:t xml:space="preserve">POB: Indonesia </w:t>
            </w:r>
          </w:p>
          <w:p w:rsidR="00E769D8" w:rsidRDefault="00482765" w:rsidP="00E769D8">
            <w:pPr>
              <w:pStyle w:val="ListParagraph"/>
              <w:spacing w:after="0" w:line="240" w:lineRule="auto"/>
              <w:ind w:right="-90"/>
              <w:rPr>
                <w:rFonts w:ascii="Arial" w:hAnsi="Arial" w:cs="Arial"/>
                <w:sz w:val="24"/>
                <w:szCs w:val="24"/>
              </w:rPr>
            </w:pPr>
            <w:proofErr w:type="spellStart"/>
            <w:r w:rsidRPr="00482765">
              <w:rPr>
                <w:rFonts w:ascii="Arial" w:hAnsi="Arial" w:cs="Arial"/>
                <w:sz w:val="24"/>
                <w:szCs w:val="24"/>
              </w:rPr>
              <w:t>a.k.a</w:t>
            </w:r>
            <w:proofErr w:type="spellEnd"/>
            <w:r w:rsidRPr="00482765">
              <w:rPr>
                <w:rFonts w:ascii="Arial" w:hAnsi="Arial" w:cs="Arial"/>
                <w:sz w:val="24"/>
                <w:szCs w:val="24"/>
              </w:rPr>
              <w:t xml:space="preserve">: (1) ZAHRA, Abu </w:t>
            </w:r>
          </w:p>
          <w:p w:rsidR="00E769D8" w:rsidRDefault="00E769D8" w:rsidP="00E769D8">
            <w:pPr>
              <w:pStyle w:val="ListParagraph"/>
              <w:spacing w:after="0" w:line="240" w:lineRule="auto"/>
              <w:ind w:right="-90"/>
              <w:rPr>
                <w:rFonts w:ascii="Arial" w:hAnsi="Arial" w:cs="Arial"/>
                <w:sz w:val="24"/>
                <w:szCs w:val="24"/>
              </w:rPr>
            </w:pPr>
            <w:r>
              <w:rPr>
                <w:rFonts w:ascii="Arial" w:hAnsi="Arial" w:cs="Arial"/>
                <w:sz w:val="24"/>
                <w:szCs w:val="24"/>
              </w:rPr>
              <w:t xml:space="preserve">          </w:t>
            </w:r>
            <w:r w:rsidR="00482765" w:rsidRPr="00482765">
              <w:rPr>
                <w:rFonts w:ascii="Arial" w:hAnsi="Arial" w:cs="Arial"/>
                <w:sz w:val="24"/>
                <w:szCs w:val="24"/>
              </w:rPr>
              <w:t xml:space="preserve">(2) ZAHRA, Pak </w:t>
            </w:r>
          </w:p>
          <w:p w:rsidR="00E769D8" w:rsidRDefault="00482765" w:rsidP="00E769D8">
            <w:pPr>
              <w:pStyle w:val="ListParagraph"/>
              <w:spacing w:after="0" w:line="240" w:lineRule="auto"/>
              <w:ind w:right="-90"/>
              <w:rPr>
                <w:rFonts w:ascii="Arial" w:hAnsi="Arial" w:cs="Arial"/>
                <w:sz w:val="24"/>
                <w:szCs w:val="24"/>
              </w:rPr>
            </w:pPr>
            <w:r w:rsidRPr="00482765">
              <w:rPr>
                <w:rFonts w:ascii="Arial" w:hAnsi="Arial" w:cs="Arial"/>
                <w:sz w:val="24"/>
                <w:szCs w:val="24"/>
              </w:rPr>
              <w:t xml:space="preserve">Passport Details: Indonesian passport number A2062513 </w:t>
            </w:r>
          </w:p>
          <w:p w:rsidR="00E769D8" w:rsidRDefault="00482765" w:rsidP="00E769D8">
            <w:pPr>
              <w:pStyle w:val="ListParagraph"/>
              <w:spacing w:after="0" w:line="240" w:lineRule="auto"/>
              <w:ind w:right="-90"/>
              <w:rPr>
                <w:rFonts w:ascii="Arial" w:hAnsi="Arial" w:cs="Arial"/>
                <w:sz w:val="24"/>
                <w:szCs w:val="24"/>
              </w:rPr>
            </w:pPr>
            <w:r w:rsidRPr="00482765">
              <w:rPr>
                <w:rFonts w:ascii="Arial" w:hAnsi="Arial" w:cs="Arial"/>
                <w:sz w:val="24"/>
                <w:szCs w:val="24"/>
              </w:rPr>
              <w:t>Other Information: UN REF</w:t>
            </w:r>
            <w:proofErr w:type="gramStart"/>
            <w:r w:rsidRPr="00482765">
              <w:rPr>
                <w:rFonts w:ascii="Arial" w:hAnsi="Arial" w:cs="Arial"/>
                <w:sz w:val="24"/>
                <w:szCs w:val="24"/>
              </w:rPr>
              <w:t>:QDi.349</w:t>
            </w:r>
            <w:proofErr w:type="gramEnd"/>
            <w:r w:rsidRPr="00482765">
              <w:rPr>
                <w:rFonts w:ascii="Arial" w:hAnsi="Arial" w:cs="Arial"/>
                <w:sz w:val="24"/>
                <w:szCs w:val="24"/>
              </w:rPr>
              <w:t xml:space="preserve">. A senior leader of </w:t>
            </w:r>
            <w:proofErr w:type="spellStart"/>
            <w:r w:rsidRPr="00482765">
              <w:rPr>
                <w:rFonts w:ascii="Arial" w:hAnsi="Arial" w:cs="Arial"/>
                <w:sz w:val="24"/>
                <w:szCs w:val="24"/>
              </w:rPr>
              <w:t>Jemaah</w:t>
            </w:r>
            <w:proofErr w:type="spellEnd"/>
            <w:r w:rsidRPr="00482765">
              <w:rPr>
                <w:rFonts w:ascii="Arial" w:hAnsi="Arial" w:cs="Arial"/>
                <w:sz w:val="24"/>
                <w:szCs w:val="24"/>
              </w:rPr>
              <w:t xml:space="preserve"> </w:t>
            </w:r>
            <w:proofErr w:type="spellStart"/>
            <w:r w:rsidRPr="00482765">
              <w:rPr>
                <w:rFonts w:ascii="Arial" w:hAnsi="Arial" w:cs="Arial"/>
                <w:sz w:val="24"/>
                <w:szCs w:val="24"/>
              </w:rPr>
              <w:t>Islamiyah</w:t>
            </w:r>
            <w:proofErr w:type="spellEnd"/>
            <w:r w:rsidRPr="00482765">
              <w:rPr>
                <w:rFonts w:ascii="Arial" w:hAnsi="Arial" w:cs="Arial"/>
                <w:sz w:val="24"/>
                <w:szCs w:val="24"/>
              </w:rPr>
              <w:t xml:space="preserve"> (QDe.092) who has held leadership positions in </w:t>
            </w:r>
            <w:proofErr w:type="spellStart"/>
            <w:r w:rsidRPr="00482765">
              <w:rPr>
                <w:rFonts w:ascii="Arial" w:hAnsi="Arial" w:cs="Arial"/>
                <w:sz w:val="24"/>
                <w:szCs w:val="24"/>
              </w:rPr>
              <w:t>Hilal</w:t>
            </w:r>
            <w:proofErr w:type="spellEnd"/>
            <w:r w:rsidRPr="00482765">
              <w:rPr>
                <w:rFonts w:ascii="Arial" w:hAnsi="Arial" w:cs="Arial"/>
                <w:sz w:val="24"/>
                <w:szCs w:val="24"/>
              </w:rPr>
              <w:t xml:space="preserve"> </w:t>
            </w:r>
            <w:proofErr w:type="spellStart"/>
            <w:r w:rsidRPr="00482765">
              <w:rPr>
                <w:rFonts w:ascii="Arial" w:hAnsi="Arial" w:cs="Arial"/>
                <w:sz w:val="24"/>
                <w:szCs w:val="24"/>
              </w:rPr>
              <w:t>Ahmar</w:t>
            </w:r>
            <w:proofErr w:type="spellEnd"/>
            <w:r w:rsidRPr="00482765">
              <w:rPr>
                <w:rFonts w:ascii="Arial" w:hAnsi="Arial" w:cs="Arial"/>
                <w:sz w:val="24"/>
                <w:szCs w:val="24"/>
              </w:rPr>
              <w:t xml:space="preserve"> Society Indonesia (HASI) (QDe.147). </w:t>
            </w:r>
          </w:p>
          <w:p w:rsidR="00E769D8" w:rsidRDefault="00E769D8" w:rsidP="00E769D8">
            <w:pPr>
              <w:pStyle w:val="ListParagraph"/>
              <w:spacing w:after="0" w:line="240" w:lineRule="auto"/>
              <w:ind w:right="-90"/>
              <w:rPr>
                <w:rFonts w:ascii="Arial" w:hAnsi="Arial" w:cs="Arial"/>
                <w:sz w:val="24"/>
                <w:szCs w:val="24"/>
              </w:rPr>
            </w:pPr>
          </w:p>
          <w:p w:rsidR="00E769D8" w:rsidRDefault="00482765" w:rsidP="00E769D8">
            <w:pPr>
              <w:spacing w:after="0" w:line="240" w:lineRule="auto"/>
              <w:ind w:right="-90"/>
              <w:rPr>
                <w:rFonts w:ascii="Arial" w:hAnsi="Arial" w:cs="Arial"/>
                <w:sz w:val="24"/>
                <w:szCs w:val="24"/>
              </w:rPr>
            </w:pPr>
            <w:r w:rsidRPr="00E769D8">
              <w:rPr>
                <w:rFonts w:ascii="Arial" w:hAnsi="Arial" w:cs="Arial"/>
                <w:b/>
                <w:sz w:val="24"/>
                <w:szCs w:val="24"/>
                <w:u w:val="single"/>
              </w:rPr>
              <w:t>Entity</w:t>
            </w:r>
            <w:r w:rsidRPr="00E769D8">
              <w:rPr>
                <w:rFonts w:ascii="Arial" w:hAnsi="Arial" w:cs="Arial"/>
                <w:sz w:val="24"/>
                <w:szCs w:val="24"/>
              </w:rPr>
              <w:t xml:space="preserve"> </w:t>
            </w:r>
          </w:p>
          <w:p w:rsidR="00E769D8" w:rsidRDefault="00E769D8" w:rsidP="00E769D8">
            <w:pPr>
              <w:spacing w:after="0" w:line="240" w:lineRule="auto"/>
              <w:ind w:right="-90"/>
              <w:rPr>
                <w:rFonts w:ascii="Arial" w:hAnsi="Arial" w:cs="Arial"/>
                <w:sz w:val="24"/>
                <w:szCs w:val="24"/>
              </w:rPr>
            </w:pPr>
          </w:p>
          <w:p w:rsidR="00E769D8" w:rsidRPr="00E769D8" w:rsidRDefault="00482765" w:rsidP="00E769D8">
            <w:pPr>
              <w:pStyle w:val="ListParagraph"/>
              <w:numPr>
                <w:ilvl w:val="0"/>
                <w:numId w:val="39"/>
              </w:numPr>
              <w:spacing w:after="0" w:line="240" w:lineRule="auto"/>
              <w:ind w:right="-90"/>
              <w:rPr>
                <w:rFonts w:ascii="Arial" w:hAnsi="Arial" w:cs="Arial"/>
                <w:b/>
                <w:sz w:val="24"/>
                <w:szCs w:val="24"/>
              </w:rPr>
            </w:pPr>
            <w:r w:rsidRPr="00E769D8">
              <w:rPr>
                <w:rFonts w:ascii="Arial" w:hAnsi="Arial" w:cs="Arial"/>
                <w:b/>
                <w:sz w:val="24"/>
                <w:szCs w:val="24"/>
              </w:rPr>
              <w:lastRenderedPageBreak/>
              <w:t xml:space="preserve">HILAL AHMAR SOCIETY INDONESIA (HASI) </w:t>
            </w:r>
          </w:p>
          <w:p w:rsidR="00E769D8" w:rsidRDefault="00482765" w:rsidP="00E769D8">
            <w:pPr>
              <w:pStyle w:val="ListParagraph"/>
              <w:spacing w:after="0" w:line="240" w:lineRule="auto"/>
              <w:ind w:right="-90"/>
              <w:rPr>
                <w:rFonts w:ascii="Arial" w:hAnsi="Arial" w:cs="Arial"/>
                <w:sz w:val="24"/>
                <w:szCs w:val="24"/>
              </w:rPr>
            </w:pPr>
            <w:proofErr w:type="spellStart"/>
            <w:r w:rsidRPr="00E769D8">
              <w:rPr>
                <w:rFonts w:ascii="Arial" w:hAnsi="Arial" w:cs="Arial"/>
                <w:sz w:val="24"/>
                <w:szCs w:val="24"/>
              </w:rPr>
              <w:t>a.k.a</w:t>
            </w:r>
            <w:proofErr w:type="spellEnd"/>
            <w:r w:rsidRPr="00E769D8">
              <w:rPr>
                <w:rFonts w:ascii="Arial" w:hAnsi="Arial" w:cs="Arial"/>
                <w:sz w:val="24"/>
                <w:szCs w:val="24"/>
              </w:rPr>
              <w:t xml:space="preserve">: </w:t>
            </w:r>
            <w:r w:rsidR="00E769D8" w:rsidRPr="00E769D8">
              <w:rPr>
                <w:rFonts w:ascii="Arial" w:hAnsi="Arial" w:cs="Arial"/>
                <w:sz w:val="8"/>
                <w:szCs w:val="8"/>
              </w:rPr>
              <w:t xml:space="preserve"> </w:t>
            </w:r>
            <w:r w:rsidRPr="00E769D8">
              <w:rPr>
                <w:rFonts w:ascii="Arial" w:hAnsi="Arial" w:cs="Arial"/>
                <w:sz w:val="24"/>
                <w:szCs w:val="24"/>
              </w:rPr>
              <w:t xml:space="preserve">(1) Indonesia </w:t>
            </w:r>
            <w:proofErr w:type="spellStart"/>
            <w:r w:rsidRPr="00E769D8">
              <w:rPr>
                <w:rFonts w:ascii="Arial" w:hAnsi="Arial" w:cs="Arial"/>
                <w:sz w:val="24"/>
                <w:szCs w:val="24"/>
              </w:rPr>
              <w:t>Hilal</w:t>
            </w:r>
            <w:proofErr w:type="spellEnd"/>
            <w:r w:rsidRPr="00E769D8">
              <w:rPr>
                <w:rFonts w:ascii="Arial" w:hAnsi="Arial" w:cs="Arial"/>
                <w:sz w:val="24"/>
                <w:szCs w:val="24"/>
              </w:rPr>
              <w:t xml:space="preserve"> </w:t>
            </w:r>
            <w:proofErr w:type="spellStart"/>
            <w:r w:rsidRPr="00E769D8">
              <w:rPr>
                <w:rFonts w:ascii="Arial" w:hAnsi="Arial" w:cs="Arial"/>
                <w:sz w:val="24"/>
                <w:szCs w:val="24"/>
              </w:rPr>
              <w:t>Ahmar</w:t>
            </w:r>
            <w:proofErr w:type="spellEnd"/>
            <w:r w:rsidRPr="00E769D8">
              <w:rPr>
                <w:rFonts w:ascii="Arial" w:hAnsi="Arial" w:cs="Arial"/>
                <w:sz w:val="24"/>
                <w:szCs w:val="24"/>
              </w:rPr>
              <w:t xml:space="preserve"> Society for Syria </w:t>
            </w:r>
          </w:p>
          <w:p w:rsidR="00E769D8" w:rsidRPr="00E769D8" w:rsidRDefault="00E769D8" w:rsidP="00E769D8">
            <w:pPr>
              <w:pStyle w:val="ListParagraph"/>
              <w:spacing w:after="0" w:line="240" w:lineRule="auto"/>
              <w:ind w:right="-90"/>
              <w:rPr>
                <w:rFonts w:ascii="Arial" w:hAnsi="Arial" w:cs="Arial"/>
                <w:sz w:val="24"/>
                <w:szCs w:val="24"/>
              </w:rPr>
            </w:pPr>
            <w:r>
              <w:rPr>
                <w:rFonts w:ascii="Arial" w:hAnsi="Arial" w:cs="Arial"/>
                <w:sz w:val="24"/>
                <w:szCs w:val="24"/>
              </w:rPr>
              <w:t xml:space="preserve">          </w:t>
            </w:r>
            <w:r w:rsidR="00482765" w:rsidRPr="00E769D8">
              <w:rPr>
                <w:rFonts w:ascii="Arial" w:hAnsi="Arial" w:cs="Arial"/>
                <w:sz w:val="24"/>
                <w:szCs w:val="24"/>
              </w:rPr>
              <w:t xml:space="preserve">(2) </w:t>
            </w:r>
            <w:proofErr w:type="spellStart"/>
            <w:r w:rsidR="00482765" w:rsidRPr="00E769D8">
              <w:rPr>
                <w:rFonts w:ascii="Arial" w:hAnsi="Arial" w:cs="Arial"/>
                <w:sz w:val="24"/>
                <w:szCs w:val="24"/>
              </w:rPr>
              <w:t>Yayasan</w:t>
            </w:r>
            <w:proofErr w:type="spellEnd"/>
            <w:r w:rsidR="00482765" w:rsidRPr="00E769D8">
              <w:rPr>
                <w:rFonts w:ascii="Arial" w:hAnsi="Arial" w:cs="Arial"/>
                <w:sz w:val="24"/>
                <w:szCs w:val="24"/>
              </w:rPr>
              <w:t xml:space="preserve"> </w:t>
            </w:r>
            <w:proofErr w:type="spellStart"/>
            <w:r w:rsidR="00482765" w:rsidRPr="00E769D8">
              <w:rPr>
                <w:rFonts w:ascii="Arial" w:hAnsi="Arial" w:cs="Arial"/>
                <w:sz w:val="24"/>
                <w:szCs w:val="24"/>
              </w:rPr>
              <w:t>Hilal</w:t>
            </w:r>
            <w:proofErr w:type="spellEnd"/>
            <w:r w:rsidR="00482765" w:rsidRPr="00E769D8">
              <w:rPr>
                <w:rFonts w:ascii="Arial" w:hAnsi="Arial" w:cs="Arial"/>
                <w:sz w:val="24"/>
                <w:szCs w:val="24"/>
              </w:rPr>
              <w:t xml:space="preserve"> </w:t>
            </w:r>
            <w:proofErr w:type="spellStart"/>
            <w:r w:rsidR="00482765" w:rsidRPr="00E769D8">
              <w:rPr>
                <w:rFonts w:ascii="Arial" w:hAnsi="Arial" w:cs="Arial"/>
                <w:sz w:val="24"/>
                <w:szCs w:val="24"/>
              </w:rPr>
              <w:t>Ahmar</w:t>
            </w:r>
            <w:proofErr w:type="spellEnd"/>
            <w:r w:rsidR="00482765" w:rsidRPr="00E769D8">
              <w:rPr>
                <w:rFonts w:ascii="Arial" w:hAnsi="Arial" w:cs="Arial"/>
                <w:sz w:val="24"/>
                <w:szCs w:val="24"/>
              </w:rPr>
              <w:t xml:space="preserve"> Other Information: UN Ref</w:t>
            </w:r>
            <w:proofErr w:type="gramStart"/>
            <w:r w:rsidR="00482765" w:rsidRPr="00E769D8">
              <w:rPr>
                <w:rFonts w:ascii="Arial" w:hAnsi="Arial" w:cs="Arial"/>
                <w:sz w:val="24"/>
                <w:szCs w:val="24"/>
              </w:rPr>
              <w:t>:QDe.147</w:t>
            </w:r>
            <w:proofErr w:type="gramEnd"/>
            <w:r w:rsidR="00482765" w:rsidRPr="00E769D8">
              <w:rPr>
                <w:rFonts w:ascii="Arial" w:hAnsi="Arial" w:cs="Arial"/>
                <w:sz w:val="24"/>
                <w:szCs w:val="24"/>
              </w:rPr>
              <w:t xml:space="preserve">. : Ostensibly humanitarian wing of </w:t>
            </w:r>
            <w:proofErr w:type="spellStart"/>
            <w:r w:rsidR="00482765" w:rsidRPr="00E769D8">
              <w:rPr>
                <w:rFonts w:ascii="Arial" w:hAnsi="Arial" w:cs="Arial"/>
                <w:sz w:val="24"/>
                <w:szCs w:val="24"/>
              </w:rPr>
              <w:t>Jemaah</w:t>
            </w:r>
            <w:proofErr w:type="spellEnd"/>
            <w:r w:rsidR="00482765" w:rsidRPr="00E769D8">
              <w:rPr>
                <w:rFonts w:ascii="Arial" w:hAnsi="Arial" w:cs="Arial"/>
                <w:sz w:val="24"/>
                <w:szCs w:val="24"/>
              </w:rPr>
              <w:t xml:space="preserve"> </w:t>
            </w:r>
            <w:proofErr w:type="spellStart"/>
            <w:r w:rsidR="00482765" w:rsidRPr="00E769D8">
              <w:rPr>
                <w:rFonts w:ascii="Arial" w:hAnsi="Arial" w:cs="Arial"/>
                <w:sz w:val="24"/>
                <w:szCs w:val="24"/>
              </w:rPr>
              <w:t>Islamiyah</w:t>
            </w:r>
            <w:proofErr w:type="spellEnd"/>
            <w:r w:rsidR="00482765" w:rsidRPr="00E769D8">
              <w:rPr>
                <w:rFonts w:ascii="Arial" w:hAnsi="Arial" w:cs="Arial"/>
                <w:sz w:val="24"/>
                <w:szCs w:val="24"/>
              </w:rPr>
              <w:t xml:space="preserve"> (QDe.092). Operates in Lampung, Jakarta, Semarang, Yogyakarta, Solo, Surabaya and Makassar, Indonesia. Has been recruiting, funding and facilitating travel of foreign terrorist fighters to Syria. NOT affiliated with the humanitarian group International Federation of the Red Cross and Red Crescent Societies (IFRC). </w:t>
            </w:r>
          </w:p>
          <w:p w:rsidR="00E769D8" w:rsidRDefault="00E769D8" w:rsidP="00E769D8">
            <w:pPr>
              <w:pStyle w:val="ListParagraph"/>
              <w:spacing w:after="0" w:line="240" w:lineRule="auto"/>
              <w:ind w:right="-90"/>
              <w:rPr>
                <w:rFonts w:ascii="Arial" w:hAnsi="Arial" w:cs="Arial"/>
                <w:sz w:val="24"/>
                <w:szCs w:val="24"/>
              </w:rPr>
            </w:pPr>
          </w:p>
          <w:p w:rsidR="00E769D8" w:rsidRPr="00E769D8" w:rsidRDefault="00482765" w:rsidP="00E769D8">
            <w:pPr>
              <w:spacing w:after="0" w:line="240" w:lineRule="auto"/>
              <w:ind w:right="-90"/>
              <w:rPr>
                <w:rFonts w:ascii="Arial" w:hAnsi="Arial" w:cs="Arial"/>
                <w:b/>
                <w:sz w:val="24"/>
                <w:szCs w:val="24"/>
                <w:u w:val="single"/>
              </w:rPr>
            </w:pPr>
            <w:r w:rsidRPr="00E769D8">
              <w:rPr>
                <w:rFonts w:ascii="Arial" w:hAnsi="Arial" w:cs="Arial"/>
                <w:b/>
                <w:sz w:val="24"/>
                <w:szCs w:val="24"/>
                <w:u w:val="single"/>
              </w:rPr>
              <w:t xml:space="preserve">DELISTINGS </w:t>
            </w:r>
          </w:p>
          <w:p w:rsidR="00E769D8" w:rsidRPr="00E769D8" w:rsidRDefault="00E769D8" w:rsidP="00E769D8">
            <w:pPr>
              <w:spacing w:after="0" w:line="240" w:lineRule="auto"/>
              <w:ind w:right="-90"/>
              <w:rPr>
                <w:rFonts w:ascii="Arial" w:hAnsi="Arial" w:cs="Arial"/>
                <w:b/>
                <w:sz w:val="24"/>
                <w:szCs w:val="24"/>
                <w:u w:val="single"/>
              </w:rPr>
            </w:pPr>
          </w:p>
          <w:p w:rsidR="00E769D8" w:rsidRPr="00E769D8" w:rsidRDefault="00482765" w:rsidP="00E769D8">
            <w:pPr>
              <w:spacing w:after="0" w:line="240" w:lineRule="auto"/>
              <w:ind w:right="-90"/>
              <w:rPr>
                <w:rFonts w:ascii="Arial" w:hAnsi="Arial" w:cs="Arial"/>
                <w:b/>
                <w:sz w:val="24"/>
                <w:szCs w:val="24"/>
                <w:u w:val="single"/>
              </w:rPr>
            </w:pPr>
            <w:r w:rsidRPr="00E769D8">
              <w:rPr>
                <w:rFonts w:ascii="Arial" w:hAnsi="Arial" w:cs="Arial"/>
                <w:b/>
                <w:sz w:val="24"/>
                <w:szCs w:val="24"/>
                <w:u w:val="single"/>
              </w:rPr>
              <w:t xml:space="preserve">Individuals </w:t>
            </w:r>
          </w:p>
          <w:p w:rsidR="00E769D8" w:rsidRDefault="00E769D8" w:rsidP="00E769D8">
            <w:pPr>
              <w:spacing w:after="0" w:line="240" w:lineRule="auto"/>
              <w:ind w:right="-90"/>
              <w:rPr>
                <w:rFonts w:ascii="Arial" w:hAnsi="Arial" w:cs="Arial"/>
                <w:sz w:val="24"/>
                <w:szCs w:val="24"/>
              </w:rPr>
            </w:pPr>
          </w:p>
          <w:p w:rsidR="00E769D8" w:rsidRPr="00E769D8" w:rsidRDefault="00482765" w:rsidP="00E769D8">
            <w:pPr>
              <w:pStyle w:val="ListParagraph"/>
              <w:numPr>
                <w:ilvl w:val="0"/>
                <w:numId w:val="40"/>
              </w:numPr>
              <w:spacing w:after="0" w:line="240" w:lineRule="auto"/>
              <w:ind w:right="-90"/>
              <w:rPr>
                <w:rFonts w:ascii="Arial" w:hAnsi="Arial" w:cs="Arial"/>
                <w:b/>
                <w:sz w:val="24"/>
                <w:szCs w:val="24"/>
              </w:rPr>
            </w:pPr>
            <w:r w:rsidRPr="00E769D8">
              <w:rPr>
                <w:rFonts w:ascii="Arial" w:hAnsi="Arial" w:cs="Arial"/>
                <w:b/>
                <w:sz w:val="24"/>
                <w:szCs w:val="24"/>
              </w:rPr>
              <w:t xml:space="preserve">ALI, Ahmed, Mohammed, </w:t>
            </w:r>
            <w:proofErr w:type="spellStart"/>
            <w:r w:rsidRPr="00E769D8">
              <w:rPr>
                <w:rFonts w:ascii="Arial" w:hAnsi="Arial" w:cs="Arial"/>
                <w:b/>
                <w:sz w:val="24"/>
                <w:szCs w:val="24"/>
              </w:rPr>
              <w:t>Hamed</w:t>
            </w:r>
            <w:proofErr w:type="spellEnd"/>
            <w:r w:rsidRPr="00E769D8">
              <w:rPr>
                <w:rFonts w:ascii="Arial" w:hAnsi="Arial" w:cs="Arial"/>
                <w:b/>
                <w:sz w:val="24"/>
                <w:szCs w:val="24"/>
              </w:rPr>
              <w:t xml:space="preserve">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DOB: 13/01/1967.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POB: </w:t>
            </w:r>
            <w:proofErr w:type="spellStart"/>
            <w:r w:rsidRPr="00E769D8">
              <w:rPr>
                <w:rFonts w:ascii="Arial" w:hAnsi="Arial" w:cs="Arial"/>
                <w:sz w:val="24"/>
                <w:szCs w:val="24"/>
              </w:rPr>
              <w:t>Badari</w:t>
            </w:r>
            <w:proofErr w:type="spellEnd"/>
            <w:r w:rsidRPr="00E769D8">
              <w:rPr>
                <w:rFonts w:ascii="Arial" w:hAnsi="Arial" w:cs="Arial"/>
                <w:sz w:val="24"/>
                <w:szCs w:val="24"/>
              </w:rPr>
              <w:t xml:space="preserve">, </w:t>
            </w:r>
            <w:proofErr w:type="spellStart"/>
            <w:r w:rsidRPr="00E769D8">
              <w:rPr>
                <w:rFonts w:ascii="Arial" w:hAnsi="Arial" w:cs="Arial"/>
                <w:sz w:val="24"/>
                <w:szCs w:val="24"/>
              </w:rPr>
              <w:t>Asyout</w:t>
            </w:r>
            <w:proofErr w:type="spellEnd"/>
            <w:r w:rsidRPr="00E769D8">
              <w:rPr>
                <w:rFonts w:ascii="Arial" w:hAnsi="Arial" w:cs="Arial"/>
                <w:sz w:val="24"/>
                <w:szCs w:val="24"/>
              </w:rPr>
              <w:t xml:space="preserve">, Egypt </w:t>
            </w:r>
          </w:p>
          <w:p w:rsidR="00E769D8" w:rsidRDefault="00482765" w:rsidP="00E769D8">
            <w:pPr>
              <w:pStyle w:val="ListParagraph"/>
              <w:spacing w:after="0" w:line="240" w:lineRule="auto"/>
              <w:ind w:right="-90"/>
              <w:rPr>
                <w:rFonts w:ascii="Arial" w:hAnsi="Arial" w:cs="Arial"/>
                <w:sz w:val="24"/>
                <w:szCs w:val="24"/>
              </w:rPr>
            </w:pPr>
            <w:proofErr w:type="spellStart"/>
            <w:r w:rsidRPr="00E769D8">
              <w:rPr>
                <w:rFonts w:ascii="Arial" w:hAnsi="Arial" w:cs="Arial"/>
                <w:sz w:val="24"/>
                <w:szCs w:val="24"/>
              </w:rPr>
              <w:t>a.k.a</w:t>
            </w:r>
            <w:proofErr w:type="spellEnd"/>
            <w:r w:rsidRPr="00E769D8">
              <w:rPr>
                <w:rFonts w:ascii="Arial" w:hAnsi="Arial" w:cs="Arial"/>
                <w:sz w:val="24"/>
                <w:szCs w:val="24"/>
              </w:rPr>
              <w:t xml:space="preserve">: (1) ABDUREHMAN, Ahmed, Mohammed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(2) AHMED, Ahmed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(3) ALI, Ahmed, Mohammed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(4) ALI, </w:t>
            </w:r>
            <w:proofErr w:type="spellStart"/>
            <w:r w:rsidRPr="00E769D8">
              <w:rPr>
                <w:rFonts w:ascii="Arial" w:hAnsi="Arial" w:cs="Arial"/>
                <w:sz w:val="24"/>
                <w:szCs w:val="24"/>
              </w:rPr>
              <w:t>Hamed</w:t>
            </w:r>
            <w:proofErr w:type="spellEnd"/>
            <w:r w:rsidRPr="00E769D8">
              <w:rPr>
                <w:rFonts w:ascii="Arial" w:hAnsi="Arial" w:cs="Arial"/>
                <w:sz w:val="24"/>
                <w:szCs w:val="24"/>
              </w:rPr>
              <w:t xml:space="preserve">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(5) AL-MASRI, Ahmad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(6) AL-SURIR, Abu Islam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(7) HAMED, Ahmed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(8) HEMED, Ahmed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(9) SHIEB, Ahmed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Nationality: Egyptian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Other Information: UN Ref QI.A.21.01. Afghanistan. Also referred to as Ahmed the Egyptian, Abu Fatima, Abu Islam, Abu </w:t>
            </w:r>
            <w:proofErr w:type="spellStart"/>
            <w:r w:rsidRPr="00E769D8">
              <w:rPr>
                <w:rFonts w:ascii="Arial" w:hAnsi="Arial" w:cs="Arial"/>
                <w:sz w:val="24"/>
                <w:szCs w:val="24"/>
              </w:rPr>
              <w:t>Khadiijah</w:t>
            </w:r>
            <w:proofErr w:type="spellEnd"/>
            <w:r w:rsidRPr="00E769D8">
              <w:rPr>
                <w:rFonts w:ascii="Arial" w:hAnsi="Arial" w:cs="Arial"/>
                <w:sz w:val="24"/>
                <w:szCs w:val="24"/>
              </w:rPr>
              <w:t xml:space="preserve"> and </w:t>
            </w:r>
            <w:proofErr w:type="spellStart"/>
            <w:r w:rsidRPr="00E769D8">
              <w:rPr>
                <w:rFonts w:ascii="Arial" w:hAnsi="Arial" w:cs="Arial"/>
                <w:sz w:val="24"/>
                <w:szCs w:val="24"/>
              </w:rPr>
              <w:t>S</w:t>
            </w:r>
            <w:r w:rsidR="00E769D8">
              <w:rPr>
                <w:rFonts w:ascii="Arial" w:hAnsi="Arial" w:cs="Arial"/>
                <w:sz w:val="24"/>
                <w:szCs w:val="24"/>
              </w:rPr>
              <w:t>huaib</w:t>
            </w:r>
            <w:proofErr w:type="spellEnd"/>
            <w:r w:rsidR="00E769D8">
              <w:rPr>
                <w:rFonts w:ascii="Arial" w:hAnsi="Arial" w:cs="Arial"/>
                <w:sz w:val="24"/>
                <w:szCs w:val="24"/>
              </w:rPr>
              <w:t xml:space="preserve">. </w:t>
            </w:r>
          </w:p>
          <w:p w:rsidR="00E769D8" w:rsidRDefault="00E769D8" w:rsidP="00E769D8">
            <w:pPr>
              <w:pStyle w:val="ListParagraph"/>
              <w:spacing w:after="0" w:line="240" w:lineRule="auto"/>
              <w:ind w:right="-90"/>
              <w:rPr>
                <w:rFonts w:ascii="Arial" w:hAnsi="Arial" w:cs="Arial"/>
                <w:sz w:val="24"/>
                <w:szCs w:val="24"/>
              </w:rPr>
            </w:pPr>
          </w:p>
          <w:p w:rsidR="00E769D8" w:rsidRPr="00E769D8" w:rsidRDefault="00482765" w:rsidP="00E769D8">
            <w:pPr>
              <w:pStyle w:val="ListParagraph"/>
              <w:numPr>
                <w:ilvl w:val="0"/>
                <w:numId w:val="40"/>
              </w:numPr>
              <w:spacing w:after="0" w:line="240" w:lineRule="auto"/>
              <w:ind w:right="-90"/>
              <w:rPr>
                <w:rFonts w:ascii="Arial" w:hAnsi="Arial" w:cs="Arial"/>
                <w:b/>
                <w:sz w:val="24"/>
                <w:szCs w:val="24"/>
              </w:rPr>
            </w:pPr>
            <w:r w:rsidRPr="00E769D8">
              <w:rPr>
                <w:rFonts w:ascii="Arial" w:hAnsi="Arial" w:cs="Arial"/>
                <w:b/>
                <w:sz w:val="24"/>
                <w:szCs w:val="24"/>
              </w:rPr>
              <w:t xml:space="preserve">AL-SHIHRI, Said, Ali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DOB: 12/09/1973.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POB: Riyadh, Saudi Arabia </w:t>
            </w:r>
          </w:p>
          <w:p w:rsidR="00E769D8" w:rsidRDefault="00482765" w:rsidP="00E769D8">
            <w:pPr>
              <w:pStyle w:val="ListParagraph"/>
              <w:spacing w:after="0" w:line="240" w:lineRule="auto"/>
              <w:ind w:right="-90"/>
              <w:rPr>
                <w:rFonts w:ascii="Arial" w:hAnsi="Arial" w:cs="Arial"/>
                <w:sz w:val="24"/>
                <w:szCs w:val="24"/>
              </w:rPr>
            </w:pPr>
            <w:proofErr w:type="spellStart"/>
            <w:r w:rsidRPr="00E769D8">
              <w:rPr>
                <w:rFonts w:ascii="Arial" w:hAnsi="Arial" w:cs="Arial"/>
                <w:sz w:val="24"/>
                <w:szCs w:val="24"/>
              </w:rPr>
              <w:t>a.k.a</w:t>
            </w:r>
            <w:proofErr w:type="spellEnd"/>
            <w:r w:rsidRPr="00E769D8">
              <w:rPr>
                <w:rFonts w:ascii="Arial" w:hAnsi="Arial" w:cs="Arial"/>
                <w:sz w:val="24"/>
                <w:szCs w:val="24"/>
              </w:rPr>
              <w:t xml:space="preserve">: </w:t>
            </w:r>
            <w:r w:rsidR="00E769D8" w:rsidRPr="00E769D8">
              <w:rPr>
                <w:rFonts w:ascii="Arial" w:hAnsi="Arial" w:cs="Arial"/>
                <w:sz w:val="6"/>
                <w:szCs w:val="6"/>
              </w:rPr>
              <w:t xml:space="preserve"> </w:t>
            </w:r>
            <w:r w:rsidRPr="00E769D8">
              <w:rPr>
                <w:rFonts w:ascii="Arial" w:hAnsi="Arial" w:cs="Arial"/>
                <w:sz w:val="24"/>
                <w:szCs w:val="24"/>
              </w:rPr>
              <w:t xml:space="preserve">(1) ABU SUFYAN, </w:t>
            </w:r>
            <w:proofErr w:type="spellStart"/>
            <w:r w:rsidRPr="00E769D8">
              <w:rPr>
                <w:rFonts w:ascii="Arial" w:hAnsi="Arial" w:cs="Arial"/>
                <w:sz w:val="24"/>
                <w:szCs w:val="24"/>
              </w:rPr>
              <w:t>Salah</w:t>
            </w:r>
            <w:proofErr w:type="spellEnd"/>
            <w:r w:rsidRPr="00E769D8">
              <w:rPr>
                <w:rFonts w:ascii="Arial" w:hAnsi="Arial" w:cs="Arial"/>
                <w:sz w:val="24"/>
                <w:szCs w:val="24"/>
              </w:rPr>
              <w:t xml:space="preserve"> </w:t>
            </w:r>
          </w:p>
          <w:p w:rsidR="00E769D8" w:rsidRDefault="00E769D8" w:rsidP="00E769D8">
            <w:pPr>
              <w:pStyle w:val="ListParagraph"/>
              <w:spacing w:after="0" w:line="240" w:lineRule="auto"/>
              <w:ind w:right="-90"/>
              <w:rPr>
                <w:rFonts w:ascii="Arial" w:hAnsi="Arial" w:cs="Arial"/>
                <w:sz w:val="24"/>
                <w:szCs w:val="24"/>
              </w:rPr>
            </w:pPr>
            <w:r>
              <w:rPr>
                <w:rFonts w:ascii="Arial" w:hAnsi="Arial" w:cs="Arial"/>
                <w:sz w:val="24"/>
                <w:szCs w:val="24"/>
              </w:rPr>
              <w:t xml:space="preserve">          </w:t>
            </w:r>
            <w:r w:rsidR="00482765" w:rsidRPr="00E769D8">
              <w:rPr>
                <w:rFonts w:ascii="Arial" w:hAnsi="Arial" w:cs="Arial"/>
                <w:sz w:val="24"/>
                <w:szCs w:val="24"/>
              </w:rPr>
              <w:t xml:space="preserve">(2) AL AZADI, Abu </w:t>
            </w:r>
            <w:proofErr w:type="spellStart"/>
            <w:r w:rsidR="00482765" w:rsidRPr="00E769D8">
              <w:rPr>
                <w:rFonts w:ascii="Arial" w:hAnsi="Arial" w:cs="Arial"/>
                <w:sz w:val="24"/>
                <w:szCs w:val="24"/>
              </w:rPr>
              <w:t>Sufian</w:t>
            </w:r>
            <w:proofErr w:type="spellEnd"/>
            <w:r w:rsidR="00482765" w:rsidRPr="00E769D8">
              <w:rPr>
                <w:rFonts w:ascii="Arial" w:hAnsi="Arial" w:cs="Arial"/>
                <w:sz w:val="24"/>
                <w:szCs w:val="24"/>
              </w:rPr>
              <w:t xml:space="preserve">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(3) AL KHASSAM, Said, Ali, </w:t>
            </w:r>
            <w:proofErr w:type="spellStart"/>
            <w:r w:rsidRPr="00E769D8">
              <w:rPr>
                <w:rFonts w:ascii="Arial" w:hAnsi="Arial" w:cs="Arial"/>
                <w:sz w:val="24"/>
                <w:szCs w:val="24"/>
              </w:rPr>
              <w:t>Jaber</w:t>
            </w:r>
            <w:proofErr w:type="spellEnd"/>
            <w:r w:rsidRPr="00E769D8">
              <w:rPr>
                <w:rFonts w:ascii="Arial" w:hAnsi="Arial" w:cs="Arial"/>
                <w:sz w:val="24"/>
                <w:szCs w:val="24"/>
              </w:rPr>
              <w:t xml:space="preserve">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(4) AL SHAHRI, Said, Ali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(5) AL SHAHRI, Said, Ali, </w:t>
            </w:r>
            <w:proofErr w:type="spellStart"/>
            <w:r w:rsidRPr="00E769D8">
              <w:rPr>
                <w:rFonts w:ascii="Arial" w:hAnsi="Arial" w:cs="Arial"/>
                <w:sz w:val="24"/>
                <w:szCs w:val="24"/>
              </w:rPr>
              <w:t>Jaber</w:t>
            </w:r>
            <w:proofErr w:type="spellEnd"/>
            <w:r w:rsidRPr="00E769D8">
              <w:rPr>
                <w:rFonts w:ascii="Arial" w:hAnsi="Arial" w:cs="Arial"/>
                <w:sz w:val="24"/>
                <w:szCs w:val="24"/>
              </w:rPr>
              <w:t xml:space="preserve">, Al </w:t>
            </w:r>
            <w:proofErr w:type="spellStart"/>
            <w:r w:rsidRPr="00E769D8">
              <w:rPr>
                <w:rFonts w:ascii="Arial" w:hAnsi="Arial" w:cs="Arial"/>
                <w:sz w:val="24"/>
                <w:szCs w:val="24"/>
              </w:rPr>
              <w:t>Khasaam</w:t>
            </w:r>
            <w:proofErr w:type="spellEnd"/>
            <w:r w:rsidRPr="00E769D8">
              <w:rPr>
                <w:rFonts w:ascii="Arial" w:hAnsi="Arial" w:cs="Arial"/>
                <w:sz w:val="24"/>
                <w:szCs w:val="24"/>
              </w:rPr>
              <w:t xml:space="preserve">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(6) AL-AZIDI, Abu-</w:t>
            </w:r>
            <w:proofErr w:type="spellStart"/>
            <w:r w:rsidRPr="00E769D8">
              <w:rPr>
                <w:rFonts w:ascii="Arial" w:hAnsi="Arial" w:cs="Arial"/>
                <w:sz w:val="24"/>
                <w:szCs w:val="24"/>
              </w:rPr>
              <w:t>Sufyan</w:t>
            </w:r>
            <w:proofErr w:type="spellEnd"/>
            <w:r w:rsidRPr="00E769D8">
              <w:rPr>
                <w:rFonts w:ascii="Arial" w:hAnsi="Arial" w:cs="Arial"/>
                <w:sz w:val="24"/>
                <w:szCs w:val="24"/>
              </w:rPr>
              <w:t xml:space="preserve">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(7) AL-DIN, </w:t>
            </w:r>
            <w:proofErr w:type="spellStart"/>
            <w:r w:rsidRPr="00E769D8">
              <w:rPr>
                <w:rFonts w:ascii="Arial" w:hAnsi="Arial" w:cs="Arial"/>
                <w:sz w:val="24"/>
                <w:szCs w:val="24"/>
              </w:rPr>
              <w:t>Salah</w:t>
            </w:r>
            <w:proofErr w:type="spellEnd"/>
            <w:r w:rsidRPr="00E769D8">
              <w:rPr>
                <w:rFonts w:ascii="Arial" w:hAnsi="Arial" w:cs="Arial"/>
                <w:sz w:val="24"/>
                <w:szCs w:val="24"/>
              </w:rPr>
              <w:t xml:space="preserve">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(8) AL-SHIHRI, Abu-</w:t>
            </w:r>
            <w:proofErr w:type="spellStart"/>
            <w:r w:rsidRPr="00E769D8">
              <w:rPr>
                <w:rFonts w:ascii="Arial" w:hAnsi="Arial" w:cs="Arial"/>
                <w:sz w:val="24"/>
                <w:szCs w:val="24"/>
              </w:rPr>
              <w:t>Sayyaf</w:t>
            </w:r>
            <w:proofErr w:type="spellEnd"/>
            <w:r w:rsidRPr="00E769D8">
              <w:rPr>
                <w:rFonts w:ascii="Arial" w:hAnsi="Arial" w:cs="Arial"/>
                <w:sz w:val="24"/>
                <w:szCs w:val="24"/>
              </w:rPr>
              <w:t xml:space="preserve">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(9) AL-SHIHRI, </w:t>
            </w:r>
            <w:proofErr w:type="spellStart"/>
            <w:r w:rsidRPr="00E769D8">
              <w:rPr>
                <w:rFonts w:ascii="Arial" w:hAnsi="Arial" w:cs="Arial"/>
                <w:sz w:val="24"/>
                <w:szCs w:val="24"/>
              </w:rPr>
              <w:t>Sa'id</w:t>
            </w:r>
            <w:proofErr w:type="spellEnd"/>
            <w:r w:rsidRPr="00E769D8">
              <w:rPr>
                <w:rFonts w:ascii="Arial" w:hAnsi="Arial" w:cs="Arial"/>
                <w:sz w:val="24"/>
                <w:szCs w:val="24"/>
              </w:rPr>
              <w:t>, Ali, Jabir, al-</w:t>
            </w:r>
            <w:proofErr w:type="spellStart"/>
            <w:r w:rsidRPr="00E769D8">
              <w:rPr>
                <w:rFonts w:ascii="Arial" w:hAnsi="Arial" w:cs="Arial"/>
                <w:sz w:val="24"/>
                <w:szCs w:val="24"/>
              </w:rPr>
              <w:t>Kathim</w:t>
            </w:r>
            <w:proofErr w:type="spellEnd"/>
            <w:r w:rsidRPr="00E769D8">
              <w:rPr>
                <w:rFonts w:ascii="Arial" w:hAnsi="Arial" w:cs="Arial"/>
                <w:sz w:val="24"/>
                <w:szCs w:val="24"/>
              </w:rPr>
              <w:t xml:space="preserve">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(10) AZIBK, </w:t>
            </w:r>
            <w:proofErr w:type="spellStart"/>
            <w:r w:rsidRPr="00E769D8">
              <w:rPr>
                <w:rFonts w:ascii="Arial" w:hAnsi="Arial" w:cs="Arial"/>
                <w:sz w:val="24"/>
                <w:szCs w:val="24"/>
              </w:rPr>
              <w:t>Nur</w:t>
            </w:r>
            <w:proofErr w:type="spellEnd"/>
            <w:r w:rsidRPr="00E769D8">
              <w:rPr>
                <w:rFonts w:ascii="Arial" w:hAnsi="Arial" w:cs="Arial"/>
                <w:sz w:val="24"/>
                <w:szCs w:val="24"/>
              </w:rPr>
              <w:t xml:space="preserve">, al-Din, Afghani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(11) MATROOK, Abu </w:t>
            </w:r>
            <w:proofErr w:type="spellStart"/>
            <w:r w:rsidRPr="00E769D8">
              <w:rPr>
                <w:rFonts w:ascii="Arial" w:hAnsi="Arial" w:cs="Arial"/>
                <w:sz w:val="24"/>
                <w:szCs w:val="24"/>
              </w:rPr>
              <w:t>Sufian</w:t>
            </w:r>
            <w:proofErr w:type="spellEnd"/>
            <w:r w:rsidRPr="00E769D8">
              <w:rPr>
                <w:rFonts w:ascii="Arial" w:hAnsi="Arial" w:cs="Arial"/>
                <w:sz w:val="24"/>
                <w:szCs w:val="24"/>
              </w:rPr>
              <w:t xml:space="preserve">, </w:t>
            </w:r>
            <w:proofErr w:type="spellStart"/>
            <w:r w:rsidRPr="00E769D8">
              <w:rPr>
                <w:rFonts w:ascii="Arial" w:hAnsi="Arial" w:cs="Arial"/>
                <w:sz w:val="24"/>
                <w:szCs w:val="24"/>
              </w:rPr>
              <w:t>Kadhdhaab</w:t>
            </w:r>
            <w:proofErr w:type="spellEnd"/>
            <w:r w:rsidRPr="00E769D8">
              <w:rPr>
                <w:rFonts w:ascii="Arial" w:hAnsi="Arial" w:cs="Arial"/>
                <w:sz w:val="24"/>
                <w:szCs w:val="24"/>
              </w:rPr>
              <w:t xml:space="preserve">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Nationality: Saudi Arabian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Passport Details: C102432 (Saudi Arabian). Issued on 22 Apr 2000. Expired on 26 Feb 2005 National Identification no: 1008168450 (Saudi Arabian) Other Information: UN Ref QI.A.275.10. Since Jan 2009, deputy to </w:t>
            </w:r>
            <w:proofErr w:type="spellStart"/>
            <w:r w:rsidRPr="00E769D8">
              <w:rPr>
                <w:rFonts w:ascii="Arial" w:hAnsi="Arial" w:cs="Arial"/>
                <w:sz w:val="24"/>
                <w:szCs w:val="24"/>
              </w:rPr>
              <w:t>Nasir</w:t>
            </w:r>
            <w:proofErr w:type="spellEnd"/>
            <w:r w:rsidRPr="00E769D8">
              <w:rPr>
                <w:rFonts w:ascii="Arial" w:hAnsi="Arial" w:cs="Arial"/>
                <w:sz w:val="24"/>
                <w:szCs w:val="24"/>
              </w:rPr>
              <w:t xml:space="preserve"> ‘</w:t>
            </w:r>
            <w:proofErr w:type="spellStart"/>
            <w:r w:rsidRPr="00E769D8">
              <w:rPr>
                <w:rFonts w:ascii="Arial" w:hAnsi="Arial" w:cs="Arial"/>
                <w:sz w:val="24"/>
                <w:szCs w:val="24"/>
              </w:rPr>
              <w:t>abd-alKarim</w:t>
            </w:r>
            <w:proofErr w:type="spellEnd"/>
            <w:r w:rsidRPr="00E769D8">
              <w:rPr>
                <w:rFonts w:ascii="Arial" w:hAnsi="Arial" w:cs="Arial"/>
                <w:sz w:val="24"/>
                <w:szCs w:val="24"/>
              </w:rPr>
              <w:t xml:space="preserve"> ‘Abdullah al-</w:t>
            </w:r>
            <w:proofErr w:type="spellStart"/>
            <w:r w:rsidRPr="00E769D8">
              <w:rPr>
                <w:rFonts w:ascii="Arial" w:hAnsi="Arial" w:cs="Arial"/>
                <w:sz w:val="24"/>
                <w:szCs w:val="24"/>
              </w:rPr>
              <w:t>Wahishi</w:t>
            </w:r>
            <w:proofErr w:type="spellEnd"/>
            <w:r w:rsidRPr="00E769D8">
              <w:rPr>
                <w:rFonts w:ascii="Arial" w:hAnsi="Arial" w:cs="Arial"/>
                <w:sz w:val="24"/>
                <w:szCs w:val="24"/>
              </w:rPr>
              <w:t xml:space="preserve">, leader of Al-Qaida in the Arabian Peninsula operating in Yemen and Saudi Arabia. Associated with senior Al-Qaida leadership. Was in custody of the USA between 2001-2007, detainee no 372, Fugitive in Saudi Arabia among the 85 most wanted </w:t>
            </w:r>
            <w:proofErr w:type="gramStart"/>
            <w:r w:rsidRPr="00E769D8">
              <w:rPr>
                <w:rFonts w:ascii="Arial" w:hAnsi="Arial" w:cs="Arial"/>
                <w:sz w:val="24"/>
                <w:szCs w:val="24"/>
              </w:rPr>
              <w:t>persons.</w:t>
            </w:r>
            <w:proofErr w:type="gramEnd"/>
            <w:r w:rsidRPr="00E769D8">
              <w:rPr>
                <w:rFonts w:ascii="Arial" w:hAnsi="Arial" w:cs="Arial"/>
                <w:sz w:val="24"/>
                <w:szCs w:val="24"/>
              </w:rPr>
              <w:t xml:space="preserve"> Located in Yemen as at Jan 2010. Also </w:t>
            </w:r>
            <w:r w:rsidRPr="00E769D8">
              <w:rPr>
                <w:rFonts w:ascii="Arial" w:hAnsi="Arial" w:cs="Arial"/>
                <w:sz w:val="24"/>
                <w:szCs w:val="24"/>
              </w:rPr>
              <w:lastRenderedPageBreak/>
              <w:t>referred to as Abu-</w:t>
            </w:r>
            <w:proofErr w:type="spellStart"/>
            <w:r w:rsidRPr="00E769D8">
              <w:rPr>
                <w:rFonts w:ascii="Arial" w:hAnsi="Arial" w:cs="Arial"/>
                <w:sz w:val="24"/>
                <w:szCs w:val="24"/>
              </w:rPr>
              <w:t>Sayyaf</w:t>
            </w:r>
            <w:proofErr w:type="spellEnd"/>
            <w:r w:rsidRPr="00E769D8">
              <w:rPr>
                <w:rFonts w:ascii="Arial" w:hAnsi="Arial" w:cs="Arial"/>
                <w:sz w:val="24"/>
                <w:szCs w:val="24"/>
              </w:rPr>
              <w:t xml:space="preserve">, </w:t>
            </w:r>
            <w:proofErr w:type="spellStart"/>
            <w:r w:rsidRPr="00E769D8">
              <w:rPr>
                <w:rFonts w:ascii="Arial" w:hAnsi="Arial" w:cs="Arial"/>
                <w:sz w:val="24"/>
                <w:szCs w:val="24"/>
              </w:rPr>
              <w:t>Salah</w:t>
            </w:r>
            <w:proofErr w:type="spellEnd"/>
            <w:r w:rsidRPr="00E769D8">
              <w:rPr>
                <w:rFonts w:ascii="Arial" w:hAnsi="Arial" w:cs="Arial"/>
                <w:sz w:val="24"/>
                <w:szCs w:val="24"/>
              </w:rPr>
              <w:t xml:space="preserve">, Abu Osama, Abu </w:t>
            </w:r>
            <w:proofErr w:type="spellStart"/>
            <w:r w:rsidRPr="00E769D8">
              <w:rPr>
                <w:rFonts w:ascii="Arial" w:hAnsi="Arial" w:cs="Arial"/>
                <w:sz w:val="24"/>
                <w:szCs w:val="24"/>
              </w:rPr>
              <w:t>Sulaiman</w:t>
            </w:r>
            <w:proofErr w:type="spellEnd"/>
            <w:r w:rsidRPr="00E769D8">
              <w:rPr>
                <w:rFonts w:ascii="Arial" w:hAnsi="Arial" w:cs="Arial"/>
                <w:sz w:val="24"/>
                <w:szCs w:val="24"/>
              </w:rPr>
              <w:t xml:space="preserve">, </w:t>
            </w:r>
            <w:proofErr w:type="spellStart"/>
            <w:r w:rsidRPr="00E769D8">
              <w:rPr>
                <w:rFonts w:ascii="Arial" w:hAnsi="Arial" w:cs="Arial"/>
                <w:sz w:val="24"/>
                <w:szCs w:val="24"/>
              </w:rPr>
              <w:t>Alahhaddm</w:t>
            </w:r>
            <w:proofErr w:type="spellEnd"/>
            <w:r w:rsidRPr="00E769D8">
              <w:rPr>
                <w:rFonts w:ascii="Arial" w:hAnsi="Arial" w:cs="Arial"/>
                <w:sz w:val="24"/>
                <w:szCs w:val="24"/>
              </w:rPr>
              <w:t xml:space="preserve">, </w:t>
            </w:r>
            <w:proofErr w:type="spellStart"/>
            <w:r w:rsidRPr="00E769D8">
              <w:rPr>
                <w:rFonts w:ascii="Arial" w:hAnsi="Arial" w:cs="Arial"/>
                <w:sz w:val="24"/>
                <w:szCs w:val="24"/>
              </w:rPr>
              <w:t>Akhdam</w:t>
            </w:r>
            <w:proofErr w:type="spellEnd"/>
            <w:r w:rsidRPr="00E769D8">
              <w:rPr>
                <w:rFonts w:ascii="Arial" w:hAnsi="Arial" w:cs="Arial"/>
                <w:sz w:val="24"/>
                <w:szCs w:val="24"/>
              </w:rPr>
              <w:t xml:space="preserve"> and Abu </w:t>
            </w:r>
            <w:proofErr w:type="spellStart"/>
            <w:r w:rsidRPr="00E769D8">
              <w:rPr>
                <w:rFonts w:ascii="Arial" w:hAnsi="Arial" w:cs="Arial"/>
                <w:sz w:val="24"/>
                <w:szCs w:val="24"/>
              </w:rPr>
              <w:t>Asmaa</w:t>
            </w:r>
            <w:proofErr w:type="spellEnd"/>
            <w:r w:rsidRPr="00E769D8">
              <w:rPr>
                <w:rFonts w:ascii="Arial" w:hAnsi="Arial" w:cs="Arial"/>
                <w:sz w:val="24"/>
                <w:szCs w:val="24"/>
              </w:rPr>
              <w:t xml:space="preserve">. </w:t>
            </w:r>
          </w:p>
          <w:p w:rsidR="00E769D8" w:rsidRDefault="00E769D8" w:rsidP="00E769D8">
            <w:pPr>
              <w:pStyle w:val="ListParagraph"/>
              <w:spacing w:after="0" w:line="240" w:lineRule="auto"/>
              <w:ind w:right="-90"/>
              <w:rPr>
                <w:rFonts w:ascii="Arial" w:hAnsi="Arial" w:cs="Arial"/>
                <w:sz w:val="24"/>
                <w:szCs w:val="24"/>
              </w:rPr>
            </w:pPr>
          </w:p>
          <w:p w:rsidR="00E769D8" w:rsidRDefault="00482765" w:rsidP="00E769D8">
            <w:pPr>
              <w:pStyle w:val="ListParagraph"/>
              <w:numPr>
                <w:ilvl w:val="0"/>
                <w:numId w:val="40"/>
              </w:numPr>
              <w:spacing w:after="0" w:line="240" w:lineRule="auto"/>
              <w:ind w:right="-90"/>
              <w:rPr>
                <w:rFonts w:ascii="Arial" w:hAnsi="Arial" w:cs="Arial"/>
                <w:sz w:val="24"/>
                <w:szCs w:val="24"/>
              </w:rPr>
            </w:pPr>
            <w:r w:rsidRPr="00E769D8">
              <w:rPr>
                <w:rFonts w:ascii="Arial" w:hAnsi="Arial" w:cs="Arial"/>
                <w:b/>
                <w:sz w:val="24"/>
                <w:szCs w:val="24"/>
              </w:rPr>
              <w:t>FADHIL, Mustafa, Mohamed</w:t>
            </w:r>
            <w:r w:rsidRPr="00E769D8">
              <w:rPr>
                <w:rFonts w:ascii="Arial" w:hAnsi="Arial" w:cs="Arial"/>
                <w:sz w:val="24"/>
                <w:szCs w:val="24"/>
              </w:rPr>
              <w:t xml:space="preserve">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DOB:</w:t>
            </w:r>
            <w:r w:rsidRPr="00E769D8">
              <w:rPr>
                <w:rFonts w:ascii="Arial" w:hAnsi="Arial" w:cs="Arial"/>
                <w:sz w:val="12"/>
                <w:szCs w:val="12"/>
              </w:rPr>
              <w:t xml:space="preserve"> </w:t>
            </w:r>
            <w:r w:rsidR="00E769D8" w:rsidRPr="00E769D8">
              <w:rPr>
                <w:rFonts w:ascii="Arial" w:hAnsi="Arial" w:cs="Arial"/>
                <w:sz w:val="12"/>
                <w:szCs w:val="12"/>
              </w:rPr>
              <w:t xml:space="preserve"> </w:t>
            </w:r>
            <w:r w:rsidRPr="00E769D8">
              <w:rPr>
                <w:rFonts w:ascii="Arial" w:hAnsi="Arial" w:cs="Arial"/>
                <w:sz w:val="24"/>
                <w:szCs w:val="24"/>
              </w:rPr>
              <w:t>(1) 23/06/1976.</w:t>
            </w:r>
          </w:p>
          <w:p w:rsidR="00E769D8" w:rsidRDefault="00E769D8" w:rsidP="00E769D8">
            <w:pPr>
              <w:pStyle w:val="ListParagraph"/>
              <w:spacing w:after="0" w:line="240" w:lineRule="auto"/>
              <w:ind w:right="-90"/>
              <w:rPr>
                <w:rFonts w:ascii="Arial" w:hAnsi="Arial" w:cs="Arial"/>
                <w:sz w:val="24"/>
                <w:szCs w:val="24"/>
              </w:rPr>
            </w:pPr>
            <w:r>
              <w:rPr>
                <w:rFonts w:ascii="Arial" w:hAnsi="Arial" w:cs="Arial"/>
                <w:sz w:val="24"/>
                <w:szCs w:val="24"/>
              </w:rPr>
              <w:t xml:space="preserve">          (2) 01/01/1976.</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POB: Cairo, Egypt </w:t>
            </w:r>
          </w:p>
          <w:p w:rsidR="00E769D8" w:rsidRDefault="00482765" w:rsidP="00E769D8">
            <w:pPr>
              <w:pStyle w:val="ListParagraph"/>
              <w:spacing w:after="0" w:line="240" w:lineRule="auto"/>
              <w:ind w:right="-90"/>
              <w:rPr>
                <w:rFonts w:ascii="Arial" w:hAnsi="Arial" w:cs="Arial"/>
                <w:sz w:val="24"/>
                <w:szCs w:val="24"/>
              </w:rPr>
            </w:pPr>
            <w:proofErr w:type="spellStart"/>
            <w:r w:rsidRPr="00E769D8">
              <w:rPr>
                <w:rFonts w:ascii="Arial" w:hAnsi="Arial" w:cs="Arial"/>
                <w:sz w:val="24"/>
                <w:szCs w:val="24"/>
              </w:rPr>
              <w:t>a.k.a</w:t>
            </w:r>
            <w:proofErr w:type="spellEnd"/>
            <w:r w:rsidRPr="00E769D8">
              <w:rPr>
                <w:rFonts w:ascii="Arial" w:hAnsi="Arial" w:cs="Arial"/>
                <w:sz w:val="24"/>
                <w:szCs w:val="24"/>
              </w:rPr>
              <w:t xml:space="preserve">: (1) AL MASRI, </w:t>
            </w:r>
            <w:proofErr w:type="spellStart"/>
            <w:r w:rsidRPr="00E769D8">
              <w:rPr>
                <w:rFonts w:ascii="Arial" w:hAnsi="Arial" w:cs="Arial"/>
                <w:sz w:val="24"/>
                <w:szCs w:val="24"/>
              </w:rPr>
              <w:t>Abd</w:t>
            </w:r>
            <w:proofErr w:type="spellEnd"/>
            <w:r w:rsidRPr="00E769D8">
              <w:rPr>
                <w:rFonts w:ascii="Arial" w:hAnsi="Arial" w:cs="Arial"/>
                <w:sz w:val="24"/>
                <w:szCs w:val="24"/>
              </w:rPr>
              <w:t xml:space="preserve"> Al </w:t>
            </w:r>
            <w:proofErr w:type="spellStart"/>
            <w:r w:rsidRPr="00E769D8">
              <w:rPr>
                <w:rFonts w:ascii="Arial" w:hAnsi="Arial" w:cs="Arial"/>
                <w:sz w:val="24"/>
                <w:szCs w:val="24"/>
              </w:rPr>
              <w:t>Wakil</w:t>
            </w:r>
            <w:proofErr w:type="spellEnd"/>
            <w:r w:rsidRPr="00E769D8">
              <w:rPr>
                <w:rFonts w:ascii="Arial" w:hAnsi="Arial" w:cs="Arial"/>
                <w:sz w:val="24"/>
                <w:szCs w:val="24"/>
              </w:rPr>
              <w:t xml:space="preserve">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(2) ALI, Hassan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(3) AL-NUBI, Abu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(4) ANIS, Abu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(5) ELBISHY, </w:t>
            </w:r>
            <w:proofErr w:type="spellStart"/>
            <w:r w:rsidRPr="00E769D8">
              <w:rPr>
                <w:rFonts w:ascii="Arial" w:hAnsi="Arial" w:cs="Arial"/>
                <w:sz w:val="24"/>
                <w:szCs w:val="24"/>
              </w:rPr>
              <w:t>Moustafa</w:t>
            </w:r>
            <w:proofErr w:type="spellEnd"/>
            <w:r w:rsidRPr="00E769D8">
              <w:rPr>
                <w:rFonts w:ascii="Arial" w:hAnsi="Arial" w:cs="Arial"/>
                <w:sz w:val="24"/>
                <w:szCs w:val="24"/>
              </w:rPr>
              <w:t xml:space="preserve">, Ali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(6) ELBISHY, Mustafa, Ali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(7) FADIL, Mustafa, </w:t>
            </w:r>
            <w:proofErr w:type="spellStart"/>
            <w:r w:rsidRPr="00E769D8">
              <w:rPr>
                <w:rFonts w:ascii="Arial" w:hAnsi="Arial" w:cs="Arial"/>
                <w:sz w:val="24"/>
                <w:szCs w:val="24"/>
              </w:rPr>
              <w:t>Muhamad</w:t>
            </w:r>
            <w:proofErr w:type="spellEnd"/>
            <w:r w:rsidRPr="00E769D8">
              <w:rPr>
                <w:rFonts w:ascii="Arial" w:hAnsi="Arial" w:cs="Arial"/>
                <w:sz w:val="24"/>
                <w:szCs w:val="24"/>
              </w:rPr>
              <w:t xml:space="preserve">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(8) FAZUL, Mustafa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(9) JIHAD, Abu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(10) MAN, Nu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(11) MOHAMMED, Mustafa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(12) YUSSRR, Abu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Nationality: Kenyan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National Identification no: 12773667 (Kenyan). Serial no 201735161</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Other Information: UN Ref QI.F.27.01. Also referre</w:t>
            </w:r>
            <w:r w:rsidR="00E769D8">
              <w:rPr>
                <w:rFonts w:ascii="Arial" w:hAnsi="Arial" w:cs="Arial"/>
                <w:sz w:val="24"/>
                <w:szCs w:val="24"/>
              </w:rPr>
              <w:t xml:space="preserve">d to as Hussein and Khalid. </w:t>
            </w:r>
          </w:p>
          <w:p w:rsidR="00E769D8" w:rsidRDefault="00E769D8" w:rsidP="00E769D8">
            <w:pPr>
              <w:pStyle w:val="ListParagraph"/>
              <w:spacing w:after="0" w:line="240" w:lineRule="auto"/>
              <w:ind w:right="-90"/>
              <w:rPr>
                <w:rFonts w:ascii="Arial" w:hAnsi="Arial" w:cs="Arial"/>
                <w:sz w:val="24"/>
                <w:szCs w:val="24"/>
              </w:rPr>
            </w:pPr>
          </w:p>
          <w:p w:rsidR="00E769D8" w:rsidRPr="00E769D8" w:rsidRDefault="00482765" w:rsidP="00E769D8">
            <w:pPr>
              <w:pStyle w:val="ListParagraph"/>
              <w:numPr>
                <w:ilvl w:val="0"/>
                <w:numId w:val="40"/>
              </w:numPr>
              <w:spacing w:after="0" w:line="240" w:lineRule="auto"/>
              <w:ind w:right="-90"/>
              <w:rPr>
                <w:rFonts w:ascii="Arial" w:hAnsi="Arial" w:cs="Arial"/>
                <w:b/>
                <w:sz w:val="24"/>
                <w:szCs w:val="24"/>
              </w:rPr>
            </w:pPr>
            <w:r w:rsidRPr="00E769D8">
              <w:rPr>
                <w:rFonts w:ascii="Arial" w:hAnsi="Arial" w:cs="Arial"/>
                <w:b/>
                <w:sz w:val="24"/>
                <w:szCs w:val="24"/>
              </w:rPr>
              <w:t xml:space="preserve">MEHSUD, </w:t>
            </w:r>
            <w:proofErr w:type="spellStart"/>
            <w:r w:rsidRPr="00E769D8">
              <w:rPr>
                <w:rFonts w:ascii="Arial" w:hAnsi="Arial" w:cs="Arial"/>
                <w:b/>
                <w:sz w:val="24"/>
                <w:szCs w:val="24"/>
              </w:rPr>
              <w:t>Hakimullah</w:t>
            </w:r>
            <w:proofErr w:type="spellEnd"/>
            <w:r w:rsidRPr="00E769D8">
              <w:rPr>
                <w:rFonts w:ascii="Arial" w:hAnsi="Arial" w:cs="Arial"/>
                <w:b/>
                <w:sz w:val="24"/>
                <w:szCs w:val="24"/>
              </w:rPr>
              <w:t xml:space="preserve">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DOB: --/--/1979.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POB: Pakistan </w:t>
            </w:r>
          </w:p>
          <w:p w:rsidR="00E769D8" w:rsidRDefault="00482765" w:rsidP="00E769D8">
            <w:pPr>
              <w:pStyle w:val="ListParagraph"/>
              <w:spacing w:after="0" w:line="240" w:lineRule="auto"/>
              <w:ind w:right="-90"/>
              <w:rPr>
                <w:rFonts w:ascii="Arial" w:hAnsi="Arial" w:cs="Arial"/>
                <w:sz w:val="24"/>
                <w:szCs w:val="24"/>
              </w:rPr>
            </w:pPr>
            <w:proofErr w:type="spellStart"/>
            <w:r w:rsidRPr="00E769D8">
              <w:rPr>
                <w:rFonts w:ascii="Arial" w:hAnsi="Arial" w:cs="Arial"/>
                <w:sz w:val="24"/>
                <w:szCs w:val="24"/>
              </w:rPr>
              <w:t>a.k.a</w:t>
            </w:r>
            <w:proofErr w:type="spellEnd"/>
            <w:r w:rsidRPr="00E769D8">
              <w:rPr>
                <w:rFonts w:ascii="Arial" w:hAnsi="Arial" w:cs="Arial"/>
                <w:sz w:val="24"/>
                <w:szCs w:val="24"/>
              </w:rPr>
              <w:t xml:space="preserve">: MEHSUD, </w:t>
            </w:r>
            <w:proofErr w:type="spellStart"/>
            <w:r w:rsidRPr="00E769D8">
              <w:rPr>
                <w:rFonts w:ascii="Arial" w:hAnsi="Arial" w:cs="Arial"/>
                <w:sz w:val="24"/>
                <w:szCs w:val="24"/>
              </w:rPr>
              <w:t>Hakeemullah</w:t>
            </w:r>
            <w:proofErr w:type="spellEnd"/>
            <w:r w:rsidRPr="00E769D8">
              <w:rPr>
                <w:rFonts w:ascii="Arial" w:hAnsi="Arial" w:cs="Arial"/>
                <w:sz w:val="24"/>
                <w:szCs w:val="24"/>
              </w:rPr>
              <w:t xml:space="preserve">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Nationality: Pakistani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Other Information: UN Ref QI.M.286.10. Reportedly born in South Waziristan, Pakistan. Believed to be residing in Pakistan. Leader of </w:t>
            </w:r>
            <w:proofErr w:type="spellStart"/>
            <w:r w:rsidRPr="00E769D8">
              <w:rPr>
                <w:rFonts w:ascii="Arial" w:hAnsi="Arial" w:cs="Arial"/>
                <w:sz w:val="24"/>
                <w:szCs w:val="24"/>
              </w:rPr>
              <w:t>Tehrik</w:t>
            </w:r>
            <w:proofErr w:type="spellEnd"/>
            <w:r w:rsidRPr="00E769D8">
              <w:rPr>
                <w:rFonts w:ascii="Arial" w:hAnsi="Arial" w:cs="Arial"/>
                <w:sz w:val="24"/>
                <w:szCs w:val="24"/>
              </w:rPr>
              <w:t xml:space="preserve">-e Taliban Pakistan (TTP), an </w:t>
            </w:r>
            <w:proofErr w:type="spellStart"/>
            <w:r w:rsidRPr="00E769D8">
              <w:rPr>
                <w:rFonts w:ascii="Arial" w:hAnsi="Arial" w:cs="Arial"/>
                <w:sz w:val="24"/>
                <w:szCs w:val="24"/>
              </w:rPr>
              <w:t>organisation</w:t>
            </w:r>
            <w:proofErr w:type="spellEnd"/>
            <w:r w:rsidRPr="00E769D8">
              <w:rPr>
                <w:rFonts w:ascii="Arial" w:hAnsi="Arial" w:cs="Arial"/>
                <w:sz w:val="24"/>
                <w:szCs w:val="24"/>
              </w:rPr>
              <w:t xml:space="preserve"> based in the tribal areas along the Afghanistan-Pakistan border. Also referred to as </w:t>
            </w:r>
            <w:proofErr w:type="spellStart"/>
            <w:r w:rsidRPr="00E769D8">
              <w:rPr>
                <w:rFonts w:ascii="Arial" w:hAnsi="Arial" w:cs="Arial"/>
                <w:sz w:val="24"/>
                <w:szCs w:val="24"/>
              </w:rPr>
              <w:t>Zulfiqar</w:t>
            </w:r>
            <w:proofErr w:type="spellEnd"/>
            <w:r w:rsidRPr="00E769D8">
              <w:rPr>
                <w:rFonts w:ascii="Arial" w:hAnsi="Arial" w:cs="Arial"/>
                <w:sz w:val="24"/>
                <w:szCs w:val="24"/>
              </w:rPr>
              <w:t xml:space="preserve">. </w:t>
            </w:r>
          </w:p>
          <w:p w:rsidR="00E769D8" w:rsidRDefault="00E769D8" w:rsidP="00E769D8">
            <w:pPr>
              <w:pStyle w:val="ListParagraph"/>
              <w:spacing w:after="0" w:line="240" w:lineRule="auto"/>
              <w:ind w:right="-90"/>
              <w:rPr>
                <w:rFonts w:ascii="Arial" w:hAnsi="Arial" w:cs="Arial"/>
                <w:sz w:val="24"/>
                <w:szCs w:val="24"/>
              </w:rPr>
            </w:pPr>
          </w:p>
          <w:p w:rsidR="00E769D8" w:rsidRDefault="00E769D8" w:rsidP="00E769D8">
            <w:pPr>
              <w:pStyle w:val="ListParagraph"/>
              <w:spacing w:after="0" w:line="240" w:lineRule="auto"/>
              <w:ind w:right="-90"/>
              <w:rPr>
                <w:rFonts w:ascii="Arial" w:hAnsi="Arial" w:cs="Arial"/>
                <w:sz w:val="24"/>
                <w:szCs w:val="24"/>
              </w:rPr>
            </w:pPr>
          </w:p>
          <w:p w:rsidR="00E769D8" w:rsidRPr="00E769D8" w:rsidRDefault="00482765" w:rsidP="00E769D8">
            <w:pPr>
              <w:spacing w:after="0" w:line="240" w:lineRule="auto"/>
              <w:ind w:right="-90"/>
              <w:rPr>
                <w:rFonts w:ascii="Arial" w:hAnsi="Arial" w:cs="Arial"/>
                <w:b/>
                <w:sz w:val="24"/>
                <w:szCs w:val="24"/>
                <w:u w:val="single"/>
              </w:rPr>
            </w:pPr>
            <w:r w:rsidRPr="00E769D8">
              <w:rPr>
                <w:rFonts w:ascii="Arial" w:hAnsi="Arial" w:cs="Arial"/>
                <w:b/>
                <w:sz w:val="24"/>
                <w:szCs w:val="24"/>
                <w:u w:val="single"/>
              </w:rPr>
              <w:t xml:space="preserve">AMENDMENT </w:t>
            </w:r>
          </w:p>
          <w:p w:rsidR="00E769D8" w:rsidRDefault="00E769D8" w:rsidP="00E769D8">
            <w:pPr>
              <w:spacing w:after="0" w:line="240" w:lineRule="auto"/>
              <w:ind w:right="-90"/>
              <w:rPr>
                <w:rFonts w:ascii="Arial" w:hAnsi="Arial" w:cs="Arial"/>
                <w:sz w:val="24"/>
                <w:szCs w:val="24"/>
              </w:rPr>
            </w:pPr>
          </w:p>
          <w:p w:rsidR="00E769D8" w:rsidRDefault="00482765" w:rsidP="00E769D8">
            <w:pPr>
              <w:spacing w:after="0" w:line="240" w:lineRule="auto"/>
              <w:ind w:right="-90"/>
              <w:rPr>
                <w:rFonts w:ascii="Arial" w:hAnsi="Arial" w:cs="Arial"/>
                <w:sz w:val="24"/>
                <w:szCs w:val="24"/>
              </w:rPr>
            </w:pPr>
            <w:r w:rsidRPr="00E769D8">
              <w:rPr>
                <w:rFonts w:ascii="Arial" w:hAnsi="Arial" w:cs="Arial"/>
                <w:sz w:val="24"/>
                <w:szCs w:val="24"/>
              </w:rPr>
              <w:t xml:space="preserve">Deleted information appears in strikethrough. Additional information appears in italics and is underlined. </w:t>
            </w:r>
          </w:p>
          <w:p w:rsidR="00E769D8" w:rsidRDefault="00E769D8" w:rsidP="00E769D8">
            <w:pPr>
              <w:spacing w:after="0" w:line="240" w:lineRule="auto"/>
              <w:ind w:right="-90"/>
              <w:rPr>
                <w:rFonts w:ascii="Arial" w:hAnsi="Arial" w:cs="Arial"/>
                <w:sz w:val="24"/>
                <w:szCs w:val="24"/>
              </w:rPr>
            </w:pPr>
          </w:p>
          <w:p w:rsidR="00E769D8" w:rsidRPr="00E769D8" w:rsidRDefault="00482765" w:rsidP="00E769D8">
            <w:pPr>
              <w:spacing w:after="0" w:line="240" w:lineRule="auto"/>
              <w:ind w:right="-90"/>
              <w:rPr>
                <w:rFonts w:ascii="Arial" w:hAnsi="Arial" w:cs="Arial"/>
                <w:b/>
                <w:sz w:val="24"/>
                <w:szCs w:val="24"/>
                <w:u w:val="single"/>
              </w:rPr>
            </w:pPr>
            <w:r w:rsidRPr="00E769D8">
              <w:rPr>
                <w:rFonts w:ascii="Arial" w:hAnsi="Arial" w:cs="Arial"/>
                <w:b/>
                <w:sz w:val="24"/>
                <w:szCs w:val="24"/>
                <w:u w:val="single"/>
              </w:rPr>
              <w:t xml:space="preserve">Individual </w:t>
            </w:r>
          </w:p>
          <w:p w:rsidR="00E769D8" w:rsidRDefault="00E769D8" w:rsidP="00E769D8">
            <w:pPr>
              <w:spacing w:after="0" w:line="240" w:lineRule="auto"/>
              <w:ind w:right="-90"/>
              <w:rPr>
                <w:rFonts w:ascii="Arial" w:hAnsi="Arial" w:cs="Arial"/>
                <w:sz w:val="24"/>
                <w:szCs w:val="24"/>
              </w:rPr>
            </w:pPr>
          </w:p>
          <w:p w:rsidR="00E769D8" w:rsidRPr="00E769D8" w:rsidRDefault="00482765" w:rsidP="00E769D8">
            <w:pPr>
              <w:pStyle w:val="ListParagraph"/>
              <w:numPr>
                <w:ilvl w:val="0"/>
                <w:numId w:val="42"/>
              </w:numPr>
              <w:spacing w:after="0" w:line="240" w:lineRule="auto"/>
              <w:ind w:right="-90"/>
              <w:rPr>
                <w:rFonts w:ascii="Arial" w:hAnsi="Arial" w:cs="Arial"/>
                <w:b/>
                <w:sz w:val="24"/>
                <w:szCs w:val="24"/>
              </w:rPr>
            </w:pPr>
            <w:r w:rsidRPr="00E769D8">
              <w:rPr>
                <w:rFonts w:ascii="Arial" w:hAnsi="Arial" w:cs="Arial"/>
                <w:b/>
                <w:sz w:val="24"/>
                <w:szCs w:val="24"/>
              </w:rPr>
              <w:t xml:space="preserve">AL-SUBAIY, </w:t>
            </w:r>
            <w:proofErr w:type="spellStart"/>
            <w:r w:rsidRPr="00E769D8">
              <w:rPr>
                <w:rFonts w:ascii="Arial" w:hAnsi="Arial" w:cs="Arial"/>
                <w:b/>
                <w:sz w:val="24"/>
                <w:szCs w:val="24"/>
              </w:rPr>
              <w:t>Khalifa</w:t>
            </w:r>
            <w:proofErr w:type="spellEnd"/>
            <w:r w:rsidRPr="00E769D8">
              <w:rPr>
                <w:rFonts w:ascii="Arial" w:hAnsi="Arial" w:cs="Arial"/>
                <w:b/>
                <w:sz w:val="24"/>
                <w:szCs w:val="24"/>
              </w:rPr>
              <w:t xml:space="preserve">, Muhammad, </w:t>
            </w:r>
            <w:proofErr w:type="spellStart"/>
            <w:r w:rsidRPr="00E769D8">
              <w:rPr>
                <w:rFonts w:ascii="Arial" w:hAnsi="Arial" w:cs="Arial"/>
                <w:b/>
                <w:sz w:val="24"/>
                <w:szCs w:val="24"/>
              </w:rPr>
              <w:t>Turki</w:t>
            </w:r>
            <w:proofErr w:type="spellEnd"/>
            <w:r w:rsidRPr="00E769D8">
              <w:rPr>
                <w:rFonts w:ascii="Arial" w:hAnsi="Arial" w:cs="Arial"/>
                <w:b/>
                <w:sz w:val="24"/>
                <w:szCs w:val="24"/>
              </w:rPr>
              <w:t xml:space="preserve">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DOB: 01/01/1965.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POB: Doha, Qatar </w:t>
            </w:r>
          </w:p>
          <w:p w:rsidR="00E769D8" w:rsidRDefault="00482765" w:rsidP="00E769D8">
            <w:pPr>
              <w:pStyle w:val="ListParagraph"/>
              <w:spacing w:after="0" w:line="240" w:lineRule="auto"/>
              <w:ind w:right="-90"/>
              <w:rPr>
                <w:rFonts w:ascii="Arial" w:hAnsi="Arial" w:cs="Arial"/>
                <w:sz w:val="24"/>
                <w:szCs w:val="24"/>
              </w:rPr>
            </w:pPr>
            <w:proofErr w:type="spellStart"/>
            <w:r w:rsidRPr="00E769D8">
              <w:rPr>
                <w:rFonts w:ascii="Arial" w:hAnsi="Arial" w:cs="Arial"/>
                <w:sz w:val="24"/>
                <w:szCs w:val="24"/>
              </w:rPr>
              <w:t>a.k.a</w:t>
            </w:r>
            <w:proofErr w:type="spellEnd"/>
            <w:r w:rsidRPr="00E769D8">
              <w:rPr>
                <w:rFonts w:ascii="Arial" w:hAnsi="Arial" w:cs="Arial"/>
                <w:sz w:val="24"/>
                <w:szCs w:val="24"/>
              </w:rPr>
              <w:t xml:space="preserve">: (1) ALSUBAIE, </w:t>
            </w:r>
            <w:proofErr w:type="spellStart"/>
            <w:r w:rsidRPr="00E769D8">
              <w:rPr>
                <w:rFonts w:ascii="Arial" w:hAnsi="Arial" w:cs="Arial"/>
                <w:sz w:val="24"/>
                <w:szCs w:val="24"/>
              </w:rPr>
              <w:t>Khalifa</w:t>
            </w:r>
            <w:proofErr w:type="spellEnd"/>
            <w:r w:rsidRPr="00E769D8">
              <w:rPr>
                <w:rFonts w:ascii="Arial" w:hAnsi="Arial" w:cs="Arial"/>
                <w:sz w:val="24"/>
                <w:szCs w:val="24"/>
              </w:rPr>
              <w:t xml:space="preserve">, </w:t>
            </w:r>
            <w:proofErr w:type="spellStart"/>
            <w:r w:rsidRPr="00E769D8">
              <w:rPr>
                <w:rFonts w:ascii="Arial" w:hAnsi="Arial" w:cs="Arial"/>
                <w:sz w:val="24"/>
                <w:szCs w:val="24"/>
              </w:rPr>
              <w:t>Mohd</w:t>
            </w:r>
            <w:proofErr w:type="spellEnd"/>
            <w:r w:rsidRPr="00E769D8">
              <w:rPr>
                <w:rFonts w:ascii="Arial" w:hAnsi="Arial" w:cs="Arial"/>
                <w:sz w:val="24"/>
                <w:szCs w:val="24"/>
              </w:rPr>
              <w:t xml:space="preserve">, </w:t>
            </w:r>
            <w:proofErr w:type="spellStart"/>
            <w:r w:rsidRPr="00E769D8">
              <w:rPr>
                <w:rFonts w:ascii="Arial" w:hAnsi="Arial" w:cs="Arial"/>
                <w:sz w:val="24"/>
                <w:szCs w:val="24"/>
              </w:rPr>
              <w:t>Turki</w:t>
            </w:r>
            <w:proofErr w:type="spellEnd"/>
            <w:r w:rsidRPr="00E769D8">
              <w:rPr>
                <w:rFonts w:ascii="Arial" w:hAnsi="Arial" w:cs="Arial"/>
                <w:sz w:val="24"/>
                <w:szCs w:val="24"/>
              </w:rPr>
              <w:t xml:space="preserve">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(2) AL-SUBAIE, </w:t>
            </w:r>
            <w:proofErr w:type="spellStart"/>
            <w:r w:rsidRPr="00E769D8">
              <w:rPr>
                <w:rFonts w:ascii="Arial" w:hAnsi="Arial" w:cs="Arial"/>
                <w:sz w:val="24"/>
                <w:szCs w:val="24"/>
              </w:rPr>
              <w:t>Khalifa</w:t>
            </w:r>
            <w:proofErr w:type="spellEnd"/>
            <w:r w:rsidRPr="00E769D8">
              <w:rPr>
                <w:rFonts w:ascii="Arial" w:hAnsi="Arial" w:cs="Arial"/>
                <w:sz w:val="24"/>
                <w:szCs w:val="24"/>
              </w:rPr>
              <w:t xml:space="preserve">, </w:t>
            </w:r>
            <w:proofErr w:type="spellStart"/>
            <w:r w:rsidRPr="00E769D8">
              <w:rPr>
                <w:rFonts w:ascii="Arial" w:hAnsi="Arial" w:cs="Arial"/>
                <w:sz w:val="24"/>
                <w:szCs w:val="24"/>
              </w:rPr>
              <w:t>Mohd</w:t>
            </w:r>
            <w:proofErr w:type="spellEnd"/>
            <w:r w:rsidRPr="00E769D8">
              <w:rPr>
                <w:rFonts w:ascii="Arial" w:hAnsi="Arial" w:cs="Arial"/>
                <w:sz w:val="24"/>
                <w:szCs w:val="24"/>
              </w:rPr>
              <w:t xml:space="preserve">, </w:t>
            </w:r>
            <w:proofErr w:type="spellStart"/>
            <w:r w:rsidRPr="00E769D8">
              <w:rPr>
                <w:rFonts w:ascii="Arial" w:hAnsi="Arial" w:cs="Arial"/>
                <w:sz w:val="24"/>
                <w:szCs w:val="24"/>
              </w:rPr>
              <w:t>Turki</w:t>
            </w:r>
            <w:proofErr w:type="spellEnd"/>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(3) AL-SUBAYI, </w:t>
            </w:r>
            <w:proofErr w:type="spellStart"/>
            <w:r w:rsidRPr="00E769D8">
              <w:rPr>
                <w:rFonts w:ascii="Arial" w:hAnsi="Arial" w:cs="Arial"/>
                <w:sz w:val="24"/>
                <w:szCs w:val="24"/>
              </w:rPr>
              <w:t>Khalifa</w:t>
            </w:r>
            <w:proofErr w:type="spellEnd"/>
            <w:r w:rsidRPr="00E769D8">
              <w:rPr>
                <w:rFonts w:ascii="Arial" w:hAnsi="Arial" w:cs="Arial"/>
                <w:sz w:val="24"/>
                <w:szCs w:val="24"/>
              </w:rPr>
              <w:t xml:space="preserve">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(4) BIN AL-SUAIY, </w:t>
            </w:r>
            <w:proofErr w:type="spellStart"/>
            <w:r w:rsidRPr="00E769D8">
              <w:rPr>
                <w:rFonts w:ascii="Arial" w:hAnsi="Arial" w:cs="Arial"/>
                <w:sz w:val="24"/>
                <w:szCs w:val="24"/>
              </w:rPr>
              <w:t>Khalifa</w:t>
            </w:r>
            <w:proofErr w:type="spellEnd"/>
            <w:r w:rsidRPr="00E769D8">
              <w:rPr>
                <w:rFonts w:ascii="Arial" w:hAnsi="Arial" w:cs="Arial"/>
                <w:sz w:val="24"/>
                <w:szCs w:val="24"/>
              </w:rPr>
              <w:t xml:space="preserve">, </w:t>
            </w:r>
            <w:proofErr w:type="spellStart"/>
            <w:r w:rsidRPr="00E769D8">
              <w:rPr>
                <w:rFonts w:ascii="Arial" w:hAnsi="Arial" w:cs="Arial"/>
                <w:sz w:val="24"/>
                <w:szCs w:val="24"/>
              </w:rPr>
              <w:t>Turki</w:t>
            </w:r>
            <w:proofErr w:type="spellEnd"/>
            <w:r w:rsidRPr="00E769D8">
              <w:rPr>
                <w:rFonts w:ascii="Arial" w:hAnsi="Arial" w:cs="Arial"/>
                <w:sz w:val="24"/>
                <w:szCs w:val="24"/>
              </w:rPr>
              <w:t xml:space="preserve">, bin Muhammad </w:t>
            </w:r>
          </w:p>
          <w:p w:rsidR="00E769D8" w:rsidRDefault="00482765" w:rsidP="00E769D8">
            <w:pPr>
              <w:pStyle w:val="ListParagraph"/>
              <w:spacing w:after="0" w:line="240" w:lineRule="auto"/>
              <w:ind w:left="1350" w:right="-90"/>
              <w:rPr>
                <w:rFonts w:ascii="Arial" w:hAnsi="Arial" w:cs="Arial"/>
                <w:sz w:val="24"/>
                <w:szCs w:val="24"/>
              </w:rPr>
            </w:pPr>
            <w:r w:rsidRPr="00E769D8">
              <w:rPr>
                <w:rFonts w:ascii="Arial" w:hAnsi="Arial" w:cs="Arial"/>
                <w:sz w:val="24"/>
                <w:szCs w:val="24"/>
              </w:rPr>
              <w:t xml:space="preserve">(5) AL-QATARI, Abu, Mohammed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Nationality: Qatari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Passport Details: 00685868 (Qatari). Issued in Doha on 5 Feb 2006. Expiring on 4 </w:t>
            </w:r>
            <w:r w:rsidRPr="00E769D8">
              <w:rPr>
                <w:rFonts w:ascii="Arial" w:hAnsi="Arial" w:cs="Arial"/>
                <w:sz w:val="24"/>
                <w:szCs w:val="24"/>
              </w:rPr>
              <w:lastRenderedPageBreak/>
              <w:t xml:space="preserve">Feb 2011.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National Identification no: Identity card 26563400140 (Qatari) </w:t>
            </w:r>
          </w:p>
          <w:p w:rsid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Address: Doha, Qatar. </w:t>
            </w:r>
          </w:p>
          <w:p w:rsidR="00F40223" w:rsidRPr="00E769D8" w:rsidRDefault="00482765" w:rsidP="00E769D8">
            <w:pPr>
              <w:pStyle w:val="ListParagraph"/>
              <w:spacing w:after="0" w:line="240" w:lineRule="auto"/>
              <w:ind w:right="-90"/>
              <w:rPr>
                <w:rFonts w:ascii="Arial" w:hAnsi="Arial" w:cs="Arial"/>
                <w:sz w:val="24"/>
                <w:szCs w:val="24"/>
              </w:rPr>
            </w:pPr>
            <w:r w:rsidRPr="00E769D8">
              <w:rPr>
                <w:rFonts w:ascii="Arial" w:hAnsi="Arial" w:cs="Arial"/>
                <w:sz w:val="24"/>
                <w:szCs w:val="24"/>
              </w:rPr>
              <w:t xml:space="preserve">Other Information: UN Ref QI.A.253.08. Qatar-based terrorist financier and facilitator who has provided financial support to, and acted on behalf of, the senior leadership of Al-Qaida, including moving recruits to Al-Qaida training camps in South Asia. In Jan 2008, convicted in absentia by the Bahraini High Criminal Court for financing terrorism, undergoing terrorist training, facilitating the travel of others to receive terrorist training abroad, and for membership in a terrorist organization. Arrested in Qatar in Mar 2008. Served his sentence in Qatar and has been released from detention. Name of mother is </w:t>
            </w:r>
            <w:proofErr w:type="spellStart"/>
            <w:r w:rsidRPr="00E769D8">
              <w:rPr>
                <w:rFonts w:ascii="Arial" w:hAnsi="Arial" w:cs="Arial"/>
                <w:sz w:val="24"/>
                <w:szCs w:val="24"/>
              </w:rPr>
              <w:t>Hamdah</w:t>
            </w:r>
            <w:proofErr w:type="spellEnd"/>
            <w:r w:rsidRPr="00E769D8">
              <w:rPr>
                <w:rFonts w:ascii="Arial" w:hAnsi="Arial" w:cs="Arial"/>
                <w:sz w:val="24"/>
                <w:szCs w:val="24"/>
              </w:rPr>
              <w:t xml:space="preserve"> Ahmad </w:t>
            </w:r>
            <w:proofErr w:type="spellStart"/>
            <w:r w:rsidRPr="00E769D8">
              <w:rPr>
                <w:rFonts w:ascii="Arial" w:hAnsi="Arial" w:cs="Arial"/>
                <w:sz w:val="24"/>
                <w:szCs w:val="24"/>
              </w:rPr>
              <w:t>Haidoos</w:t>
            </w:r>
            <w:proofErr w:type="spellEnd"/>
            <w:r w:rsidRPr="00E769D8">
              <w:rPr>
                <w:rFonts w:ascii="Arial" w:hAnsi="Arial" w:cs="Arial"/>
                <w:sz w:val="24"/>
                <w:szCs w:val="24"/>
              </w:rPr>
              <w:t>. Also referred to as KATRINA</w:t>
            </w:r>
          </w:p>
          <w:p w:rsidR="00F40223" w:rsidRDefault="00F40223" w:rsidP="00F40223">
            <w:pPr>
              <w:pStyle w:val="ListParagraph"/>
              <w:spacing w:after="0" w:line="240" w:lineRule="auto"/>
              <w:ind w:right="-90"/>
              <w:jc w:val="both"/>
            </w:pPr>
          </w:p>
          <w:p w:rsidR="005C6C3F" w:rsidRDefault="005C6C3F" w:rsidP="0058072A">
            <w:pPr>
              <w:pStyle w:val="ListParagraph"/>
              <w:spacing w:after="0" w:line="240" w:lineRule="auto"/>
              <w:ind w:right="-90"/>
              <w:jc w:val="both"/>
            </w:pPr>
          </w:p>
          <w:p w:rsidR="00E769D8" w:rsidRDefault="00E769D8" w:rsidP="0058072A">
            <w:pPr>
              <w:pStyle w:val="ListParagraph"/>
              <w:spacing w:after="0" w:line="240" w:lineRule="auto"/>
              <w:ind w:right="-90"/>
              <w:jc w:val="both"/>
            </w:pPr>
          </w:p>
          <w:p w:rsidR="00F40223" w:rsidRPr="00787E3D" w:rsidRDefault="00F40223" w:rsidP="00F40223">
            <w:pPr>
              <w:spacing w:after="0" w:line="240" w:lineRule="auto"/>
              <w:ind w:right="-90"/>
              <w:jc w:val="both"/>
              <w:rPr>
                <w:rFonts w:ascii="Arial" w:hAnsi="Arial" w:cs="Arial"/>
                <w:b/>
                <w:sz w:val="24"/>
                <w:szCs w:val="24"/>
              </w:rPr>
            </w:pPr>
            <w:r w:rsidRPr="00787E3D">
              <w:rPr>
                <w:rFonts w:ascii="Arial" w:hAnsi="Arial" w:cs="Arial"/>
                <w:b/>
                <w:sz w:val="24"/>
                <w:szCs w:val="24"/>
              </w:rPr>
              <w:t>Financial Services Commission</w:t>
            </w:r>
          </w:p>
          <w:p w:rsidR="005C6C3F" w:rsidRDefault="0051705E" w:rsidP="006A6707">
            <w:pPr>
              <w:spacing w:after="0" w:line="240" w:lineRule="auto"/>
              <w:ind w:right="-90"/>
              <w:jc w:val="both"/>
            </w:pPr>
            <w:r>
              <w:rPr>
                <w:rFonts w:ascii="Arial" w:hAnsi="Arial" w:cs="Arial"/>
                <w:b/>
                <w:sz w:val="24"/>
                <w:szCs w:val="24"/>
              </w:rPr>
              <w:t>23</w:t>
            </w:r>
            <w:r w:rsidR="00F40223">
              <w:rPr>
                <w:rFonts w:ascii="Arial" w:hAnsi="Arial" w:cs="Arial"/>
                <w:b/>
                <w:sz w:val="24"/>
                <w:szCs w:val="24"/>
              </w:rPr>
              <w:t>/03</w:t>
            </w:r>
            <w:r w:rsidR="00F40223" w:rsidRPr="00787E3D">
              <w:rPr>
                <w:rFonts w:ascii="Arial" w:hAnsi="Arial" w:cs="Arial"/>
                <w:b/>
                <w:sz w:val="24"/>
                <w:szCs w:val="24"/>
              </w:rPr>
              <w:t>/2015</w:t>
            </w:r>
          </w:p>
          <w:p w:rsidR="005C6C3F" w:rsidRDefault="005C6C3F" w:rsidP="0058072A">
            <w:pPr>
              <w:pStyle w:val="ListParagraph"/>
              <w:spacing w:after="0" w:line="240" w:lineRule="auto"/>
              <w:ind w:right="-90"/>
              <w:jc w:val="both"/>
            </w:pPr>
          </w:p>
          <w:p w:rsidR="005C6C3F" w:rsidRDefault="005C6C3F" w:rsidP="0058072A">
            <w:pPr>
              <w:pStyle w:val="ListParagraph"/>
              <w:spacing w:after="0" w:line="240" w:lineRule="auto"/>
              <w:ind w:right="-90"/>
              <w:jc w:val="both"/>
            </w:pPr>
          </w:p>
          <w:p w:rsidR="00854C09" w:rsidRPr="009A4A89" w:rsidRDefault="00854C09" w:rsidP="009A4A89">
            <w:pPr>
              <w:spacing w:after="0" w:line="240" w:lineRule="auto"/>
              <w:ind w:right="-90"/>
              <w:jc w:val="both"/>
              <w:rPr>
                <w:rFonts w:ascii="Arial" w:hAnsi="Arial" w:cs="Arial"/>
                <w:sz w:val="24"/>
                <w:szCs w:val="24"/>
              </w:rPr>
            </w:pPr>
          </w:p>
        </w:tc>
      </w:tr>
    </w:tbl>
    <w:p w:rsidR="008040B1" w:rsidRPr="009A4A89" w:rsidRDefault="008040B1" w:rsidP="009A4A89">
      <w:pPr>
        <w:spacing w:after="0" w:line="240" w:lineRule="auto"/>
        <w:jc w:val="both"/>
      </w:pPr>
    </w:p>
    <w:sectPr w:rsidR="008040B1" w:rsidRPr="009A4A89" w:rsidSect="00F84536">
      <w:pgSz w:w="12240" w:h="15840"/>
      <w:pgMar w:top="126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765" w:rsidRDefault="00482765" w:rsidP="00A214FB">
      <w:pPr>
        <w:spacing w:after="0" w:line="240" w:lineRule="auto"/>
      </w:pPr>
      <w:r>
        <w:separator/>
      </w:r>
    </w:p>
  </w:endnote>
  <w:endnote w:type="continuationSeparator" w:id="1">
    <w:p w:rsidR="00482765" w:rsidRDefault="00482765"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765" w:rsidRDefault="00482765" w:rsidP="00A214FB">
      <w:pPr>
        <w:spacing w:after="0" w:line="240" w:lineRule="auto"/>
      </w:pPr>
      <w:r>
        <w:separator/>
      </w:r>
    </w:p>
  </w:footnote>
  <w:footnote w:type="continuationSeparator" w:id="1">
    <w:p w:rsidR="00482765" w:rsidRDefault="00482765"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19E9"/>
    <w:multiLevelType w:val="hybridMultilevel"/>
    <w:tmpl w:val="A950EB10"/>
    <w:lvl w:ilvl="0" w:tplc="198C7D7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8721E9F"/>
    <w:multiLevelType w:val="hybridMultilevel"/>
    <w:tmpl w:val="DD18A0DC"/>
    <w:lvl w:ilvl="0" w:tplc="24090001">
      <w:start w:val="1"/>
      <w:numFmt w:val="bullet"/>
      <w:lvlText w:val=""/>
      <w:lvlJc w:val="left"/>
      <w:pPr>
        <w:ind w:left="770" w:hanging="360"/>
      </w:pPr>
      <w:rPr>
        <w:rFonts w:ascii="Symbol" w:hAnsi="Symbol" w:hint="default"/>
      </w:rPr>
    </w:lvl>
    <w:lvl w:ilvl="1" w:tplc="24090003" w:tentative="1">
      <w:start w:val="1"/>
      <w:numFmt w:val="bullet"/>
      <w:lvlText w:val="o"/>
      <w:lvlJc w:val="left"/>
      <w:pPr>
        <w:ind w:left="1490" w:hanging="360"/>
      </w:pPr>
      <w:rPr>
        <w:rFonts w:ascii="Courier New" w:hAnsi="Courier New" w:cs="Courier New" w:hint="default"/>
      </w:rPr>
    </w:lvl>
    <w:lvl w:ilvl="2" w:tplc="24090005" w:tentative="1">
      <w:start w:val="1"/>
      <w:numFmt w:val="bullet"/>
      <w:lvlText w:val=""/>
      <w:lvlJc w:val="left"/>
      <w:pPr>
        <w:ind w:left="2210" w:hanging="360"/>
      </w:pPr>
      <w:rPr>
        <w:rFonts w:ascii="Wingdings" w:hAnsi="Wingdings" w:hint="default"/>
      </w:rPr>
    </w:lvl>
    <w:lvl w:ilvl="3" w:tplc="24090001" w:tentative="1">
      <w:start w:val="1"/>
      <w:numFmt w:val="bullet"/>
      <w:lvlText w:val=""/>
      <w:lvlJc w:val="left"/>
      <w:pPr>
        <w:ind w:left="2930" w:hanging="360"/>
      </w:pPr>
      <w:rPr>
        <w:rFonts w:ascii="Symbol" w:hAnsi="Symbol" w:hint="default"/>
      </w:rPr>
    </w:lvl>
    <w:lvl w:ilvl="4" w:tplc="24090003" w:tentative="1">
      <w:start w:val="1"/>
      <w:numFmt w:val="bullet"/>
      <w:lvlText w:val="o"/>
      <w:lvlJc w:val="left"/>
      <w:pPr>
        <w:ind w:left="3650" w:hanging="360"/>
      </w:pPr>
      <w:rPr>
        <w:rFonts w:ascii="Courier New" w:hAnsi="Courier New" w:cs="Courier New" w:hint="default"/>
      </w:rPr>
    </w:lvl>
    <w:lvl w:ilvl="5" w:tplc="24090005" w:tentative="1">
      <w:start w:val="1"/>
      <w:numFmt w:val="bullet"/>
      <w:lvlText w:val=""/>
      <w:lvlJc w:val="left"/>
      <w:pPr>
        <w:ind w:left="4370" w:hanging="360"/>
      </w:pPr>
      <w:rPr>
        <w:rFonts w:ascii="Wingdings" w:hAnsi="Wingdings" w:hint="default"/>
      </w:rPr>
    </w:lvl>
    <w:lvl w:ilvl="6" w:tplc="24090001" w:tentative="1">
      <w:start w:val="1"/>
      <w:numFmt w:val="bullet"/>
      <w:lvlText w:val=""/>
      <w:lvlJc w:val="left"/>
      <w:pPr>
        <w:ind w:left="5090" w:hanging="360"/>
      </w:pPr>
      <w:rPr>
        <w:rFonts w:ascii="Symbol" w:hAnsi="Symbol" w:hint="default"/>
      </w:rPr>
    </w:lvl>
    <w:lvl w:ilvl="7" w:tplc="24090003" w:tentative="1">
      <w:start w:val="1"/>
      <w:numFmt w:val="bullet"/>
      <w:lvlText w:val="o"/>
      <w:lvlJc w:val="left"/>
      <w:pPr>
        <w:ind w:left="5810" w:hanging="360"/>
      </w:pPr>
      <w:rPr>
        <w:rFonts w:ascii="Courier New" w:hAnsi="Courier New" w:cs="Courier New" w:hint="default"/>
      </w:rPr>
    </w:lvl>
    <w:lvl w:ilvl="8" w:tplc="24090005" w:tentative="1">
      <w:start w:val="1"/>
      <w:numFmt w:val="bullet"/>
      <w:lvlText w:val=""/>
      <w:lvlJc w:val="left"/>
      <w:pPr>
        <w:ind w:left="6530" w:hanging="360"/>
      </w:pPr>
      <w:rPr>
        <w:rFonts w:ascii="Wingdings" w:hAnsi="Wingdings" w:hint="default"/>
      </w:rPr>
    </w:lvl>
  </w:abstractNum>
  <w:abstractNum w:abstractNumId="2">
    <w:nsid w:val="0D633547"/>
    <w:multiLevelType w:val="hybridMultilevel"/>
    <w:tmpl w:val="496E567A"/>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E866630"/>
    <w:multiLevelType w:val="hybridMultilevel"/>
    <w:tmpl w:val="7F008B8C"/>
    <w:lvl w:ilvl="0" w:tplc="DBDC1CCE">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0F847B20"/>
    <w:multiLevelType w:val="hybridMultilevel"/>
    <w:tmpl w:val="93BC29C4"/>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14744B55"/>
    <w:multiLevelType w:val="hybridMultilevel"/>
    <w:tmpl w:val="E78C7938"/>
    <w:lvl w:ilvl="0" w:tplc="E4868FF8">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14A65CEE"/>
    <w:multiLevelType w:val="hybridMultilevel"/>
    <w:tmpl w:val="BB5662B8"/>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7">
    <w:nsid w:val="1C9C388B"/>
    <w:multiLevelType w:val="hybridMultilevel"/>
    <w:tmpl w:val="B34C0A6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8">
    <w:nsid w:val="1F9853AC"/>
    <w:multiLevelType w:val="hybridMultilevel"/>
    <w:tmpl w:val="64ACA790"/>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9">
    <w:nsid w:val="210A30C0"/>
    <w:multiLevelType w:val="hybridMultilevel"/>
    <w:tmpl w:val="6534029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239A7266"/>
    <w:multiLevelType w:val="hybridMultilevel"/>
    <w:tmpl w:val="5FE2D332"/>
    <w:lvl w:ilvl="0" w:tplc="0F1022E8">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1">
    <w:nsid w:val="26E718BC"/>
    <w:multiLevelType w:val="hybridMultilevel"/>
    <w:tmpl w:val="57CEEBE4"/>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2C8537BA"/>
    <w:multiLevelType w:val="hybridMultilevel"/>
    <w:tmpl w:val="BC84BC00"/>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2D2A5F59"/>
    <w:multiLevelType w:val="hybridMultilevel"/>
    <w:tmpl w:val="2F24E32A"/>
    <w:lvl w:ilvl="0" w:tplc="A0D6ABA6">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2D8F0052"/>
    <w:multiLevelType w:val="hybridMultilevel"/>
    <w:tmpl w:val="9A3EA34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nsid w:val="2DF139D4"/>
    <w:multiLevelType w:val="hybridMultilevel"/>
    <w:tmpl w:val="C0982FEE"/>
    <w:lvl w:ilvl="0" w:tplc="2DC8A0D4">
      <w:start w:val="1"/>
      <w:numFmt w:val="decimal"/>
      <w:lvlText w:val="%1."/>
      <w:lvlJc w:val="left"/>
      <w:pPr>
        <w:ind w:left="780" w:hanging="42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386D5AFD"/>
    <w:multiLevelType w:val="hybridMultilevel"/>
    <w:tmpl w:val="DE60B4BC"/>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39E82605"/>
    <w:multiLevelType w:val="hybridMultilevel"/>
    <w:tmpl w:val="07860178"/>
    <w:lvl w:ilvl="0" w:tplc="A1DACAEC">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3B270AC1"/>
    <w:multiLevelType w:val="hybridMultilevel"/>
    <w:tmpl w:val="2B803D8C"/>
    <w:lvl w:ilvl="0" w:tplc="B28A0438">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3CBD6B5E"/>
    <w:multiLevelType w:val="hybridMultilevel"/>
    <w:tmpl w:val="5A82B16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4223700F"/>
    <w:multiLevelType w:val="hybridMultilevel"/>
    <w:tmpl w:val="295AD36E"/>
    <w:lvl w:ilvl="0" w:tplc="E4868FF8">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44F070D5"/>
    <w:multiLevelType w:val="hybridMultilevel"/>
    <w:tmpl w:val="763A2D52"/>
    <w:lvl w:ilvl="0" w:tplc="619E557C">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nsid w:val="450A5EA7"/>
    <w:multiLevelType w:val="hybridMultilevel"/>
    <w:tmpl w:val="70D29B4E"/>
    <w:lvl w:ilvl="0" w:tplc="B77ECAAA">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3">
    <w:nsid w:val="468947CF"/>
    <w:multiLevelType w:val="hybridMultilevel"/>
    <w:tmpl w:val="1660D730"/>
    <w:lvl w:ilvl="0" w:tplc="F61ADDDC">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4">
    <w:nsid w:val="48A17CC1"/>
    <w:multiLevelType w:val="hybridMultilevel"/>
    <w:tmpl w:val="A6162B50"/>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4F7F0D48"/>
    <w:multiLevelType w:val="hybridMultilevel"/>
    <w:tmpl w:val="C60C7560"/>
    <w:lvl w:ilvl="0" w:tplc="687613AA">
      <w:start w:val="1"/>
      <w:numFmt w:val="lowerRoman"/>
      <w:lvlText w:val="%1."/>
      <w:lvlJc w:val="left"/>
      <w:pPr>
        <w:ind w:left="1440" w:hanging="720"/>
      </w:pPr>
      <w:rPr>
        <w:rFonts w:hint="default"/>
      </w:rPr>
    </w:lvl>
    <w:lvl w:ilvl="1" w:tplc="82988FA0">
      <w:start w:val="1"/>
      <w:numFmt w:val="decimal"/>
      <w:lvlText w:val="%2."/>
      <w:lvlJc w:val="left"/>
      <w:pPr>
        <w:ind w:left="1800" w:hanging="360"/>
      </w:pPr>
      <w:rPr>
        <w:rFonts w:hint="default"/>
      </w:r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6">
    <w:nsid w:val="4FD616B1"/>
    <w:multiLevelType w:val="hybridMultilevel"/>
    <w:tmpl w:val="79B81F88"/>
    <w:lvl w:ilvl="0" w:tplc="C4269D60">
      <w:start w:val="1"/>
      <w:numFmt w:val="bullet"/>
      <w:lvlText w:val=""/>
      <w:lvlJc w:val="left"/>
      <w:pPr>
        <w:ind w:left="1440" w:hanging="360"/>
      </w:pPr>
      <w:rPr>
        <w:rFonts w:ascii="Symbol" w:hAnsi="Symbol" w:hint="default"/>
        <w:sz w:val="20"/>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7">
    <w:nsid w:val="508260D1"/>
    <w:multiLevelType w:val="hybridMultilevel"/>
    <w:tmpl w:val="9F504B6E"/>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8">
    <w:nsid w:val="50C028D0"/>
    <w:multiLevelType w:val="hybridMultilevel"/>
    <w:tmpl w:val="FF96A83C"/>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9">
    <w:nsid w:val="56FE236A"/>
    <w:multiLevelType w:val="hybridMultilevel"/>
    <w:tmpl w:val="33E8B63C"/>
    <w:lvl w:ilvl="0" w:tplc="C1207ECE">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0">
    <w:nsid w:val="5B0225F3"/>
    <w:multiLevelType w:val="hybridMultilevel"/>
    <w:tmpl w:val="E3D0209E"/>
    <w:lvl w:ilvl="0" w:tplc="C320136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1">
    <w:nsid w:val="5BAA5057"/>
    <w:multiLevelType w:val="hybridMultilevel"/>
    <w:tmpl w:val="C93C8456"/>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32">
    <w:nsid w:val="617E6ED7"/>
    <w:multiLevelType w:val="hybridMultilevel"/>
    <w:tmpl w:val="B9FA39F0"/>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33">
    <w:nsid w:val="64D934F3"/>
    <w:multiLevelType w:val="hybridMultilevel"/>
    <w:tmpl w:val="13306BDC"/>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4">
    <w:nsid w:val="66941923"/>
    <w:multiLevelType w:val="hybridMultilevel"/>
    <w:tmpl w:val="0C8E08CC"/>
    <w:lvl w:ilvl="0" w:tplc="EDEC3100">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5">
    <w:nsid w:val="6B2A091F"/>
    <w:multiLevelType w:val="hybridMultilevel"/>
    <w:tmpl w:val="2362C52A"/>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36">
    <w:nsid w:val="6C123069"/>
    <w:multiLevelType w:val="hybridMultilevel"/>
    <w:tmpl w:val="7F8E04BE"/>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7">
    <w:nsid w:val="6E4E6541"/>
    <w:multiLevelType w:val="hybridMultilevel"/>
    <w:tmpl w:val="B8181A08"/>
    <w:lvl w:ilvl="0" w:tplc="941A42EC">
      <w:start w:val="1"/>
      <w:numFmt w:val="decimal"/>
      <w:lvlText w:val="%1."/>
      <w:lvlJc w:val="left"/>
      <w:pPr>
        <w:ind w:left="420" w:hanging="360"/>
      </w:pPr>
      <w:rPr>
        <w:rFonts w:hint="default"/>
      </w:rPr>
    </w:lvl>
    <w:lvl w:ilvl="1" w:tplc="24090019" w:tentative="1">
      <w:start w:val="1"/>
      <w:numFmt w:val="lowerLetter"/>
      <w:lvlText w:val="%2."/>
      <w:lvlJc w:val="left"/>
      <w:pPr>
        <w:ind w:left="1140" w:hanging="360"/>
      </w:pPr>
    </w:lvl>
    <w:lvl w:ilvl="2" w:tplc="2409001B" w:tentative="1">
      <w:start w:val="1"/>
      <w:numFmt w:val="lowerRoman"/>
      <w:lvlText w:val="%3."/>
      <w:lvlJc w:val="right"/>
      <w:pPr>
        <w:ind w:left="1860" w:hanging="180"/>
      </w:pPr>
    </w:lvl>
    <w:lvl w:ilvl="3" w:tplc="2409000F" w:tentative="1">
      <w:start w:val="1"/>
      <w:numFmt w:val="decimal"/>
      <w:lvlText w:val="%4."/>
      <w:lvlJc w:val="left"/>
      <w:pPr>
        <w:ind w:left="2580" w:hanging="360"/>
      </w:pPr>
    </w:lvl>
    <w:lvl w:ilvl="4" w:tplc="24090019" w:tentative="1">
      <w:start w:val="1"/>
      <w:numFmt w:val="lowerLetter"/>
      <w:lvlText w:val="%5."/>
      <w:lvlJc w:val="left"/>
      <w:pPr>
        <w:ind w:left="3300" w:hanging="360"/>
      </w:pPr>
    </w:lvl>
    <w:lvl w:ilvl="5" w:tplc="2409001B" w:tentative="1">
      <w:start w:val="1"/>
      <w:numFmt w:val="lowerRoman"/>
      <w:lvlText w:val="%6."/>
      <w:lvlJc w:val="right"/>
      <w:pPr>
        <w:ind w:left="4020" w:hanging="180"/>
      </w:pPr>
    </w:lvl>
    <w:lvl w:ilvl="6" w:tplc="2409000F" w:tentative="1">
      <w:start w:val="1"/>
      <w:numFmt w:val="decimal"/>
      <w:lvlText w:val="%7."/>
      <w:lvlJc w:val="left"/>
      <w:pPr>
        <w:ind w:left="4740" w:hanging="360"/>
      </w:pPr>
    </w:lvl>
    <w:lvl w:ilvl="7" w:tplc="24090019" w:tentative="1">
      <w:start w:val="1"/>
      <w:numFmt w:val="lowerLetter"/>
      <w:lvlText w:val="%8."/>
      <w:lvlJc w:val="left"/>
      <w:pPr>
        <w:ind w:left="5460" w:hanging="360"/>
      </w:pPr>
    </w:lvl>
    <w:lvl w:ilvl="8" w:tplc="2409001B" w:tentative="1">
      <w:start w:val="1"/>
      <w:numFmt w:val="lowerRoman"/>
      <w:lvlText w:val="%9."/>
      <w:lvlJc w:val="right"/>
      <w:pPr>
        <w:ind w:left="6180" w:hanging="180"/>
      </w:pPr>
    </w:lvl>
  </w:abstractNum>
  <w:abstractNum w:abstractNumId="38">
    <w:nsid w:val="72C12DB2"/>
    <w:multiLevelType w:val="hybridMultilevel"/>
    <w:tmpl w:val="8CE0D042"/>
    <w:lvl w:ilvl="0" w:tplc="9AF4FEEA">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39">
    <w:nsid w:val="746C26D4"/>
    <w:multiLevelType w:val="hybridMultilevel"/>
    <w:tmpl w:val="108AB994"/>
    <w:lvl w:ilvl="0" w:tplc="2409000F">
      <w:start w:val="1"/>
      <w:numFmt w:val="decimal"/>
      <w:lvlText w:val="%1."/>
      <w:lvlJc w:val="left"/>
      <w:pPr>
        <w:ind w:left="81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0">
    <w:nsid w:val="794C2525"/>
    <w:multiLevelType w:val="hybridMultilevel"/>
    <w:tmpl w:val="BD9E0346"/>
    <w:lvl w:ilvl="0" w:tplc="2E422626">
      <w:start w:val="1"/>
      <w:numFmt w:val="lowerRoman"/>
      <w:lvlText w:val="%1."/>
      <w:lvlJc w:val="left"/>
      <w:pPr>
        <w:ind w:left="765" w:hanging="720"/>
      </w:pPr>
      <w:rPr>
        <w:rFonts w:hint="default"/>
      </w:rPr>
    </w:lvl>
    <w:lvl w:ilvl="1" w:tplc="24090019" w:tentative="1">
      <w:start w:val="1"/>
      <w:numFmt w:val="lowerLetter"/>
      <w:lvlText w:val="%2."/>
      <w:lvlJc w:val="left"/>
      <w:pPr>
        <w:ind w:left="1125" w:hanging="360"/>
      </w:pPr>
    </w:lvl>
    <w:lvl w:ilvl="2" w:tplc="2409001B" w:tentative="1">
      <w:start w:val="1"/>
      <w:numFmt w:val="lowerRoman"/>
      <w:lvlText w:val="%3."/>
      <w:lvlJc w:val="right"/>
      <w:pPr>
        <w:ind w:left="1845" w:hanging="180"/>
      </w:pPr>
    </w:lvl>
    <w:lvl w:ilvl="3" w:tplc="2409000F" w:tentative="1">
      <w:start w:val="1"/>
      <w:numFmt w:val="decimal"/>
      <w:lvlText w:val="%4."/>
      <w:lvlJc w:val="left"/>
      <w:pPr>
        <w:ind w:left="2565" w:hanging="360"/>
      </w:pPr>
    </w:lvl>
    <w:lvl w:ilvl="4" w:tplc="24090019" w:tentative="1">
      <w:start w:val="1"/>
      <w:numFmt w:val="lowerLetter"/>
      <w:lvlText w:val="%5."/>
      <w:lvlJc w:val="left"/>
      <w:pPr>
        <w:ind w:left="3285" w:hanging="360"/>
      </w:pPr>
    </w:lvl>
    <w:lvl w:ilvl="5" w:tplc="2409001B" w:tentative="1">
      <w:start w:val="1"/>
      <w:numFmt w:val="lowerRoman"/>
      <w:lvlText w:val="%6."/>
      <w:lvlJc w:val="right"/>
      <w:pPr>
        <w:ind w:left="4005" w:hanging="180"/>
      </w:pPr>
    </w:lvl>
    <w:lvl w:ilvl="6" w:tplc="2409000F" w:tentative="1">
      <w:start w:val="1"/>
      <w:numFmt w:val="decimal"/>
      <w:lvlText w:val="%7."/>
      <w:lvlJc w:val="left"/>
      <w:pPr>
        <w:ind w:left="4725" w:hanging="360"/>
      </w:pPr>
    </w:lvl>
    <w:lvl w:ilvl="7" w:tplc="24090019" w:tentative="1">
      <w:start w:val="1"/>
      <w:numFmt w:val="lowerLetter"/>
      <w:lvlText w:val="%8."/>
      <w:lvlJc w:val="left"/>
      <w:pPr>
        <w:ind w:left="5445" w:hanging="360"/>
      </w:pPr>
    </w:lvl>
    <w:lvl w:ilvl="8" w:tplc="2409001B" w:tentative="1">
      <w:start w:val="1"/>
      <w:numFmt w:val="lowerRoman"/>
      <w:lvlText w:val="%9."/>
      <w:lvlJc w:val="right"/>
      <w:pPr>
        <w:ind w:left="6165" w:hanging="180"/>
      </w:pPr>
    </w:lvl>
  </w:abstractNum>
  <w:abstractNum w:abstractNumId="41">
    <w:nsid w:val="7F023972"/>
    <w:multiLevelType w:val="hybridMultilevel"/>
    <w:tmpl w:val="FA10DE06"/>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num w:numId="1">
    <w:abstractNumId w:val="27"/>
  </w:num>
  <w:num w:numId="2">
    <w:abstractNumId w:val="14"/>
  </w:num>
  <w:num w:numId="3">
    <w:abstractNumId w:val="23"/>
  </w:num>
  <w:num w:numId="4">
    <w:abstractNumId w:val="12"/>
  </w:num>
  <w:num w:numId="5">
    <w:abstractNumId w:val="37"/>
  </w:num>
  <w:num w:numId="6">
    <w:abstractNumId w:val="39"/>
  </w:num>
  <w:num w:numId="7">
    <w:abstractNumId w:val="25"/>
  </w:num>
  <w:num w:numId="8">
    <w:abstractNumId w:val="0"/>
  </w:num>
  <w:num w:numId="9">
    <w:abstractNumId w:val="21"/>
  </w:num>
  <w:num w:numId="10">
    <w:abstractNumId w:val="26"/>
  </w:num>
  <w:num w:numId="11">
    <w:abstractNumId w:val="40"/>
  </w:num>
  <w:num w:numId="12">
    <w:abstractNumId w:val="13"/>
  </w:num>
  <w:num w:numId="13">
    <w:abstractNumId w:val="15"/>
  </w:num>
  <w:num w:numId="14">
    <w:abstractNumId w:val="28"/>
  </w:num>
  <w:num w:numId="15">
    <w:abstractNumId w:val="19"/>
  </w:num>
  <w:num w:numId="16">
    <w:abstractNumId w:val="1"/>
  </w:num>
  <w:num w:numId="17">
    <w:abstractNumId w:val="38"/>
  </w:num>
  <w:num w:numId="18">
    <w:abstractNumId w:val="24"/>
  </w:num>
  <w:num w:numId="19">
    <w:abstractNumId w:val="11"/>
  </w:num>
  <w:num w:numId="20">
    <w:abstractNumId w:val="18"/>
  </w:num>
  <w:num w:numId="21">
    <w:abstractNumId w:val="2"/>
  </w:num>
  <w:num w:numId="22">
    <w:abstractNumId w:val="36"/>
  </w:num>
  <w:num w:numId="23">
    <w:abstractNumId w:val="7"/>
  </w:num>
  <w:num w:numId="24">
    <w:abstractNumId w:val="22"/>
  </w:num>
  <w:num w:numId="25">
    <w:abstractNumId w:val="4"/>
  </w:num>
  <w:num w:numId="26">
    <w:abstractNumId w:val="29"/>
  </w:num>
  <w:num w:numId="27">
    <w:abstractNumId w:val="17"/>
  </w:num>
  <w:num w:numId="28">
    <w:abstractNumId w:val="16"/>
  </w:num>
  <w:num w:numId="29">
    <w:abstractNumId w:val="9"/>
  </w:num>
  <w:num w:numId="30">
    <w:abstractNumId w:val="33"/>
  </w:num>
  <w:num w:numId="31">
    <w:abstractNumId w:val="35"/>
  </w:num>
  <w:num w:numId="32">
    <w:abstractNumId w:val="41"/>
  </w:num>
  <w:num w:numId="33">
    <w:abstractNumId w:val="6"/>
  </w:num>
  <w:num w:numId="34">
    <w:abstractNumId w:val="32"/>
  </w:num>
  <w:num w:numId="35">
    <w:abstractNumId w:val="8"/>
  </w:num>
  <w:num w:numId="36">
    <w:abstractNumId w:val="10"/>
  </w:num>
  <w:num w:numId="37">
    <w:abstractNumId w:val="31"/>
  </w:num>
  <w:num w:numId="38">
    <w:abstractNumId w:val="30"/>
  </w:num>
  <w:num w:numId="39">
    <w:abstractNumId w:val="3"/>
  </w:num>
  <w:num w:numId="40">
    <w:abstractNumId w:val="20"/>
  </w:num>
  <w:num w:numId="41">
    <w:abstractNumId w:val="5"/>
  </w:num>
  <w:num w:numId="42">
    <w:abstractNumId w:val="3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518F"/>
    <w:rsid w:val="00011693"/>
    <w:rsid w:val="0001596D"/>
    <w:rsid w:val="000216F9"/>
    <w:rsid w:val="000230CA"/>
    <w:rsid w:val="00035665"/>
    <w:rsid w:val="00037FD9"/>
    <w:rsid w:val="00040DB5"/>
    <w:rsid w:val="000466A6"/>
    <w:rsid w:val="00047C02"/>
    <w:rsid w:val="00050014"/>
    <w:rsid w:val="00052D60"/>
    <w:rsid w:val="00056988"/>
    <w:rsid w:val="00057D74"/>
    <w:rsid w:val="00067C0A"/>
    <w:rsid w:val="000701D8"/>
    <w:rsid w:val="00071616"/>
    <w:rsid w:val="00076AC4"/>
    <w:rsid w:val="000958E3"/>
    <w:rsid w:val="000A6D6C"/>
    <w:rsid w:val="000B3F4B"/>
    <w:rsid w:val="000B4879"/>
    <w:rsid w:val="000B5115"/>
    <w:rsid w:val="000B6EB4"/>
    <w:rsid w:val="000C3E68"/>
    <w:rsid w:val="000F6055"/>
    <w:rsid w:val="000F731F"/>
    <w:rsid w:val="000F7E28"/>
    <w:rsid w:val="001010FB"/>
    <w:rsid w:val="00102FED"/>
    <w:rsid w:val="00115045"/>
    <w:rsid w:val="00117F43"/>
    <w:rsid w:val="0012275B"/>
    <w:rsid w:val="00131AF0"/>
    <w:rsid w:val="00135ABA"/>
    <w:rsid w:val="0013754B"/>
    <w:rsid w:val="001538C0"/>
    <w:rsid w:val="001732A3"/>
    <w:rsid w:val="001939A6"/>
    <w:rsid w:val="00193CCC"/>
    <w:rsid w:val="001975A7"/>
    <w:rsid w:val="001A7208"/>
    <w:rsid w:val="001C0253"/>
    <w:rsid w:val="001C13E8"/>
    <w:rsid w:val="001D55F9"/>
    <w:rsid w:val="001D72F3"/>
    <w:rsid w:val="001E1DA4"/>
    <w:rsid w:val="001E2232"/>
    <w:rsid w:val="001E4907"/>
    <w:rsid w:val="00200BC9"/>
    <w:rsid w:val="00203218"/>
    <w:rsid w:val="002104A3"/>
    <w:rsid w:val="0021324B"/>
    <w:rsid w:val="00215E48"/>
    <w:rsid w:val="00222F81"/>
    <w:rsid w:val="00224E2E"/>
    <w:rsid w:val="00225ED1"/>
    <w:rsid w:val="00250218"/>
    <w:rsid w:val="0025054F"/>
    <w:rsid w:val="00250A57"/>
    <w:rsid w:val="00253878"/>
    <w:rsid w:val="00260302"/>
    <w:rsid w:val="00260890"/>
    <w:rsid w:val="002610CD"/>
    <w:rsid w:val="002779BB"/>
    <w:rsid w:val="00282A01"/>
    <w:rsid w:val="00287123"/>
    <w:rsid w:val="0029147C"/>
    <w:rsid w:val="002A40EF"/>
    <w:rsid w:val="002A6C32"/>
    <w:rsid w:val="002B3720"/>
    <w:rsid w:val="002C128A"/>
    <w:rsid w:val="002C2F1C"/>
    <w:rsid w:val="002D1D5F"/>
    <w:rsid w:val="002D6787"/>
    <w:rsid w:val="002D70CE"/>
    <w:rsid w:val="002D750C"/>
    <w:rsid w:val="002E2140"/>
    <w:rsid w:val="002F07E9"/>
    <w:rsid w:val="002F3883"/>
    <w:rsid w:val="002F518E"/>
    <w:rsid w:val="002F640A"/>
    <w:rsid w:val="002F7439"/>
    <w:rsid w:val="003010BD"/>
    <w:rsid w:val="00302D41"/>
    <w:rsid w:val="003030AF"/>
    <w:rsid w:val="00305121"/>
    <w:rsid w:val="00307C2A"/>
    <w:rsid w:val="00323264"/>
    <w:rsid w:val="00340524"/>
    <w:rsid w:val="00344288"/>
    <w:rsid w:val="003448E2"/>
    <w:rsid w:val="00353E17"/>
    <w:rsid w:val="003556BD"/>
    <w:rsid w:val="00371B82"/>
    <w:rsid w:val="00374424"/>
    <w:rsid w:val="00376FE1"/>
    <w:rsid w:val="00381D34"/>
    <w:rsid w:val="00383BFA"/>
    <w:rsid w:val="003944DD"/>
    <w:rsid w:val="003A6C90"/>
    <w:rsid w:val="003B5286"/>
    <w:rsid w:val="003D2BBA"/>
    <w:rsid w:val="003D66AE"/>
    <w:rsid w:val="003D6FDE"/>
    <w:rsid w:val="003D7B68"/>
    <w:rsid w:val="003E6047"/>
    <w:rsid w:val="003F3D5E"/>
    <w:rsid w:val="003F4A12"/>
    <w:rsid w:val="003F52AE"/>
    <w:rsid w:val="003F5F98"/>
    <w:rsid w:val="003F73D0"/>
    <w:rsid w:val="00401679"/>
    <w:rsid w:val="004177D2"/>
    <w:rsid w:val="00417A71"/>
    <w:rsid w:val="00424A69"/>
    <w:rsid w:val="00440743"/>
    <w:rsid w:val="004415A3"/>
    <w:rsid w:val="0044173C"/>
    <w:rsid w:val="00442436"/>
    <w:rsid w:val="004440B0"/>
    <w:rsid w:val="00445816"/>
    <w:rsid w:val="00446DDC"/>
    <w:rsid w:val="00451F88"/>
    <w:rsid w:val="00457489"/>
    <w:rsid w:val="0046057D"/>
    <w:rsid w:val="0046737B"/>
    <w:rsid w:val="00470B39"/>
    <w:rsid w:val="00470CEE"/>
    <w:rsid w:val="00473648"/>
    <w:rsid w:val="004771AF"/>
    <w:rsid w:val="0048062F"/>
    <w:rsid w:val="00480DB7"/>
    <w:rsid w:val="00481A09"/>
    <w:rsid w:val="00482145"/>
    <w:rsid w:val="00482765"/>
    <w:rsid w:val="004862E3"/>
    <w:rsid w:val="00486592"/>
    <w:rsid w:val="0049357D"/>
    <w:rsid w:val="00496F25"/>
    <w:rsid w:val="004A2A88"/>
    <w:rsid w:val="004A47A3"/>
    <w:rsid w:val="004B12AC"/>
    <w:rsid w:val="004C1053"/>
    <w:rsid w:val="004D44A6"/>
    <w:rsid w:val="004E4E08"/>
    <w:rsid w:val="004E6D8E"/>
    <w:rsid w:val="004F1929"/>
    <w:rsid w:val="005014E3"/>
    <w:rsid w:val="005022D1"/>
    <w:rsid w:val="00514B26"/>
    <w:rsid w:val="00516473"/>
    <w:rsid w:val="0051705E"/>
    <w:rsid w:val="00525D7C"/>
    <w:rsid w:val="00530DB9"/>
    <w:rsid w:val="00550C9D"/>
    <w:rsid w:val="00551EFB"/>
    <w:rsid w:val="00554081"/>
    <w:rsid w:val="00554F1D"/>
    <w:rsid w:val="005551D9"/>
    <w:rsid w:val="005675B7"/>
    <w:rsid w:val="005705A9"/>
    <w:rsid w:val="0058072A"/>
    <w:rsid w:val="00581B89"/>
    <w:rsid w:val="00583B2F"/>
    <w:rsid w:val="00590254"/>
    <w:rsid w:val="005935D2"/>
    <w:rsid w:val="005B3428"/>
    <w:rsid w:val="005B40D1"/>
    <w:rsid w:val="005B5C99"/>
    <w:rsid w:val="005B7CFD"/>
    <w:rsid w:val="005C6C3F"/>
    <w:rsid w:val="005D32C0"/>
    <w:rsid w:val="005E264C"/>
    <w:rsid w:val="005E3464"/>
    <w:rsid w:val="005F2D90"/>
    <w:rsid w:val="005F3395"/>
    <w:rsid w:val="0060448B"/>
    <w:rsid w:val="00610EEC"/>
    <w:rsid w:val="006164AC"/>
    <w:rsid w:val="00616B0E"/>
    <w:rsid w:val="0062126F"/>
    <w:rsid w:val="00621E9B"/>
    <w:rsid w:val="00622A8A"/>
    <w:rsid w:val="00627ADE"/>
    <w:rsid w:val="00637112"/>
    <w:rsid w:val="00655054"/>
    <w:rsid w:val="00660FA5"/>
    <w:rsid w:val="00667665"/>
    <w:rsid w:val="006717FF"/>
    <w:rsid w:val="00671B8A"/>
    <w:rsid w:val="0069209E"/>
    <w:rsid w:val="00697397"/>
    <w:rsid w:val="006A47ED"/>
    <w:rsid w:val="006A6707"/>
    <w:rsid w:val="006B14D8"/>
    <w:rsid w:val="006B202F"/>
    <w:rsid w:val="006B488B"/>
    <w:rsid w:val="006C2C03"/>
    <w:rsid w:val="006C74AF"/>
    <w:rsid w:val="006D45E8"/>
    <w:rsid w:val="006E2800"/>
    <w:rsid w:val="006E552C"/>
    <w:rsid w:val="00701AB9"/>
    <w:rsid w:val="007055C9"/>
    <w:rsid w:val="00712BEF"/>
    <w:rsid w:val="007135BB"/>
    <w:rsid w:val="00723706"/>
    <w:rsid w:val="00730B57"/>
    <w:rsid w:val="007311D0"/>
    <w:rsid w:val="00731A0E"/>
    <w:rsid w:val="00734CD9"/>
    <w:rsid w:val="007371B9"/>
    <w:rsid w:val="00752C6A"/>
    <w:rsid w:val="00764FB0"/>
    <w:rsid w:val="00766CB2"/>
    <w:rsid w:val="00787E3D"/>
    <w:rsid w:val="00794955"/>
    <w:rsid w:val="00794DEC"/>
    <w:rsid w:val="00796EA8"/>
    <w:rsid w:val="007A0964"/>
    <w:rsid w:val="007A23CF"/>
    <w:rsid w:val="007B1B41"/>
    <w:rsid w:val="007C3F0D"/>
    <w:rsid w:val="007C5F64"/>
    <w:rsid w:val="007D0208"/>
    <w:rsid w:val="007D37FB"/>
    <w:rsid w:val="007D5234"/>
    <w:rsid w:val="007E2819"/>
    <w:rsid w:val="007E467B"/>
    <w:rsid w:val="007E6FE5"/>
    <w:rsid w:val="007E76C8"/>
    <w:rsid w:val="007F1CCA"/>
    <w:rsid w:val="007F3885"/>
    <w:rsid w:val="007F625D"/>
    <w:rsid w:val="007F723A"/>
    <w:rsid w:val="0080040D"/>
    <w:rsid w:val="008040B1"/>
    <w:rsid w:val="0080586A"/>
    <w:rsid w:val="00810736"/>
    <w:rsid w:val="0081666D"/>
    <w:rsid w:val="0081678B"/>
    <w:rsid w:val="0082712A"/>
    <w:rsid w:val="008276A0"/>
    <w:rsid w:val="00836CCA"/>
    <w:rsid w:val="00844380"/>
    <w:rsid w:val="00851853"/>
    <w:rsid w:val="00851E4F"/>
    <w:rsid w:val="008534E8"/>
    <w:rsid w:val="00854C09"/>
    <w:rsid w:val="008615CB"/>
    <w:rsid w:val="00866044"/>
    <w:rsid w:val="0088443B"/>
    <w:rsid w:val="008915BD"/>
    <w:rsid w:val="008923E8"/>
    <w:rsid w:val="008D786D"/>
    <w:rsid w:val="008E4FAA"/>
    <w:rsid w:val="008E7556"/>
    <w:rsid w:val="008F4051"/>
    <w:rsid w:val="008F4210"/>
    <w:rsid w:val="008F5CC8"/>
    <w:rsid w:val="00900D71"/>
    <w:rsid w:val="00907566"/>
    <w:rsid w:val="00912024"/>
    <w:rsid w:val="009178E6"/>
    <w:rsid w:val="009251F4"/>
    <w:rsid w:val="00926CF5"/>
    <w:rsid w:val="00941EEA"/>
    <w:rsid w:val="00957F65"/>
    <w:rsid w:val="009675F1"/>
    <w:rsid w:val="00970DC3"/>
    <w:rsid w:val="0099708A"/>
    <w:rsid w:val="009A3F84"/>
    <w:rsid w:val="009A4A89"/>
    <w:rsid w:val="009B0A74"/>
    <w:rsid w:val="009B4140"/>
    <w:rsid w:val="009D240E"/>
    <w:rsid w:val="009D2788"/>
    <w:rsid w:val="009D5BD0"/>
    <w:rsid w:val="009F0B25"/>
    <w:rsid w:val="009F394F"/>
    <w:rsid w:val="009F7A67"/>
    <w:rsid w:val="00A02FA2"/>
    <w:rsid w:val="00A1165C"/>
    <w:rsid w:val="00A15ED0"/>
    <w:rsid w:val="00A169A1"/>
    <w:rsid w:val="00A214FB"/>
    <w:rsid w:val="00A25597"/>
    <w:rsid w:val="00A35CEE"/>
    <w:rsid w:val="00A37F7D"/>
    <w:rsid w:val="00A4378C"/>
    <w:rsid w:val="00A47A7C"/>
    <w:rsid w:val="00A605F3"/>
    <w:rsid w:val="00A6390C"/>
    <w:rsid w:val="00A7085C"/>
    <w:rsid w:val="00A73620"/>
    <w:rsid w:val="00A73BF3"/>
    <w:rsid w:val="00A74EF3"/>
    <w:rsid w:val="00A77F4F"/>
    <w:rsid w:val="00A85D89"/>
    <w:rsid w:val="00A90BE3"/>
    <w:rsid w:val="00A95BEB"/>
    <w:rsid w:val="00AB0C45"/>
    <w:rsid w:val="00AD228D"/>
    <w:rsid w:val="00AE2688"/>
    <w:rsid w:val="00AE597C"/>
    <w:rsid w:val="00AE7010"/>
    <w:rsid w:val="00AF3241"/>
    <w:rsid w:val="00AF42BE"/>
    <w:rsid w:val="00AF584C"/>
    <w:rsid w:val="00AF66EF"/>
    <w:rsid w:val="00B00A63"/>
    <w:rsid w:val="00B02E1C"/>
    <w:rsid w:val="00B245AA"/>
    <w:rsid w:val="00B32F0D"/>
    <w:rsid w:val="00B34380"/>
    <w:rsid w:val="00B42945"/>
    <w:rsid w:val="00B44AD6"/>
    <w:rsid w:val="00B46001"/>
    <w:rsid w:val="00B519FE"/>
    <w:rsid w:val="00B77456"/>
    <w:rsid w:val="00B77FBF"/>
    <w:rsid w:val="00B91EC1"/>
    <w:rsid w:val="00B91ECC"/>
    <w:rsid w:val="00BA4B3E"/>
    <w:rsid w:val="00BB55CD"/>
    <w:rsid w:val="00BC3CD3"/>
    <w:rsid w:val="00BC614F"/>
    <w:rsid w:val="00BD1951"/>
    <w:rsid w:val="00BD20AC"/>
    <w:rsid w:val="00BD30DF"/>
    <w:rsid w:val="00BE7053"/>
    <w:rsid w:val="00C00A8D"/>
    <w:rsid w:val="00C058D3"/>
    <w:rsid w:val="00C109A4"/>
    <w:rsid w:val="00C23E37"/>
    <w:rsid w:val="00C311E3"/>
    <w:rsid w:val="00C333CC"/>
    <w:rsid w:val="00C54BDF"/>
    <w:rsid w:val="00C54D52"/>
    <w:rsid w:val="00C56129"/>
    <w:rsid w:val="00C56BA5"/>
    <w:rsid w:val="00C56FEC"/>
    <w:rsid w:val="00C56FF9"/>
    <w:rsid w:val="00C61E50"/>
    <w:rsid w:val="00C6402F"/>
    <w:rsid w:val="00C7246C"/>
    <w:rsid w:val="00C90C6F"/>
    <w:rsid w:val="00CA2A91"/>
    <w:rsid w:val="00CA3D1B"/>
    <w:rsid w:val="00CA5850"/>
    <w:rsid w:val="00CB4F89"/>
    <w:rsid w:val="00CB5DA3"/>
    <w:rsid w:val="00CC53F4"/>
    <w:rsid w:val="00CD319A"/>
    <w:rsid w:val="00CD650A"/>
    <w:rsid w:val="00CE0D42"/>
    <w:rsid w:val="00CE19CB"/>
    <w:rsid w:val="00CE3DD6"/>
    <w:rsid w:val="00CF4388"/>
    <w:rsid w:val="00CF4646"/>
    <w:rsid w:val="00D026B6"/>
    <w:rsid w:val="00D16A5F"/>
    <w:rsid w:val="00D254C6"/>
    <w:rsid w:val="00D30528"/>
    <w:rsid w:val="00D30AC0"/>
    <w:rsid w:val="00D32089"/>
    <w:rsid w:val="00D35279"/>
    <w:rsid w:val="00D45700"/>
    <w:rsid w:val="00D47B69"/>
    <w:rsid w:val="00D526EC"/>
    <w:rsid w:val="00D60562"/>
    <w:rsid w:val="00D63059"/>
    <w:rsid w:val="00D6727C"/>
    <w:rsid w:val="00D67E4F"/>
    <w:rsid w:val="00D700FC"/>
    <w:rsid w:val="00D70C34"/>
    <w:rsid w:val="00D74901"/>
    <w:rsid w:val="00D771EC"/>
    <w:rsid w:val="00D77809"/>
    <w:rsid w:val="00D808DE"/>
    <w:rsid w:val="00D80922"/>
    <w:rsid w:val="00D84710"/>
    <w:rsid w:val="00D915F6"/>
    <w:rsid w:val="00D92030"/>
    <w:rsid w:val="00DB11A7"/>
    <w:rsid w:val="00DB7841"/>
    <w:rsid w:val="00DC203B"/>
    <w:rsid w:val="00DC45F2"/>
    <w:rsid w:val="00DD22B0"/>
    <w:rsid w:val="00DD4EAF"/>
    <w:rsid w:val="00DD7CD5"/>
    <w:rsid w:val="00DF0036"/>
    <w:rsid w:val="00DF2EDF"/>
    <w:rsid w:val="00DF3AD8"/>
    <w:rsid w:val="00DF4810"/>
    <w:rsid w:val="00DF670E"/>
    <w:rsid w:val="00E01F2F"/>
    <w:rsid w:val="00E03A0F"/>
    <w:rsid w:val="00E07765"/>
    <w:rsid w:val="00E104FE"/>
    <w:rsid w:val="00E138C8"/>
    <w:rsid w:val="00E15DC9"/>
    <w:rsid w:val="00E21282"/>
    <w:rsid w:val="00E216D8"/>
    <w:rsid w:val="00E33A54"/>
    <w:rsid w:val="00E36330"/>
    <w:rsid w:val="00E41B37"/>
    <w:rsid w:val="00E432E6"/>
    <w:rsid w:val="00E56A18"/>
    <w:rsid w:val="00E74714"/>
    <w:rsid w:val="00E769D8"/>
    <w:rsid w:val="00E823B6"/>
    <w:rsid w:val="00E8393C"/>
    <w:rsid w:val="00E95C1C"/>
    <w:rsid w:val="00E9601A"/>
    <w:rsid w:val="00EA0923"/>
    <w:rsid w:val="00EB49B1"/>
    <w:rsid w:val="00EC39F2"/>
    <w:rsid w:val="00ED05DA"/>
    <w:rsid w:val="00ED7FAE"/>
    <w:rsid w:val="00EE4D5D"/>
    <w:rsid w:val="00EE7366"/>
    <w:rsid w:val="00EE7B04"/>
    <w:rsid w:val="00EE7E7F"/>
    <w:rsid w:val="00EF0E14"/>
    <w:rsid w:val="00EF2944"/>
    <w:rsid w:val="00EF36C6"/>
    <w:rsid w:val="00EF6299"/>
    <w:rsid w:val="00F26443"/>
    <w:rsid w:val="00F36709"/>
    <w:rsid w:val="00F40223"/>
    <w:rsid w:val="00F40F31"/>
    <w:rsid w:val="00F44512"/>
    <w:rsid w:val="00F4575B"/>
    <w:rsid w:val="00F50214"/>
    <w:rsid w:val="00F50B27"/>
    <w:rsid w:val="00F52276"/>
    <w:rsid w:val="00F52D56"/>
    <w:rsid w:val="00F55CF3"/>
    <w:rsid w:val="00F642A9"/>
    <w:rsid w:val="00F66849"/>
    <w:rsid w:val="00F77B17"/>
    <w:rsid w:val="00F80CAD"/>
    <w:rsid w:val="00F84536"/>
    <w:rsid w:val="00F87328"/>
    <w:rsid w:val="00F9645F"/>
    <w:rsid w:val="00FA1900"/>
    <w:rsid w:val="00FA4679"/>
    <w:rsid w:val="00FB0F1B"/>
    <w:rsid w:val="00FB1385"/>
    <w:rsid w:val="00FD3707"/>
    <w:rsid w:val="00FD3996"/>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government/publications/financial-sanctions-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sc/committe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financial-sanctions-regime-specificconsolidated-lists-and-relea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EN/TXT/HTML/?uri=OJ:JOL_2015_077_R_0001&amp;from=E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fscmrat@candw.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8B79C-4D23-4D61-908F-8E9276D2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5</cp:revision>
  <cp:lastPrinted>2015-02-25T13:47:00Z</cp:lastPrinted>
  <dcterms:created xsi:type="dcterms:W3CDTF">2015-03-26T18:48:00Z</dcterms:created>
  <dcterms:modified xsi:type="dcterms:W3CDTF">2015-03-26T19:20:00Z</dcterms:modified>
</cp:coreProperties>
</file>