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DC40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9"/>
        </w:rPr>
      </w:pPr>
    </w:p>
    <w:p w14:paraId="1C5977B1" w14:textId="1A4A8DD4" w:rsidR="00D04854" w:rsidRPr="003B514C" w:rsidRDefault="00D04854">
      <w:pPr>
        <w:pStyle w:val="BodyText"/>
        <w:ind w:left="300"/>
        <w:rPr>
          <w:rFonts w:ascii="Arial" w:hAnsi="Arial" w:cs="Arial"/>
          <w:sz w:val="20"/>
        </w:rPr>
      </w:pPr>
    </w:p>
    <w:p w14:paraId="2F517F1E" w14:textId="77777777" w:rsidR="00D04854" w:rsidRPr="003B514C" w:rsidRDefault="00D04854">
      <w:pPr>
        <w:pStyle w:val="BodyText"/>
        <w:spacing w:before="9"/>
        <w:rPr>
          <w:rFonts w:ascii="Arial" w:hAnsi="Arial" w:cs="Arial"/>
        </w:rPr>
      </w:pPr>
    </w:p>
    <w:p w14:paraId="72396B70" w14:textId="77777777" w:rsidR="003B514C" w:rsidRDefault="003B514C">
      <w:pPr>
        <w:pStyle w:val="BodyText"/>
        <w:rPr>
          <w:rFonts w:ascii="Arial" w:hAnsi="Arial" w:cs="Arial"/>
          <w:sz w:val="24"/>
          <w:szCs w:val="24"/>
        </w:rPr>
      </w:pPr>
    </w:p>
    <w:p w14:paraId="45A86B79" w14:textId="77777777" w:rsidR="003B514C" w:rsidRDefault="003B514C">
      <w:pPr>
        <w:pStyle w:val="BodyText"/>
        <w:rPr>
          <w:rFonts w:ascii="Arial" w:hAnsi="Arial" w:cs="Arial"/>
          <w:sz w:val="24"/>
          <w:szCs w:val="24"/>
        </w:rPr>
      </w:pPr>
    </w:p>
    <w:p w14:paraId="6C87AEAA" w14:textId="77777777" w:rsidR="003B514C" w:rsidRDefault="003B514C">
      <w:pPr>
        <w:pStyle w:val="BodyText"/>
        <w:rPr>
          <w:rFonts w:ascii="Arial" w:hAnsi="Arial" w:cs="Arial"/>
          <w:sz w:val="24"/>
          <w:szCs w:val="24"/>
        </w:rPr>
      </w:pPr>
    </w:p>
    <w:p w14:paraId="62951CBC" w14:textId="77777777" w:rsidR="003B514C" w:rsidRDefault="003B514C">
      <w:pPr>
        <w:pStyle w:val="BodyText"/>
        <w:rPr>
          <w:rFonts w:ascii="Arial" w:hAnsi="Arial" w:cs="Arial"/>
          <w:sz w:val="24"/>
          <w:szCs w:val="24"/>
        </w:rPr>
      </w:pPr>
    </w:p>
    <w:p w14:paraId="6AE94652" w14:textId="2C44B309" w:rsidR="00D04854" w:rsidRPr="003B514C" w:rsidRDefault="003B514C">
      <w:pPr>
        <w:pStyle w:val="BodyText"/>
        <w:rPr>
          <w:rFonts w:ascii="Arial" w:hAnsi="Arial" w:cs="Arial"/>
          <w:sz w:val="24"/>
          <w:szCs w:val="24"/>
        </w:rPr>
      </w:pPr>
      <w:r w:rsidRPr="003B514C">
        <w:rPr>
          <w:rFonts w:ascii="Arial" w:hAnsi="Arial" w:cs="Arial"/>
          <w:sz w:val="24"/>
          <w:szCs w:val="24"/>
        </w:rPr>
        <w:t>3</w:t>
      </w:r>
      <w:r w:rsidRPr="003B514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B514C">
        <w:rPr>
          <w:rFonts w:ascii="Arial" w:hAnsi="Arial" w:cs="Arial"/>
          <w:sz w:val="24"/>
          <w:szCs w:val="24"/>
        </w:rPr>
        <w:t>August 2020</w:t>
      </w:r>
    </w:p>
    <w:p w14:paraId="40A4344F" w14:textId="7677A35F" w:rsidR="003B514C" w:rsidRPr="003B514C" w:rsidRDefault="003B514C">
      <w:pPr>
        <w:pStyle w:val="BodyText"/>
        <w:rPr>
          <w:rFonts w:ascii="Arial" w:hAnsi="Arial" w:cs="Arial"/>
          <w:sz w:val="32"/>
          <w:szCs w:val="32"/>
        </w:rPr>
      </w:pPr>
    </w:p>
    <w:p w14:paraId="66C36A32" w14:textId="6BD3587A" w:rsidR="003B514C" w:rsidRPr="003B514C" w:rsidRDefault="003B514C">
      <w:pPr>
        <w:pStyle w:val="BodyText"/>
        <w:rPr>
          <w:rFonts w:ascii="Arial" w:hAnsi="Arial" w:cs="Arial"/>
          <w:b/>
          <w:bCs/>
          <w:sz w:val="32"/>
          <w:szCs w:val="32"/>
        </w:rPr>
      </w:pPr>
      <w:r w:rsidRPr="003B514C">
        <w:rPr>
          <w:rFonts w:ascii="Arial" w:hAnsi="Arial" w:cs="Arial"/>
          <w:b/>
          <w:bCs/>
          <w:sz w:val="32"/>
          <w:szCs w:val="32"/>
        </w:rPr>
        <w:t>Financial Sanctions Notice</w:t>
      </w:r>
    </w:p>
    <w:p w14:paraId="123BB4FF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26"/>
        </w:rPr>
      </w:pPr>
    </w:p>
    <w:p w14:paraId="179B6232" w14:textId="77777777" w:rsidR="00D04854" w:rsidRPr="003B514C" w:rsidRDefault="00D04854">
      <w:pPr>
        <w:rPr>
          <w:rFonts w:ascii="Arial" w:hAnsi="Arial" w:cs="Arial"/>
          <w:sz w:val="26"/>
        </w:rPr>
        <w:sectPr w:rsidR="00D04854" w:rsidRPr="003B514C">
          <w:footerReference w:type="default" r:id="rId7"/>
          <w:type w:val="continuous"/>
          <w:pgSz w:w="11910" w:h="16840"/>
          <w:pgMar w:top="1580" w:right="1120" w:bottom="1240" w:left="1140" w:header="720" w:footer="1040" w:gutter="0"/>
          <w:pgNumType w:start="1"/>
          <w:cols w:space="720"/>
        </w:sectPr>
      </w:pPr>
    </w:p>
    <w:p w14:paraId="3F12DD8C" w14:textId="77777777" w:rsidR="00D04854" w:rsidRPr="003B514C" w:rsidRDefault="00D04854">
      <w:pPr>
        <w:pStyle w:val="BodyText"/>
        <w:rPr>
          <w:rFonts w:ascii="Arial" w:hAnsi="Arial" w:cs="Arial"/>
          <w:sz w:val="26"/>
        </w:rPr>
      </w:pPr>
    </w:p>
    <w:p w14:paraId="51CA2557" w14:textId="77777777" w:rsidR="00D04854" w:rsidRPr="003B514C" w:rsidRDefault="00D04854">
      <w:pPr>
        <w:pStyle w:val="BodyText"/>
        <w:spacing w:before="1"/>
        <w:rPr>
          <w:rFonts w:ascii="Arial" w:hAnsi="Arial" w:cs="Arial"/>
          <w:sz w:val="37"/>
        </w:rPr>
      </w:pPr>
    </w:p>
    <w:p w14:paraId="53076082" w14:textId="77777777" w:rsidR="00D04854" w:rsidRPr="003B514C" w:rsidRDefault="003B514C">
      <w:pPr>
        <w:pStyle w:val="Heading1"/>
        <w:ind w:left="300" w:firstLine="0"/>
        <w:rPr>
          <w:rFonts w:ascii="Arial" w:hAnsi="Arial" w:cs="Arial"/>
        </w:rPr>
      </w:pPr>
      <w:r w:rsidRPr="003B514C">
        <w:rPr>
          <w:rFonts w:ascii="Arial" w:hAnsi="Arial" w:cs="Arial"/>
          <w:spacing w:val="-5"/>
          <w:w w:val="105"/>
        </w:rPr>
        <w:t>Introduction</w:t>
      </w:r>
    </w:p>
    <w:p w14:paraId="5D0E3643" w14:textId="77777777" w:rsidR="00D04854" w:rsidRPr="003B514C" w:rsidRDefault="003B514C">
      <w:pPr>
        <w:spacing w:before="92"/>
        <w:ind w:left="300"/>
        <w:rPr>
          <w:rFonts w:ascii="Arial" w:hAnsi="Arial" w:cs="Arial"/>
          <w:b/>
          <w:sz w:val="32"/>
        </w:rPr>
      </w:pPr>
      <w:r w:rsidRPr="003B514C">
        <w:rPr>
          <w:rFonts w:ascii="Arial" w:hAnsi="Arial" w:cs="Arial"/>
        </w:rPr>
        <w:br w:type="column"/>
      </w:r>
      <w:r w:rsidRPr="003B514C">
        <w:rPr>
          <w:rFonts w:ascii="Arial" w:hAnsi="Arial" w:cs="Arial"/>
          <w:b/>
          <w:w w:val="105"/>
          <w:sz w:val="32"/>
        </w:rPr>
        <w:t>Terrorism and Terrorist Financing</w:t>
      </w:r>
    </w:p>
    <w:p w14:paraId="05449CC8" w14:textId="77777777" w:rsidR="00D04854" w:rsidRPr="003B514C" w:rsidRDefault="00D04854">
      <w:pPr>
        <w:rPr>
          <w:rFonts w:ascii="Arial" w:hAnsi="Arial" w:cs="Arial"/>
          <w:sz w:val="32"/>
        </w:rPr>
        <w:sectPr w:rsidR="00D04854" w:rsidRPr="003B514C">
          <w:type w:val="continuous"/>
          <w:pgSz w:w="11910" w:h="16840"/>
          <w:pgMar w:top="1580" w:right="1120" w:bottom="1240" w:left="1140" w:header="720" w:footer="720" w:gutter="0"/>
          <w:cols w:num="2" w:space="720" w:equalWidth="0">
            <w:col w:w="1624" w:space="344"/>
            <w:col w:w="7682"/>
          </w:cols>
        </w:sectPr>
      </w:pPr>
    </w:p>
    <w:p w14:paraId="343F6279" w14:textId="77777777" w:rsidR="00D04854" w:rsidRPr="003B514C" w:rsidRDefault="00D04854">
      <w:pPr>
        <w:pStyle w:val="BodyText"/>
        <w:spacing w:before="5"/>
        <w:rPr>
          <w:rFonts w:ascii="Arial" w:hAnsi="Arial" w:cs="Arial"/>
          <w:b/>
        </w:rPr>
      </w:pPr>
    </w:p>
    <w:p w14:paraId="7EB1902C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725"/>
          <w:tab w:val="left" w:pos="726"/>
        </w:tabs>
        <w:spacing w:before="93" w:line="340" w:lineRule="auto"/>
        <w:ind w:right="315"/>
        <w:jc w:val="left"/>
        <w:rPr>
          <w:rFonts w:ascii="Arial" w:hAnsi="Arial" w:cs="Arial"/>
        </w:rPr>
      </w:pPr>
      <w:r w:rsidRPr="003B514C">
        <w:rPr>
          <w:rFonts w:ascii="Arial" w:hAnsi="Arial" w:cs="Arial"/>
        </w:rPr>
        <w:t>Council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>Regulation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>(EC)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>2580/2001</w:t>
      </w:r>
      <w:r w:rsidRPr="003B514C">
        <w:rPr>
          <w:rFonts w:ascii="Arial" w:hAnsi="Arial" w:cs="Arial"/>
          <w:spacing w:val="-9"/>
        </w:rPr>
        <w:t xml:space="preserve"> </w:t>
      </w:r>
      <w:r w:rsidRPr="003B514C">
        <w:rPr>
          <w:rFonts w:ascii="Arial" w:hAnsi="Arial" w:cs="Arial"/>
        </w:rPr>
        <w:t>(“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>Regulation</w:t>
      </w:r>
      <w:r w:rsidRPr="003B514C">
        <w:rPr>
          <w:rFonts w:ascii="Arial" w:hAnsi="Arial" w:cs="Arial"/>
        </w:rPr>
        <w:t>”)</w:t>
      </w:r>
      <w:r w:rsidRPr="003B514C">
        <w:rPr>
          <w:rFonts w:ascii="Arial" w:hAnsi="Arial" w:cs="Arial"/>
          <w:spacing w:val="2"/>
        </w:rPr>
        <w:t xml:space="preserve"> </w:t>
      </w:r>
      <w:r w:rsidRPr="003B514C">
        <w:rPr>
          <w:rFonts w:ascii="Arial" w:hAnsi="Arial" w:cs="Arial"/>
        </w:rPr>
        <w:t>imposing</w:t>
      </w:r>
      <w:r w:rsidRPr="003B514C">
        <w:rPr>
          <w:rFonts w:ascii="Arial" w:hAnsi="Arial" w:cs="Arial"/>
          <w:spacing w:val="-11"/>
        </w:rPr>
        <w:t xml:space="preserve"> </w:t>
      </w:r>
      <w:r w:rsidRPr="003B514C">
        <w:rPr>
          <w:rFonts w:ascii="Arial" w:hAnsi="Arial" w:cs="Arial"/>
        </w:rPr>
        <w:t>financial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 xml:space="preserve">sanctions </w:t>
      </w:r>
      <w:r w:rsidRPr="003B514C">
        <w:rPr>
          <w:rFonts w:ascii="Arial" w:hAnsi="Arial" w:cs="Arial"/>
          <w:w w:val="95"/>
        </w:rPr>
        <w:t>against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Terrorism</w:t>
      </w:r>
      <w:r w:rsidRPr="003B514C">
        <w:rPr>
          <w:rFonts w:ascii="Arial" w:hAnsi="Arial" w:cs="Arial"/>
          <w:spacing w:val="-15"/>
          <w:w w:val="95"/>
        </w:rPr>
        <w:t xml:space="preserve"> </w:t>
      </w:r>
      <w:r w:rsidRPr="003B514C">
        <w:rPr>
          <w:rFonts w:ascii="Arial" w:hAnsi="Arial" w:cs="Arial"/>
          <w:w w:val="95"/>
        </w:rPr>
        <w:t>and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Terrorist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Financing</w:t>
      </w:r>
      <w:r w:rsidRPr="003B514C">
        <w:rPr>
          <w:rFonts w:ascii="Arial" w:hAnsi="Arial" w:cs="Arial"/>
          <w:spacing w:val="-15"/>
          <w:w w:val="95"/>
        </w:rPr>
        <w:t xml:space="preserve"> </w:t>
      </w:r>
      <w:r w:rsidRPr="003B514C">
        <w:rPr>
          <w:rFonts w:ascii="Arial" w:hAnsi="Arial" w:cs="Arial"/>
          <w:w w:val="95"/>
        </w:rPr>
        <w:t>has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been</w:t>
      </w:r>
      <w:r w:rsidRPr="003B514C">
        <w:rPr>
          <w:rFonts w:ascii="Arial" w:hAnsi="Arial" w:cs="Arial"/>
          <w:spacing w:val="-15"/>
          <w:w w:val="95"/>
        </w:rPr>
        <w:t xml:space="preserve"> </w:t>
      </w:r>
      <w:r w:rsidRPr="003B514C">
        <w:rPr>
          <w:rFonts w:ascii="Arial" w:hAnsi="Arial" w:cs="Arial"/>
          <w:w w:val="95"/>
        </w:rPr>
        <w:t>amended.</w:t>
      </w:r>
    </w:p>
    <w:p w14:paraId="7CF4EE7A" w14:textId="77777777" w:rsidR="00D04854" w:rsidRPr="003B514C" w:rsidRDefault="00D04854">
      <w:pPr>
        <w:pStyle w:val="BodyText"/>
        <w:spacing w:before="2"/>
        <w:rPr>
          <w:rFonts w:ascii="Arial" w:hAnsi="Arial" w:cs="Arial"/>
          <w:sz w:val="34"/>
        </w:rPr>
      </w:pPr>
    </w:p>
    <w:p w14:paraId="5B6DC052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725"/>
          <w:tab w:val="left" w:pos="726"/>
        </w:tabs>
        <w:spacing w:line="352" w:lineRule="auto"/>
        <w:ind w:right="317"/>
        <w:jc w:val="left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Identifying information for the individuals and entities listed in the Annex to this </w:t>
      </w:r>
      <w:r w:rsidRPr="003B514C">
        <w:rPr>
          <w:rFonts w:ascii="Arial" w:hAnsi="Arial" w:cs="Arial"/>
          <w:w w:val="90"/>
        </w:rPr>
        <w:t>Notice has been</w:t>
      </w:r>
      <w:r w:rsidRPr="003B514C">
        <w:rPr>
          <w:rFonts w:ascii="Arial" w:hAnsi="Arial" w:cs="Arial"/>
          <w:spacing w:val="-41"/>
          <w:w w:val="90"/>
        </w:rPr>
        <w:t xml:space="preserve"> </w:t>
      </w:r>
      <w:r w:rsidRPr="003B514C">
        <w:rPr>
          <w:rFonts w:ascii="Arial" w:hAnsi="Arial" w:cs="Arial"/>
          <w:w w:val="90"/>
        </w:rPr>
        <w:t>amended.</w:t>
      </w:r>
    </w:p>
    <w:p w14:paraId="1C77E953" w14:textId="77777777" w:rsidR="00D04854" w:rsidRPr="003B514C" w:rsidRDefault="00D04854">
      <w:pPr>
        <w:pStyle w:val="BodyText"/>
        <w:spacing w:before="4"/>
        <w:rPr>
          <w:rFonts w:ascii="Arial" w:hAnsi="Arial" w:cs="Arial"/>
          <w:sz w:val="33"/>
        </w:rPr>
      </w:pPr>
    </w:p>
    <w:p w14:paraId="3F3EDF55" w14:textId="77777777" w:rsidR="00D04854" w:rsidRPr="003B514C" w:rsidRDefault="003B514C">
      <w:pPr>
        <w:pStyle w:val="Heading1"/>
        <w:ind w:left="300" w:firstLine="0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Notice summary </w:t>
      </w:r>
      <w:r w:rsidRPr="003B514C">
        <w:rPr>
          <w:rFonts w:ascii="Arial" w:hAnsi="Arial" w:cs="Arial"/>
          <w:b w:val="0"/>
        </w:rPr>
        <w:t>(</w:t>
      </w:r>
      <w:r w:rsidRPr="003B514C">
        <w:rPr>
          <w:rFonts w:ascii="Arial" w:hAnsi="Arial" w:cs="Arial"/>
        </w:rPr>
        <w:t>Full details are provided in the Annex to this N</w:t>
      </w:r>
      <w:r w:rsidRPr="003B514C">
        <w:rPr>
          <w:rFonts w:ascii="Arial" w:hAnsi="Arial" w:cs="Arial"/>
        </w:rPr>
        <w:t>otice)</w:t>
      </w:r>
    </w:p>
    <w:p w14:paraId="6A0A92F9" w14:textId="77777777" w:rsidR="00D04854" w:rsidRPr="003B514C" w:rsidRDefault="00D04854">
      <w:pPr>
        <w:pStyle w:val="BodyText"/>
        <w:spacing w:before="3"/>
        <w:rPr>
          <w:rFonts w:ascii="Arial" w:hAnsi="Arial" w:cs="Arial"/>
          <w:b/>
          <w:sz w:val="32"/>
        </w:rPr>
      </w:pPr>
    </w:p>
    <w:p w14:paraId="32B54528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661"/>
        </w:tabs>
        <w:spacing w:line="352" w:lineRule="auto"/>
        <w:ind w:left="660" w:right="321" w:hanging="360"/>
        <w:jc w:val="left"/>
        <w:rPr>
          <w:rFonts w:ascii="Arial" w:hAnsi="Arial" w:cs="Arial"/>
        </w:rPr>
      </w:pPr>
      <w:r w:rsidRPr="003B514C">
        <w:rPr>
          <w:rFonts w:ascii="Arial" w:hAnsi="Arial" w:cs="Arial"/>
          <w:w w:val="95"/>
        </w:rPr>
        <w:t>20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entries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have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been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amended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on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the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consolidated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list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and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remain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subject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to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an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 xml:space="preserve">asset </w:t>
      </w:r>
      <w:r w:rsidRPr="003B514C">
        <w:rPr>
          <w:rFonts w:ascii="Arial" w:hAnsi="Arial" w:cs="Arial"/>
        </w:rPr>
        <w:t>freeze.</w:t>
      </w:r>
    </w:p>
    <w:p w14:paraId="6F2ADC2E" w14:textId="77777777" w:rsidR="00D04854" w:rsidRPr="003B514C" w:rsidRDefault="00D04854">
      <w:pPr>
        <w:pStyle w:val="BodyText"/>
        <w:spacing w:before="1"/>
        <w:rPr>
          <w:rFonts w:ascii="Arial" w:hAnsi="Arial" w:cs="Arial"/>
          <w:sz w:val="33"/>
        </w:rPr>
      </w:pPr>
    </w:p>
    <w:p w14:paraId="5A4DC9F2" w14:textId="77777777" w:rsidR="00D04854" w:rsidRPr="003B514C" w:rsidRDefault="003B514C">
      <w:pPr>
        <w:pStyle w:val="Heading1"/>
        <w:ind w:left="300" w:firstLine="0"/>
        <w:rPr>
          <w:rFonts w:ascii="Arial" w:hAnsi="Arial" w:cs="Arial"/>
        </w:rPr>
      </w:pPr>
      <w:r w:rsidRPr="003B514C">
        <w:rPr>
          <w:rFonts w:ascii="Arial" w:hAnsi="Arial" w:cs="Arial"/>
          <w:w w:val="105"/>
        </w:rPr>
        <w:t xml:space="preserve">What </w:t>
      </w:r>
      <w:r w:rsidRPr="003B514C">
        <w:rPr>
          <w:rFonts w:ascii="Arial" w:hAnsi="Arial" w:cs="Arial"/>
          <w:w w:val="105"/>
          <w:u w:val="single"/>
        </w:rPr>
        <w:t xml:space="preserve">you </w:t>
      </w:r>
      <w:r w:rsidRPr="003B514C">
        <w:rPr>
          <w:rFonts w:ascii="Arial" w:hAnsi="Arial" w:cs="Arial"/>
          <w:w w:val="105"/>
        </w:rPr>
        <w:t>must do</w:t>
      </w:r>
    </w:p>
    <w:p w14:paraId="75491EDB" w14:textId="77777777" w:rsidR="00D04854" w:rsidRPr="003B514C" w:rsidRDefault="00D04854">
      <w:pPr>
        <w:pStyle w:val="BodyText"/>
        <w:spacing w:before="2"/>
        <w:rPr>
          <w:rFonts w:ascii="Arial" w:hAnsi="Arial" w:cs="Arial"/>
          <w:b/>
          <w:sz w:val="20"/>
        </w:rPr>
      </w:pPr>
    </w:p>
    <w:p w14:paraId="11319E83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661"/>
        </w:tabs>
        <w:spacing w:before="1"/>
        <w:ind w:left="660" w:hanging="360"/>
        <w:jc w:val="left"/>
        <w:rPr>
          <w:rFonts w:ascii="Arial" w:hAnsi="Arial" w:cs="Arial"/>
        </w:rPr>
      </w:pPr>
      <w:r w:rsidRPr="003B514C">
        <w:rPr>
          <w:rFonts w:ascii="Arial" w:hAnsi="Arial" w:cs="Arial"/>
        </w:rPr>
        <w:t>You</w:t>
      </w:r>
      <w:r w:rsidRPr="003B514C">
        <w:rPr>
          <w:rFonts w:ascii="Arial" w:hAnsi="Arial" w:cs="Arial"/>
          <w:spacing w:val="-23"/>
        </w:rPr>
        <w:t xml:space="preserve"> </w:t>
      </w:r>
      <w:r w:rsidRPr="003B514C">
        <w:rPr>
          <w:rFonts w:ascii="Arial" w:hAnsi="Arial" w:cs="Arial"/>
        </w:rPr>
        <w:t>must:</w:t>
      </w:r>
    </w:p>
    <w:p w14:paraId="379AD13F" w14:textId="77777777" w:rsidR="00D04854" w:rsidRPr="003B514C" w:rsidRDefault="00D04854">
      <w:pPr>
        <w:pStyle w:val="BodyText"/>
        <w:spacing w:before="3"/>
        <w:rPr>
          <w:rFonts w:ascii="Arial" w:hAnsi="Arial" w:cs="Arial"/>
          <w:sz w:val="20"/>
        </w:rPr>
      </w:pPr>
    </w:p>
    <w:p w14:paraId="495A2691" w14:textId="77777777" w:rsidR="00D04854" w:rsidRPr="003B514C" w:rsidRDefault="003B514C">
      <w:pPr>
        <w:pStyle w:val="ListParagraph"/>
        <w:numPr>
          <w:ilvl w:val="1"/>
          <w:numId w:val="3"/>
        </w:numPr>
        <w:tabs>
          <w:tab w:val="left" w:pos="1087"/>
          <w:tab w:val="left" w:pos="1088"/>
        </w:tabs>
        <w:spacing w:line="355" w:lineRule="auto"/>
        <w:ind w:right="319"/>
        <w:jc w:val="left"/>
        <w:rPr>
          <w:rFonts w:ascii="Arial" w:hAnsi="Arial" w:cs="Arial"/>
        </w:rPr>
      </w:pPr>
      <w:r w:rsidRPr="003B514C">
        <w:rPr>
          <w:rFonts w:ascii="Arial" w:hAnsi="Arial" w:cs="Arial"/>
        </w:rPr>
        <w:t>check whether you maintain any accounts or hold any funds or economic resources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for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persons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set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out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in</w:t>
      </w:r>
      <w:r w:rsidRPr="003B514C">
        <w:rPr>
          <w:rFonts w:ascii="Arial" w:hAnsi="Arial" w:cs="Arial"/>
          <w:spacing w:val="-30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Annex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to</w:t>
      </w:r>
      <w:r w:rsidRPr="003B514C">
        <w:rPr>
          <w:rFonts w:ascii="Arial" w:hAnsi="Arial" w:cs="Arial"/>
          <w:spacing w:val="-30"/>
        </w:rPr>
        <w:t xml:space="preserve"> </w:t>
      </w:r>
      <w:r w:rsidRPr="003B514C">
        <w:rPr>
          <w:rFonts w:ascii="Arial" w:hAnsi="Arial" w:cs="Arial"/>
        </w:rPr>
        <w:t>this</w:t>
      </w:r>
      <w:r w:rsidRPr="003B514C">
        <w:rPr>
          <w:rFonts w:ascii="Arial" w:hAnsi="Arial" w:cs="Arial"/>
          <w:spacing w:val="-28"/>
        </w:rPr>
        <w:t xml:space="preserve"> </w:t>
      </w:r>
      <w:proofErr w:type="gramStart"/>
      <w:r w:rsidRPr="003B514C">
        <w:rPr>
          <w:rFonts w:ascii="Arial" w:hAnsi="Arial" w:cs="Arial"/>
        </w:rPr>
        <w:t>Notice;</w:t>
      </w:r>
      <w:proofErr w:type="gramEnd"/>
    </w:p>
    <w:p w14:paraId="228669DC" w14:textId="77777777" w:rsidR="00D04854" w:rsidRPr="003B514C" w:rsidRDefault="00D04854">
      <w:pPr>
        <w:pStyle w:val="BodyText"/>
        <w:spacing w:before="9"/>
        <w:rPr>
          <w:rFonts w:ascii="Arial" w:hAnsi="Arial" w:cs="Arial"/>
          <w:sz w:val="19"/>
        </w:rPr>
      </w:pPr>
    </w:p>
    <w:p w14:paraId="1997E6F4" w14:textId="77777777" w:rsidR="00D04854" w:rsidRPr="003B514C" w:rsidRDefault="003B514C">
      <w:pPr>
        <w:pStyle w:val="ListParagraph"/>
        <w:numPr>
          <w:ilvl w:val="1"/>
          <w:numId w:val="3"/>
        </w:numPr>
        <w:tabs>
          <w:tab w:val="left" w:pos="1087"/>
          <w:tab w:val="left" w:pos="1088"/>
        </w:tabs>
        <w:spacing w:before="1"/>
        <w:ind w:hanging="535"/>
        <w:jc w:val="left"/>
        <w:rPr>
          <w:rFonts w:ascii="Arial" w:hAnsi="Arial" w:cs="Arial"/>
        </w:rPr>
      </w:pPr>
      <w:r w:rsidRPr="003B514C">
        <w:rPr>
          <w:rFonts w:ascii="Arial" w:hAnsi="Arial" w:cs="Arial"/>
          <w:w w:val="95"/>
        </w:rPr>
        <w:t>freeze</w:t>
      </w:r>
      <w:r w:rsidRPr="003B514C">
        <w:rPr>
          <w:rFonts w:ascii="Arial" w:hAnsi="Arial" w:cs="Arial"/>
          <w:spacing w:val="-27"/>
          <w:w w:val="95"/>
        </w:rPr>
        <w:t xml:space="preserve"> </w:t>
      </w:r>
      <w:r w:rsidRPr="003B514C">
        <w:rPr>
          <w:rFonts w:ascii="Arial" w:hAnsi="Arial" w:cs="Arial"/>
          <w:w w:val="95"/>
        </w:rPr>
        <w:t>such</w:t>
      </w:r>
      <w:r w:rsidRPr="003B514C">
        <w:rPr>
          <w:rFonts w:ascii="Arial" w:hAnsi="Arial" w:cs="Arial"/>
          <w:spacing w:val="-26"/>
          <w:w w:val="95"/>
        </w:rPr>
        <w:t xml:space="preserve"> </w:t>
      </w:r>
      <w:r w:rsidRPr="003B514C">
        <w:rPr>
          <w:rFonts w:ascii="Arial" w:hAnsi="Arial" w:cs="Arial"/>
          <w:w w:val="95"/>
        </w:rPr>
        <w:t>accounts,</w:t>
      </w:r>
      <w:r w:rsidRPr="003B514C">
        <w:rPr>
          <w:rFonts w:ascii="Arial" w:hAnsi="Arial" w:cs="Arial"/>
          <w:spacing w:val="-27"/>
          <w:w w:val="95"/>
        </w:rPr>
        <w:t xml:space="preserve"> </w:t>
      </w:r>
      <w:r w:rsidRPr="003B514C">
        <w:rPr>
          <w:rFonts w:ascii="Arial" w:hAnsi="Arial" w:cs="Arial"/>
          <w:w w:val="95"/>
        </w:rPr>
        <w:t>and</w:t>
      </w:r>
      <w:r w:rsidRPr="003B514C">
        <w:rPr>
          <w:rFonts w:ascii="Arial" w:hAnsi="Arial" w:cs="Arial"/>
          <w:spacing w:val="-26"/>
          <w:w w:val="95"/>
        </w:rPr>
        <w:t xml:space="preserve"> </w:t>
      </w:r>
      <w:r w:rsidRPr="003B514C">
        <w:rPr>
          <w:rFonts w:ascii="Arial" w:hAnsi="Arial" w:cs="Arial"/>
          <w:w w:val="95"/>
        </w:rPr>
        <w:t>other</w:t>
      </w:r>
      <w:r w:rsidRPr="003B514C">
        <w:rPr>
          <w:rFonts w:ascii="Arial" w:hAnsi="Arial" w:cs="Arial"/>
          <w:spacing w:val="-27"/>
          <w:w w:val="95"/>
        </w:rPr>
        <w:t xml:space="preserve"> </w:t>
      </w:r>
      <w:r w:rsidRPr="003B514C">
        <w:rPr>
          <w:rFonts w:ascii="Arial" w:hAnsi="Arial" w:cs="Arial"/>
          <w:w w:val="95"/>
        </w:rPr>
        <w:t>funds</w:t>
      </w:r>
      <w:r w:rsidRPr="003B514C">
        <w:rPr>
          <w:rFonts w:ascii="Arial" w:hAnsi="Arial" w:cs="Arial"/>
          <w:spacing w:val="-26"/>
          <w:w w:val="95"/>
        </w:rPr>
        <w:t xml:space="preserve"> </w:t>
      </w:r>
      <w:r w:rsidRPr="003B514C">
        <w:rPr>
          <w:rFonts w:ascii="Arial" w:hAnsi="Arial" w:cs="Arial"/>
          <w:w w:val="95"/>
        </w:rPr>
        <w:t>or</w:t>
      </w:r>
      <w:r w:rsidRPr="003B514C">
        <w:rPr>
          <w:rFonts w:ascii="Arial" w:hAnsi="Arial" w:cs="Arial"/>
          <w:spacing w:val="-27"/>
          <w:w w:val="95"/>
        </w:rPr>
        <w:t xml:space="preserve"> </w:t>
      </w:r>
      <w:r w:rsidRPr="003B514C">
        <w:rPr>
          <w:rFonts w:ascii="Arial" w:hAnsi="Arial" w:cs="Arial"/>
          <w:w w:val="95"/>
        </w:rPr>
        <w:t>economic</w:t>
      </w:r>
      <w:r w:rsidRPr="003B514C">
        <w:rPr>
          <w:rFonts w:ascii="Arial" w:hAnsi="Arial" w:cs="Arial"/>
          <w:spacing w:val="-26"/>
          <w:w w:val="95"/>
        </w:rPr>
        <w:t xml:space="preserve"> </w:t>
      </w:r>
      <w:proofErr w:type="gramStart"/>
      <w:r w:rsidRPr="003B514C">
        <w:rPr>
          <w:rFonts w:ascii="Arial" w:hAnsi="Arial" w:cs="Arial"/>
          <w:w w:val="95"/>
        </w:rPr>
        <w:t>resources;</w:t>
      </w:r>
      <w:proofErr w:type="gramEnd"/>
    </w:p>
    <w:p w14:paraId="7383E3CC" w14:textId="77777777" w:rsidR="00D04854" w:rsidRPr="003B514C" w:rsidRDefault="00D04854">
      <w:pPr>
        <w:pStyle w:val="BodyText"/>
        <w:rPr>
          <w:rFonts w:ascii="Arial" w:hAnsi="Arial" w:cs="Arial"/>
          <w:sz w:val="30"/>
        </w:rPr>
      </w:pPr>
    </w:p>
    <w:p w14:paraId="25C6FC0D" w14:textId="700E4904" w:rsidR="00D04854" w:rsidRPr="003B514C" w:rsidRDefault="003B514C">
      <w:pPr>
        <w:pStyle w:val="ListParagraph"/>
        <w:numPr>
          <w:ilvl w:val="1"/>
          <w:numId w:val="3"/>
        </w:numPr>
        <w:tabs>
          <w:tab w:val="left" w:pos="1088"/>
        </w:tabs>
        <w:spacing w:before="1" w:line="352" w:lineRule="auto"/>
        <w:ind w:right="313" w:hanging="59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refrain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from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dealing</w:t>
      </w:r>
      <w:r w:rsidRPr="003B514C">
        <w:rPr>
          <w:rFonts w:ascii="Arial" w:hAnsi="Arial" w:cs="Arial"/>
          <w:spacing w:val="-30"/>
        </w:rPr>
        <w:t xml:space="preserve"> </w:t>
      </w:r>
      <w:r w:rsidRPr="003B514C">
        <w:rPr>
          <w:rFonts w:ascii="Arial" w:hAnsi="Arial" w:cs="Arial"/>
        </w:rPr>
        <w:t>with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funds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or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assets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or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making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them</w:t>
      </w:r>
      <w:r w:rsidRPr="003B514C">
        <w:rPr>
          <w:rFonts w:ascii="Arial" w:hAnsi="Arial" w:cs="Arial"/>
          <w:spacing w:val="-30"/>
        </w:rPr>
        <w:t xml:space="preserve"> </w:t>
      </w:r>
      <w:r w:rsidRPr="003B514C">
        <w:rPr>
          <w:rFonts w:ascii="Arial" w:hAnsi="Arial" w:cs="Arial"/>
        </w:rPr>
        <w:t>available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(directly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 xml:space="preserve">or indirectly) to such persons unless licensed by the </w:t>
      </w:r>
      <w:proofErr w:type="gramStart"/>
      <w:r>
        <w:rPr>
          <w:rFonts w:ascii="Arial" w:hAnsi="Arial" w:cs="Arial"/>
        </w:rPr>
        <w:t>Governor;</w:t>
      </w:r>
      <w:proofErr w:type="gramEnd"/>
    </w:p>
    <w:p w14:paraId="5DC04AC6" w14:textId="77777777" w:rsidR="00D04854" w:rsidRPr="003B514C" w:rsidRDefault="00D04854">
      <w:pPr>
        <w:pStyle w:val="BodyText"/>
        <w:rPr>
          <w:rFonts w:ascii="Arial" w:hAnsi="Arial" w:cs="Arial"/>
          <w:sz w:val="20"/>
        </w:rPr>
      </w:pPr>
    </w:p>
    <w:p w14:paraId="350175C8" w14:textId="35037417" w:rsidR="00D04854" w:rsidRPr="003B514C" w:rsidRDefault="003B514C">
      <w:pPr>
        <w:pStyle w:val="ListParagraph"/>
        <w:numPr>
          <w:ilvl w:val="1"/>
          <w:numId w:val="3"/>
        </w:numPr>
        <w:tabs>
          <w:tab w:val="left" w:pos="1088"/>
        </w:tabs>
        <w:spacing w:line="355" w:lineRule="auto"/>
        <w:ind w:right="317" w:hanging="583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report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any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findings</w:t>
      </w:r>
      <w:r w:rsidRPr="003B514C">
        <w:rPr>
          <w:rFonts w:ascii="Arial" w:hAnsi="Arial" w:cs="Arial"/>
          <w:spacing w:val="-16"/>
        </w:rPr>
        <w:t xml:space="preserve"> </w:t>
      </w:r>
      <w:r w:rsidRPr="003B514C">
        <w:rPr>
          <w:rFonts w:ascii="Arial" w:hAnsi="Arial" w:cs="Arial"/>
        </w:rPr>
        <w:t>to</w:t>
      </w:r>
      <w:r w:rsidRPr="003B514C"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the Governor</w:t>
      </w:r>
      <w:r w:rsidRPr="003B514C">
        <w:rPr>
          <w:rFonts w:ascii="Arial" w:hAnsi="Arial" w:cs="Arial"/>
        </w:rPr>
        <w:t>,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together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with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any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</w:rPr>
        <w:t>additional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information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</w:rPr>
        <w:t>that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 xml:space="preserve">would </w:t>
      </w:r>
      <w:r w:rsidRPr="003B514C">
        <w:rPr>
          <w:rFonts w:ascii="Arial" w:hAnsi="Arial" w:cs="Arial"/>
          <w:w w:val="95"/>
        </w:rPr>
        <w:t>facilitate</w:t>
      </w:r>
      <w:r w:rsidRPr="003B514C">
        <w:rPr>
          <w:rFonts w:ascii="Arial" w:hAnsi="Arial" w:cs="Arial"/>
          <w:spacing w:val="-37"/>
          <w:w w:val="95"/>
        </w:rPr>
        <w:t xml:space="preserve"> </w:t>
      </w:r>
      <w:r w:rsidRPr="003B514C">
        <w:rPr>
          <w:rFonts w:ascii="Arial" w:hAnsi="Arial" w:cs="Arial"/>
          <w:w w:val="95"/>
        </w:rPr>
        <w:t>compliance</w:t>
      </w:r>
      <w:r w:rsidRPr="003B514C">
        <w:rPr>
          <w:rFonts w:ascii="Arial" w:hAnsi="Arial" w:cs="Arial"/>
          <w:spacing w:val="-37"/>
          <w:w w:val="95"/>
        </w:rPr>
        <w:t xml:space="preserve"> </w:t>
      </w:r>
      <w:r w:rsidRPr="003B514C">
        <w:rPr>
          <w:rFonts w:ascii="Arial" w:hAnsi="Arial" w:cs="Arial"/>
          <w:w w:val="95"/>
        </w:rPr>
        <w:t>with</w:t>
      </w:r>
      <w:r w:rsidRPr="003B514C">
        <w:rPr>
          <w:rFonts w:ascii="Arial" w:hAnsi="Arial" w:cs="Arial"/>
          <w:spacing w:val="-37"/>
          <w:w w:val="95"/>
        </w:rPr>
        <w:t xml:space="preserve"> </w:t>
      </w:r>
      <w:r w:rsidRPr="003B514C">
        <w:rPr>
          <w:rFonts w:ascii="Arial" w:hAnsi="Arial" w:cs="Arial"/>
          <w:w w:val="95"/>
        </w:rPr>
        <w:t>the</w:t>
      </w:r>
      <w:r w:rsidRPr="003B514C">
        <w:rPr>
          <w:rFonts w:ascii="Arial" w:hAnsi="Arial" w:cs="Arial"/>
          <w:spacing w:val="-37"/>
          <w:w w:val="95"/>
        </w:rPr>
        <w:t xml:space="preserve"> </w:t>
      </w:r>
      <w:proofErr w:type="gramStart"/>
      <w:r w:rsidRPr="003B514C">
        <w:rPr>
          <w:rFonts w:ascii="Arial" w:hAnsi="Arial" w:cs="Arial"/>
          <w:w w:val="95"/>
        </w:rPr>
        <w:t>Regulation;</w:t>
      </w:r>
      <w:proofErr w:type="gramEnd"/>
    </w:p>
    <w:p w14:paraId="14104A0F" w14:textId="77777777" w:rsidR="00D04854" w:rsidRPr="003B514C" w:rsidRDefault="00D04854">
      <w:pPr>
        <w:spacing w:line="355" w:lineRule="auto"/>
        <w:jc w:val="both"/>
        <w:rPr>
          <w:rFonts w:ascii="Arial" w:hAnsi="Arial" w:cs="Arial"/>
        </w:rPr>
        <w:sectPr w:rsidR="00D04854" w:rsidRPr="003B514C">
          <w:type w:val="continuous"/>
          <w:pgSz w:w="11910" w:h="16840"/>
          <w:pgMar w:top="1580" w:right="1120" w:bottom="1240" w:left="1140" w:header="720" w:footer="720" w:gutter="0"/>
          <w:cols w:space="720"/>
        </w:sectPr>
      </w:pPr>
    </w:p>
    <w:p w14:paraId="4FF5D11A" w14:textId="020F631E" w:rsidR="00D04854" w:rsidRPr="003B514C" w:rsidRDefault="003B514C">
      <w:pPr>
        <w:pStyle w:val="ListParagraph"/>
        <w:numPr>
          <w:ilvl w:val="1"/>
          <w:numId w:val="3"/>
        </w:numPr>
        <w:tabs>
          <w:tab w:val="left" w:pos="888"/>
        </w:tabs>
        <w:spacing w:before="74" w:line="355" w:lineRule="auto"/>
        <w:ind w:left="887" w:right="115" w:hanging="530"/>
        <w:jc w:val="both"/>
        <w:rPr>
          <w:rFonts w:ascii="Arial" w:hAnsi="Arial" w:cs="Arial"/>
        </w:rPr>
      </w:pPr>
      <w:r w:rsidRPr="003B514C">
        <w:rPr>
          <w:rFonts w:ascii="Arial" w:hAnsi="Arial" w:cs="Arial"/>
          <w:w w:val="95"/>
        </w:rPr>
        <w:lastRenderedPageBreak/>
        <w:t xml:space="preserve">provide any information concerning the frozen assets of designated persons that </w:t>
      </w:r>
      <w:r>
        <w:rPr>
          <w:rFonts w:ascii="Arial" w:hAnsi="Arial" w:cs="Arial"/>
        </w:rPr>
        <w:t xml:space="preserve">the Governor </w:t>
      </w:r>
      <w:r w:rsidRPr="003B514C">
        <w:rPr>
          <w:rFonts w:ascii="Arial" w:hAnsi="Arial" w:cs="Arial"/>
        </w:rPr>
        <w:t xml:space="preserve">may request. Information reported to </w:t>
      </w:r>
      <w:r>
        <w:rPr>
          <w:rFonts w:ascii="Arial" w:hAnsi="Arial" w:cs="Arial"/>
        </w:rPr>
        <w:t xml:space="preserve">the Governor </w:t>
      </w:r>
      <w:r w:rsidRPr="003B514C">
        <w:rPr>
          <w:rFonts w:ascii="Arial" w:hAnsi="Arial" w:cs="Arial"/>
        </w:rPr>
        <w:t xml:space="preserve">may be passed on to other </w:t>
      </w:r>
      <w:r w:rsidRPr="003B514C">
        <w:rPr>
          <w:rFonts w:ascii="Arial" w:hAnsi="Arial" w:cs="Arial"/>
          <w:w w:val="95"/>
        </w:rPr>
        <w:t>regulatory</w:t>
      </w:r>
      <w:r w:rsidRPr="003B514C">
        <w:rPr>
          <w:rFonts w:ascii="Arial" w:hAnsi="Arial" w:cs="Arial"/>
          <w:spacing w:val="-13"/>
          <w:w w:val="95"/>
        </w:rPr>
        <w:t xml:space="preserve"> </w:t>
      </w:r>
      <w:r w:rsidRPr="003B514C">
        <w:rPr>
          <w:rFonts w:ascii="Arial" w:hAnsi="Arial" w:cs="Arial"/>
          <w:w w:val="95"/>
        </w:rPr>
        <w:t>authorities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or</w:t>
      </w:r>
      <w:r w:rsidRPr="003B514C">
        <w:rPr>
          <w:rFonts w:ascii="Arial" w:hAnsi="Arial" w:cs="Arial"/>
          <w:spacing w:val="-12"/>
          <w:w w:val="95"/>
        </w:rPr>
        <w:t xml:space="preserve"> </w:t>
      </w:r>
      <w:r w:rsidRPr="003B514C">
        <w:rPr>
          <w:rFonts w:ascii="Arial" w:hAnsi="Arial" w:cs="Arial"/>
          <w:w w:val="95"/>
        </w:rPr>
        <w:t>law</w:t>
      </w:r>
      <w:r w:rsidRPr="003B514C">
        <w:rPr>
          <w:rFonts w:ascii="Arial" w:hAnsi="Arial" w:cs="Arial"/>
          <w:spacing w:val="-11"/>
          <w:w w:val="95"/>
        </w:rPr>
        <w:t xml:space="preserve"> </w:t>
      </w:r>
      <w:r w:rsidRPr="003B514C">
        <w:rPr>
          <w:rFonts w:ascii="Arial" w:hAnsi="Arial" w:cs="Arial"/>
          <w:w w:val="95"/>
        </w:rPr>
        <w:t>enforcement.</w:t>
      </w:r>
    </w:p>
    <w:p w14:paraId="2463C05E" w14:textId="77777777" w:rsidR="00D04854" w:rsidRPr="003B514C" w:rsidRDefault="00D04854">
      <w:pPr>
        <w:pStyle w:val="BodyText"/>
        <w:spacing w:before="7"/>
        <w:rPr>
          <w:rFonts w:ascii="Arial" w:hAnsi="Arial" w:cs="Arial"/>
          <w:sz w:val="19"/>
        </w:rPr>
      </w:pPr>
    </w:p>
    <w:p w14:paraId="21D79B89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61"/>
        </w:tabs>
        <w:spacing w:line="355" w:lineRule="auto"/>
        <w:ind w:left="460" w:right="115" w:hanging="36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Where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a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</w:rPr>
        <w:t>relevant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institution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ha</w:t>
      </w:r>
      <w:r w:rsidRPr="003B514C">
        <w:rPr>
          <w:rFonts w:ascii="Arial" w:hAnsi="Arial" w:cs="Arial"/>
        </w:rPr>
        <w:t>s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  <w:u w:val="single"/>
        </w:rPr>
        <w:t>already</w:t>
      </w:r>
      <w:r w:rsidRPr="003B514C">
        <w:rPr>
          <w:rFonts w:ascii="Arial" w:hAnsi="Arial" w:cs="Arial"/>
          <w:spacing w:val="-20"/>
          <w:u w:val="single"/>
        </w:rPr>
        <w:t xml:space="preserve"> </w:t>
      </w:r>
      <w:r w:rsidRPr="003B514C">
        <w:rPr>
          <w:rFonts w:ascii="Arial" w:hAnsi="Arial" w:cs="Arial"/>
          <w:u w:val="single"/>
        </w:rPr>
        <w:t>reported</w:t>
      </w:r>
      <w:r w:rsidRPr="003B514C">
        <w:rPr>
          <w:rFonts w:ascii="Arial" w:hAnsi="Arial" w:cs="Arial"/>
          <w:spacing w:val="-19"/>
          <w:u w:val="single"/>
        </w:rPr>
        <w:t xml:space="preserve"> </w:t>
      </w:r>
      <w:r w:rsidRPr="003B514C">
        <w:rPr>
          <w:rFonts w:ascii="Arial" w:hAnsi="Arial" w:cs="Arial"/>
        </w:rPr>
        <w:t>details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accounts,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other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funds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</w:rPr>
        <w:t xml:space="preserve">or </w:t>
      </w:r>
      <w:r w:rsidRPr="003B514C">
        <w:rPr>
          <w:rFonts w:ascii="Arial" w:hAnsi="Arial" w:cs="Arial"/>
          <w:w w:val="95"/>
        </w:rPr>
        <w:t>economic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resources</w:t>
      </w:r>
      <w:r w:rsidRPr="003B514C">
        <w:rPr>
          <w:rFonts w:ascii="Arial" w:hAnsi="Arial" w:cs="Arial"/>
          <w:spacing w:val="-13"/>
          <w:w w:val="95"/>
        </w:rPr>
        <w:t xml:space="preserve"> </w:t>
      </w:r>
      <w:r w:rsidRPr="003B514C">
        <w:rPr>
          <w:rFonts w:ascii="Arial" w:hAnsi="Arial" w:cs="Arial"/>
          <w:w w:val="95"/>
        </w:rPr>
        <w:t>held</w:t>
      </w:r>
      <w:r w:rsidRPr="003B514C">
        <w:rPr>
          <w:rFonts w:ascii="Arial" w:hAnsi="Arial" w:cs="Arial"/>
          <w:spacing w:val="-16"/>
          <w:w w:val="95"/>
        </w:rPr>
        <w:t xml:space="preserve"> </w:t>
      </w:r>
      <w:r w:rsidRPr="003B514C">
        <w:rPr>
          <w:rFonts w:ascii="Arial" w:hAnsi="Arial" w:cs="Arial"/>
          <w:w w:val="95"/>
        </w:rPr>
        <w:t>frozen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for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designated</w:t>
      </w:r>
      <w:r w:rsidRPr="003B514C">
        <w:rPr>
          <w:rFonts w:ascii="Arial" w:hAnsi="Arial" w:cs="Arial"/>
          <w:spacing w:val="-14"/>
          <w:w w:val="95"/>
        </w:rPr>
        <w:t xml:space="preserve"> </w:t>
      </w:r>
      <w:r w:rsidRPr="003B514C">
        <w:rPr>
          <w:rFonts w:ascii="Arial" w:hAnsi="Arial" w:cs="Arial"/>
          <w:w w:val="95"/>
        </w:rPr>
        <w:t>persons,</w:t>
      </w:r>
      <w:r w:rsidRPr="003B514C">
        <w:rPr>
          <w:rFonts w:ascii="Arial" w:hAnsi="Arial" w:cs="Arial"/>
          <w:spacing w:val="-13"/>
          <w:w w:val="95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>they</w:t>
      </w:r>
      <w:r w:rsidRPr="003B514C">
        <w:rPr>
          <w:rFonts w:ascii="Arial" w:hAnsi="Arial" w:cs="Arial"/>
          <w:spacing w:val="-15"/>
          <w:w w:val="95"/>
          <w:u w:val="single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>are</w:t>
      </w:r>
      <w:r w:rsidRPr="003B514C">
        <w:rPr>
          <w:rFonts w:ascii="Arial" w:hAnsi="Arial" w:cs="Arial"/>
          <w:spacing w:val="-14"/>
          <w:w w:val="95"/>
          <w:u w:val="single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>not</w:t>
      </w:r>
      <w:r w:rsidRPr="003B514C">
        <w:rPr>
          <w:rFonts w:ascii="Arial" w:hAnsi="Arial" w:cs="Arial"/>
          <w:spacing w:val="-14"/>
          <w:w w:val="95"/>
          <w:u w:val="single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>required</w:t>
      </w:r>
      <w:r w:rsidRPr="003B514C">
        <w:rPr>
          <w:rFonts w:ascii="Arial" w:hAnsi="Arial" w:cs="Arial"/>
          <w:spacing w:val="-14"/>
          <w:w w:val="95"/>
          <w:u w:val="single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>to</w:t>
      </w:r>
      <w:r w:rsidRPr="003B514C">
        <w:rPr>
          <w:rFonts w:ascii="Arial" w:hAnsi="Arial" w:cs="Arial"/>
          <w:spacing w:val="-14"/>
          <w:w w:val="95"/>
          <w:u w:val="single"/>
        </w:rPr>
        <w:t xml:space="preserve"> </w:t>
      </w:r>
      <w:r w:rsidRPr="003B514C">
        <w:rPr>
          <w:rFonts w:ascii="Arial" w:hAnsi="Arial" w:cs="Arial"/>
          <w:w w:val="95"/>
          <w:u w:val="single"/>
        </w:rPr>
        <w:t xml:space="preserve">report </w:t>
      </w:r>
      <w:r w:rsidRPr="003B514C">
        <w:rPr>
          <w:rFonts w:ascii="Arial" w:hAnsi="Arial" w:cs="Arial"/>
          <w:spacing w:val="-1"/>
          <w:w w:val="95"/>
          <w:u w:val="single"/>
        </w:rPr>
        <w:t>these</w:t>
      </w:r>
      <w:r w:rsidRPr="003B514C">
        <w:rPr>
          <w:rFonts w:ascii="Arial" w:hAnsi="Arial" w:cs="Arial"/>
          <w:spacing w:val="-29"/>
          <w:w w:val="95"/>
          <w:u w:val="single"/>
        </w:rPr>
        <w:t xml:space="preserve"> </w:t>
      </w:r>
      <w:r w:rsidRPr="003B514C">
        <w:rPr>
          <w:rFonts w:ascii="Arial" w:hAnsi="Arial" w:cs="Arial"/>
          <w:spacing w:val="-1"/>
          <w:w w:val="95"/>
          <w:u w:val="single"/>
        </w:rPr>
        <w:t>details</w:t>
      </w:r>
      <w:r w:rsidRPr="003B514C">
        <w:rPr>
          <w:rFonts w:ascii="Arial" w:hAnsi="Arial" w:cs="Arial"/>
          <w:spacing w:val="-29"/>
          <w:w w:val="95"/>
          <w:u w:val="single"/>
        </w:rPr>
        <w:t xml:space="preserve"> </w:t>
      </w:r>
      <w:r w:rsidRPr="003B514C">
        <w:rPr>
          <w:rFonts w:ascii="Arial" w:hAnsi="Arial" w:cs="Arial"/>
          <w:spacing w:val="-1"/>
          <w:w w:val="95"/>
          <w:u w:val="single"/>
        </w:rPr>
        <w:t>again</w:t>
      </w:r>
      <w:r w:rsidRPr="003B514C">
        <w:rPr>
          <w:rFonts w:ascii="Arial" w:hAnsi="Arial" w:cs="Arial"/>
          <w:spacing w:val="-1"/>
          <w:w w:val="95"/>
        </w:rPr>
        <w:t>.</w:t>
      </w:r>
    </w:p>
    <w:p w14:paraId="677691E3" w14:textId="77777777" w:rsidR="00D04854" w:rsidRPr="003B514C" w:rsidRDefault="00D04854">
      <w:pPr>
        <w:pStyle w:val="BodyText"/>
        <w:spacing w:before="2"/>
        <w:rPr>
          <w:rFonts w:ascii="Arial" w:hAnsi="Arial" w:cs="Arial"/>
          <w:sz w:val="12"/>
        </w:rPr>
      </w:pPr>
    </w:p>
    <w:p w14:paraId="4AC7975E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61"/>
        </w:tabs>
        <w:spacing w:before="93" w:line="355" w:lineRule="auto"/>
        <w:ind w:left="460" w:right="121" w:hanging="36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Failure to comply with financial sanctions legislation or to seek to circumvent its </w:t>
      </w:r>
      <w:r w:rsidRPr="003B514C">
        <w:rPr>
          <w:rFonts w:ascii="Arial" w:hAnsi="Arial" w:cs="Arial"/>
          <w:w w:val="95"/>
        </w:rPr>
        <w:t>provisions is a criminal</w:t>
      </w:r>
      <w:r w:rsidRPr="003B514C">
        <w:rPr>
          <w:rFonts w:ascii="Arial" w:hAnsi="Arial" w:cs="Arial"/>
          <w:spacing w:val="-21"/>
          <w:w w:val="95"/>
        </w:rPr>
        <w:t xml:space="preserve"> </w:t>
      </w:r>
      <w:r w:rsidRPr="003B514C">
        <w:rPr>
          <w:rFonts w:ascii="Arial" w:hAnsi="Arial" w:cs="Arial"/>
          <w:w w:val="95"/>
        </w:rPr>
        <w:t>offence.</w:t>
      </w:r>
    </w:p>
    <w:p w14:paraId="6606CC2F" w14:textId="77777777" w:rsidR="00D04854" w:rsidRPr="003B514C" w:rsidRDefault="00D04854">
      <w:pPr>
        <w:pStyle w:val="BodyText"/>
        <w:rPr>
          <w:rFonts w:ascii="Arial" w:hAnsi="Arial" w:cs="Arial"/>
          <w:sz w:val="20"/>
        </w:rPr>
      </w:pPr>
    </w:p>
    <w:p w14:paraId="2DD41B84" w14:textId="77777777" w:rsidR="00D04854" w:rsidRPr="003B514C" w:rsidRDefault="003B514C">
      <w:pPr>
        <w:pStyle w:val="Heading1"/>
        <w:ind w:left="100" w:firstLine="0"/>
        <w:rPr>
          <w:rFonts w:ascii="Arial" w:hAnsi="Arial" w:cs="Arial"/>
        </w:rPr>
      </w:pPr>
      <w:r w:rsidRPr="003B514C">
        <w:rPr>
          <w:rFonts w:ascii="Arial" w:hAnsi="Arial" w:cs="Arial"/>
        </w:rPr>
        <w:t>Legislative details</w:t>
      </w:r>
    </w:p>
    <w:p w14:paraId="3D3054C5" w14:textId="77777777" w:rsidR="00D04854" w:rsidRPr="003B514C" w:rsidRDefault="00D04854">
      <w:pPr>
        <w:pStyle w:val="BodyText"/>
        <w:rPr>
          <w:rFonts w:ascii="Arial" w:hAnsi="Arial" w:cs="Arial"/>
          <w:b/>
          <w:sz w:val="30"/>
        </w:rPr>
      </w:pPr>
    </w:p>
    <w:p w14:paraId="0230DDCA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61"/>
        </w:tabs>
        <w:spacing w:line="340" w:lineRule="auto"/>
        <w:ind w:left="460" w:right="112" w:hanging="36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On 31 July 2020 Council Implementing Regulation (EU) 2020/1128 </w:t>
      </w:r>
      <w:r w:rsidRPr="003B514C">
        <w:rPr>
          <w:rFonts w:ascii="Arial" w:hAnsi="Arial" w:cs="Arial"/>
        </w:rPr>
        <w:t xml:space="preserve">(“the </w:t>
      </w:r>
      <w:r w:rsidRPr="003B514C">
        <w:rPr>
          <w:rFonts w:ascii="Arial" w:hAnsi="Arial" w:cs="Arial"/>
        </w:rPr>
        <w:t xml:space="preserve">Amending </w:t>
      </w:r>
      <w:r w:rsidRPr="003B514C">
        <w:rPr>
          <w:rFonts w:ascii="Arial" w:hAnsi="Arial" w:cs="Arial"/>
        </w:rPr>
        <w:t>Regulation”) was published in the Offi</w:t>
      </w:r>
      <w:r w:rsidRPr="003B514C">
        <w:rPr>
          <w:rFonts w:ascii="Arial" w:hAnsi="Arial" w:cs="Arial"/>
        </w:rPr>
        <w:t xml:space="preserve">cial Journal of the European Union </w:t>
      </w:r>
      <w:r w:rsidRPr="003B514C">
        <w:rPr>
          <w:rFonts w:ascii="Arial" w:hAnsi="Arial" w:cs="Arial"/>
        </w:rPr>
        <w:t>(O.J. L 247, 31.7.2020,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p.1)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</w:rPr>
        <w:t>by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Council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European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</w:rPr>
        <w:t>Union.</w:t>
      </w:r>
    </w:p>
    <w:p w14:paraId="27B94828" w14:textId="77777777" w:rsidR="00D04854" w:rsidRPr="003B514C" w:rsidRDefault="00D04854">
      <w:pPr>
        <w:pStyle w:val="BodyText"/>
        <w:spacing w:before="10"/>
        <w:rPr>
          <w:rFonts w:ascii="Arial" w:hAnsi="Arial" w:cs="Arial"/>
          <w:sz w:val="20"/>
        </w:rPr>
      </w:pPr>
    </w:p>
    <w:p w14:paraId="0A11DBBC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61"/>
        </w:tabs>
        <w:spacing w:line="355" w:lineRule="auto"/>
        <w:ind w:left="460" w:right="115" w:hanging="36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Amending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Regulation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amended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Annex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XV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and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XVI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to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Regulation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with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effect from 1 August</w:t>
      </w:r>
      <w:r w:rsidRPr="003B514C">
        <w:rPr>
          <w:rFonts w:ascii="Arial" w:hAnsi="Arial" w:cs="Arial"/>
          <w:spacing w:val="-10"/>
        </w:rPr>
        <w:t xml:space="preserve"> </w:t>
      </w:r>
      <w:r w:rsidRPr="003B514C">
        <w:rPr>
          <w:rFonts w:ascii="Arial" w:hAnsi="Arial" w:cs="Arial"/>
        </w:rPr>
        <w:t>2020.</w:t>
      </w:r>
    </w:p>
    <w:p w14:paraId="6A27846D" w14:textId="77777777" w:rsidR="00D04854" w:rsidRPr="003B514C" w:rsidRDefault="00D04854">
      <w:pPr>
        <w:pStyle w:val="BodyText"/>
        <w:spacing w:before="11"/>
        <w:rPr>
          <w:rFonts w:ascii="Arial" w:hAnsi="Arial" w:cs="Arial"/>
          <w:sz w:val="19"/>
        </w:rPr>
      </w:pPr>
    </w:p>
    <w:p w14:paraId="09102E3B" w14:textId="77777777" w:rsidR="00D04854" w:rsidRPr="003B514C" w:rsidRDefault="003B514C">
      <w:pPr>
        <w:pStyle w:val="Heading1"/>
        <w:ind w:left="100" w:firstLine="0"/>
        <w:rPr>
          <w:rFonts w:ascii="Arial" w:hAnsi="Arial" w:cs="Arial"/>
        </w:rPr>
      </w:pPr>
      <w:r w:rsidRPr="003B514C">
        <w:rPr>
          <w:rFonts w:ascii="Arial" w:hAnsi="Arial" w:cs="Arial"/>
          <w:w w:val="105"/>
        </w:rPr>
        <w:t>Further Information</w:t>
      </w:r>
    </w:p>
    <w:p w14:paraId="4CCA3EBC" w14:textId="77777777" w:rsidR="00D04854" w:rsidRPr="003B514C" w:rsidRDefault="00D04854">
      <w:pPr>
        <w:pStyle w:val="BodyText"/>
        <w:rPr>
          <w:rFonts w:ascii="Arial" w:hAnsi="Arial" w:cs="Arial"/>
          <w:b/>
          <w:sz w:val="30"/>
        </w:rPr>
      </w:pPr>
    </w:p>
    <w:p w14:paraId="05D5A012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59"/>
        </w:tabs>
        <w:spacing w:line="355" w:lineRule="auto"/>
        <w:ind w:left="458" w:right="116" w:hanging="358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A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copy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Amending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Regulation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can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be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obtained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from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website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 xml:space="preserve">Official </w:t>
      </w:r>
      <w:r w:rsidRPr="003B514C">
        <w:rPr>
          <w:rFonts w:ascii="Arial" w:hAnsi="Arial" w:cs="Arial"/>
          <w:w w:val="95"/>
        </w:rPr>
        <w:t>Journal of the European</w:t>
      </w:r>
      <w:r w:rsidRPr="003B514C">
        <w:rPr>
          <w:rFonts w:ascii="Arial" w:hAnsi="Arial" w:cs="Arial"/>
          <w:spacing w:val="-28"/>
          <w:w w:val="95"/>
        </w:rPr>
        <w:t xml:space="preserve"> </w:t>
      </w:r>
      <w:r w:rsidRPr="003B514C">
        <w:rPr>
          <w:rFonts w:ascii="Arial" w:hAnsi="Arial" w:cs="Arial"/>
          <w:w w:val="95"/>
        </w:rPr>
        <w:t>Union:</w:t>
      </w:r>
    </w:p>
    <w:p w14:paraId="6F6A89FC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3"/>
        </w:rPr>
      </w:pPr>
    </w:p>
    <w:p w14:paraId="653C7245" w14:textId="77777777" w:rsidR="00D04854" w:rsidRPr="003B514C" w:rsidRDefault="003B514C">
      <w:pPr>
        <w:pStyle w:val="BodyText"/>
        <w:ind w:left="458"/>
        <w:rPr>
          <w:rFonts w:ascii="Arial" w:hAnsi="Arial" w:cs="Arial"/>
        </w:rPr>
      </w:pPr>
      <w:hyperlink r:id="rId8">
        <w:r w:rsidRPr="003B514C">
          <w:rPr>
            <w:rFonts w:ascii="Arial" w:hAnsi="Arial" w:cs="Arial"/>
            <w:color w:val="0000FF"/>
            <w:u w:val="single" w:color="0000FF"/>
          </w:rPr>
          <w:t>ht</w:t>
        </w:r>
        <w:r w:rsidRPr="003B514C">
          <w:rPr>
            <w:rFonts w:ascii="Arial" w:hAnsi="Arial" w:cs="Arial"/>
            <w:color w:val="0000FF"/>
            <w:w w:val="108"/>
            <w:u w:val="single" w:color="0000FF"/>
          </w:rPr>
          <w:t>t</w:t>
        </w:r>
        <w:r w:rsidRPr="003B514C">
          <w:rPr>
            <w:rFonts w:ascii="Arial" w:hAnsi="Arial" w:cs="Arial"/>
            <w:color w:val="0000FF"/>
            <w:spacing w:val="-3"/>
            <w:w w:val="87"/>
            <w:u w:val="single" w:color="0000FF"/>
          </w:rPr>
          <w:t>p</w:t>
        </w:r>
        <w:r w:rsidRPr="003B514C">
          <w:rPr>
            <w:rFonts w:ascii="Arial" w:hAnsi="Arial" w:cs="Arial"/>
            <w:color w:val="0000FF"/>
            <w:w w:val="108"/>
            <w:u w:val="single" w:color="0000FF"/>
          </w:rPr>
          <w:t>s</w:t>
        </w:r>
        <w:r w:rsidRPr="003B514C">
          <w:rPr>
            <w:rFonts w:ascii="Arial" w:hAnsi="Arial" w:cs="Arial"/>
            <w:color w:val="0000FF"/>
            <w:spacing w:val="-1"/>
            <w:w w:val="104"/>
            <w:u w:val="single" w:color="0000FF"/>
          </w:rPr>
          <w:t>:</w:t>
        </w:r>
        <w:r w:rsidRPr="003B514C">
          <w:rPr>
            <w:rFonts w:ascii="Arial" w:hAnsi="Arial" w:cs="Arial"/>
            <w:color w:val="0000FF"/>
            <w:spacing w:val="-2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spacing w:val="-1"/>
            <w:w w:val="79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w w:val="104"/>
            <w:u w:val="single" w:color="0000FF"/>
          </w:rPr>
          <w:t>u</w:t>
        </w:r>
        <w:r w:rsidRPr="003B514C">
          <w:rPr>
            <w:rFonts w:ascii="Arial" w:hAnsi="Arial" w:cs="Arial"/>
            <w:color w:val="0000FF"/>
            <w:spacing w:val="-1"/>
            <w:w w:val="104"/>
            <w:u w:val="single" w:color="0000FF"/>
          </w:rPr>
          <w:t>r</w:t>
        </w:r>
        <w:r w:rsidRPr="003B514C">
          <w:rPr>
            <w:rFonts w:ascii="Arial" w:hAnsi="Arial" w:cs="Arial"/>
            <w:color w:val="0000FF"/>
            <w:spacing w:val="-1"/>
            <w:w w:val="102"/>
            <w:u w:val="single" w:color="0000FF"/>
          </w:rPr>
          <w:t>-</w:t>
        </w:r>
        <w:r w:rsidRPr="003B514C">
          <w:rPr>
            <w:rFonts w:ascii="Arial" w:hAnsi="Arial" w:cs="Arial"/>
            <w:color w:val="0000FF"/>
            <w:w w:val="90"/>
            <w:u w:val="single" w:color="0000FF"/>
          </w:rPr>
          <w:t>l</w:t>
        </w:r>
        <w:r w:rsidRPr="003B514C">
          <w:rPr>
            <w:rFonts w:ascii="Arial" w:hAnsi="Arial" w:cs="Arial"/>
            <w:color w:val="0000FF"/>
            <w:spacing w:val="-1"/>
            <w:w w:val="90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spacing w:val="-2"/>
            <w:w w:val="96"/>
            <w:u w:val="single" w:color="0000FF"/>
          </w:rPr>
          <w:t>x</w:t>
        </w:r>
        <w:r w:rsidRPr="003B514C">
          <w:rPr>
            <w:rFonts w:ascii="Arial" w:hAnsi="Arial" w:cs="Arial"/>
            <w:color w:val="0000FF"/>
            <w:spacing w:val="-1"/>
            <w:w w:val="104"/>
            <w:u w:val="single" w:color="0000FF"/>
          </w:rPr>
          <w:t>.</w:t>
        </w:r>
        <w:r w:rsidRPr="003B514C">
          <w:rPr>
            <w:rFonts w:ascii="Arial" w:hAnsi="Arial" w:cs="Arial"/>
            <w:color w:val="0000FF"/>
            <w:spacing w:val="-1"/>
            <w:w w:val="79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w w:val="91"/>
            <w:u w:val="single" w:color="0000FF"/>
          </w:rPr>
          <w:t>uropa</w:t>
        </w:r>
        <w:r w:rsidRPr="003B514C">
          <w:rPr>
            <w:rFonts w:ascii="Arial" w:hAnsi="Arial" w:cs="Arial"/>
            <w:color w:val="0000FF"/>
            <w:spacing w:val="-1"/>
            <w:w w:val="104"/>
            <w:u w:val="single" w:color="0000FF"/>
          </w:rPr>
          <w:t>.</w:t>
        </w:r>
        <w:r w:rsidRPr="003B514C">
          <w:rPr>
            <w:rFonts w:ascii="Arial" w:hAnsi="Arial" w:cs="Arial"/>
            <w:color w:val="0000FF"/>
            <w:spacing w:val="-1"/>
            <w:w w:val="79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spacing w:val="-3"/>
            <w:w w:val="96"/>
            <w:u w:val="single" w:color="0000FF"/>
          </w:rPr>
          <w:t>u</w:t>
        </w:r>
        <w:r w:rsidRPr="003B514C">
          <w:rPr>
            <w:rFonts w:ascii="Arial" w:hAnsi="Arial" w:cs="Arial"/>
            <w:color w:val="0000FF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w w:val="90"/>
            <w:u w:val="single" w:color="0000FF"/>
          </w:rPr>
          <w:t>l</w:t>
        </w:r>
        <w:r w:rsidRPr="003B514C">
          <w:rPr>
            <w:rFonts w:ascii="Arial" w:hAnsi="Arial" w:cs="Arial"/>
            <w:color w:val="0000FF"/>
            <w:spacing w:val="-1"/>
            <w:w w:val="90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spacing w:val="-2"/>
            <w:w w:val="88"/>
            <w:u w:val="single" w:color="0000FF"/>
          </w:rPr>
          <w:t>g</w:t>
        </w:r>
        <w:r w:rsidRPr="003B514C">
          <w:rPr>
            <w:rFonts w:ascii="Arial" w:hAnsi="Arial" w:cs="Arial"/>
            <w:color w:val="0000FF"/>
            <w:w w:val="77"/>
            <w:u w:val="single" w:color="0000FF"/>
          </w:rPr>
          <w:t>a</w:t>
        </w:r>
        <w:r w:rsidRPr="003B514C">
          <w:rPr>
            <w:rFonts w:ascii="Arial" w:hAnsi="Arial" w:cs="Arial"/>
            <w:color w:val="0000FF"/>
            <w:w w:val="125"/>
            <w:u w:val="single" w:color="0000FF"/>
          </w:rPr>
          <w:t>l</w:t>
        </w:r>
        <w:r w:rsidRPr="003B514C">
          <w:rPr>
            <w:rFonts w:ascii="Arial" w:hAnsi="Arial" w:cs="Arial"/>
            <w:color w:val="0000FF"/>
            <w:spacing w:val="-1"/>
            <w:w w:val="102"/>
            <w:u w:val="single" w:color="0000FF"/>
          </w:rPr>
          <w:t>-</w:t>
        </w:r>
        <w:r w:rsidRPr="003B514C">
          <w:rPr>
            <w:rFonts w:ascii="Arial" w:hAnsi="Arial" w:cs="Arial"/>
            <w:color w:val="0000FF"/>
            <w:spacing w:val="-2"/>
            <w:w w:val="72"/>
            <w:u w:val="single" w:color="0000FF"/>
          </w:rPr>
          <w:t>c</w:t>
        </w:r>
        <w:r w:rsidRPr="003B514C">
          <w:rPr>
            <w:rFonts w:ascii="Arial" w:hAnsi="Arial" w:cs="Arial"/>
            <w:color w:val="0000FF"/>
            <w:w w:val="96"/>
            <w:u w:val="single" w:color="0000FF"/>
          </w:rPr>
          <w:t>ont</w:t>
        </w:r>
        <w:r w:rsidRPr="003B514C">
          <w:rPr>
            <w:rFonts w:ascii="Arial" w:hAnsi="Arial" w:cs="Arial"/>
            <w:color w:val="0000FF"/>
            <w:spacing w:val="-1"/>
            <w:w w:val="79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spacing w:val="-3"/>
            <w:w w:val="96"/>
            <w:u w:val="single" w:color="0000FF"/>
          </w:rPr>
          <w:t>n</w:t>
        </w:r>
        <w:r w:rsidRPr="003B514C">
          <w:rPr>
            <w:rFonts w:ascii="Arial" w:hAnsi="Arial" w:cs="Arial"/>
            <w:color w:val="0000FF"/>
            <w:w w:val="108"/>
            <w:u w:val="single" w:color="0000FF"/>
          </w:rPr>
          <w:t>t</w:t>
        </w:r>
        <w:r w:rsidRPr="003B514C">
          <w:rPr>
            <w:rFonts w:ascii="Arial" w:hAnsi="Arial" w:cs="Arial"/>
            <w:color w:val="0000FF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spacing w:val="-1"/>
            <w:w w:val="97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spacing w:val="-3"/>
            <w:w w:val="97"/>
            <w:u w:val="single" w:color="0000FF"/>
          </w:rPr>
          <w:t>N</w:t>
        </w:r>
        <w:r w:rsidRPr="003B514C">
          <w:rPr>
            <w:rFonts w:ascii="Arial" w:hAnsi="Arial" w:cs="Arial"/>
            <w:color w:val="0000FF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spacing w:val="-1"/>
            <w:w w:val="118"/>
            <w:u w:val="single" w:color="0000FF"/>
          </w:rPr>
          <w:t>T</w:t>
        </w:r>
        <w:r w:rsidRPr="003B514C">
          <w:rPr>
            <w:rFonts w:ascii="Arial" w:hAnsi="Arial" w:cs="Arial"/>
            <w:color w:val="0000FF"/>
            <w:w w:val="110"/>
            <w:u w:val="single" w:color="0000FF"/>
          </w:rPr>
          <w:t>X</w:t>
        </w:r>
        <w:r w:rsidRPr="003B514C">
          <w:rPr>
            <w:rFonts w:ascii="Arial" w:hAnsi="Arial" w:cs="Arial"/>
            <w:color w:val="0000FF"/>
            <w:spacing w:val="-2"/>
            <w:w w:val="110"/>
            <w:u w:val="single" w:color="0000FF"/>
          </w:rPr>
          <w:t>T</w:t>
        </w:r>
        <w:r w:rsidRPr="003B514C">
          <w:rPr>
            <w:rFonts w:ascii="Arial" w:hAnsi="Arial" w:cs="Arial"/>
            <w:color w:val="0000FF"/>
            <w:spacing w:val="-2"/>
            <w:w w:val="63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w w:val="91"/>
            <w:u w:val="single" w:color="0000FF"/>
          </w:rPr>
          <w:t>P</w:t>
        </w:r>
        <w:r w:rsidRPr="003B514C">
          <w:rPr>
            <w:rFonts w:ascii="Arial" w:hAnsi="Arial" w:cs="Arial"/>
            <w:color w:val="0000FF"/>
            <w:spacing w:val="-2"/>
            <w:w w:val="91"/>
            <w:u w:val="single" w:color="0000FF"/>
          </w:rPr>
          <w:t>D</w:t>
        </w:r>
        <w:r w:rsidRPr="003B514C">
          <w:rPr>
            <w:rFonts w:ascii="Arial" w:hAnsi="Arial" w:cs="Arial"/>
            <w:color w:val="0000FF"/>
            <w:w w:val="82"/>
            <w:u w:val="single" w:color="0000FF"/>
          </w:rPr>
          <w:t>F</w:t>
        </w:r>
        <w:r w:rsidRPr="003B514C">
          <w:rPr>
            <w:rFonts w:ascii="Arial" w:hAnsi="Arial" w:cs="Arial"/>
            <w:color w:val="0000FF"/>
            <w:spacing w:val="1"/>
            <w:w w:val="82"/>
            <w:u w:val="single" w:color="0000FF"/>
          </w:rPr>
          <w:t>/</w:t>
        </w:r>
        <w:r w:rsidRPr="003B514C">
          <w:rPr>
            <w:rFonts w:ascii="Arial" w:hAnsi="Arial" w:cs="Arial"/>
            <w:color w:val="0000FF"/>
            <w:spacing w:val="-1"/>
            <w:w w:val="87"/>
            <w:u w:val="single" w:color="0000FF"/>
          </w:rPr>
          <w:t>?</w:t>
        </w:r>
        <w:r w:rsidRPr="003B514C">
          <w:rPr>
            <w:rFonts w:ascii="Arial" w:hAnsi="Arial" w:cs="Arial"/>
            <w:color w:val="0000FF"/>
            <w:w w:val="118"/>
            <w:u w:val="single" w:color="0000FF"/>
          </w:rPr>
          <w:t>uri</w:t>
        </w:r>
        <w:r w:rsidRPr="003B514C">
          <w:rPr>
            <w:rFonts w:ascii="Arial" w:hAnsi="Arial" w:cs="Arial"/>
            <w:color w:val="0000FF"/>
            <w:spacing w:val="-2"/>
            <w:w w:val="118"/>
            <w:u w:val="single" w:color="0000FF"/>
          </w:rPr>
          <w:t>=</w:t>
        </w:r>
        <w:r w:rsidRPr="003B514C">
          <w:rPr>
            <w:rFonts w:ascii="Arial" w:hAnsi="Arial" w:cs="Arial"/>
            <w:color w:val="0000FF"/>
            <w:w w:val="85"/>
            <w:u w:val="single" w:color="0000FF"/>
          </w:rPr>
          <w:t>C</w:t>
        </w:r>
        <w:r w:rsidRPr="003B514C">
          <w:rPr>
            <w:rFonts w:ascii="Arial" w:hAnsi="Arial" w:cs="Arial"/>
            <w:color w:val="0000FF"/>
            <w:spacing w:val="-1"/>
            <w:w w:val="85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w w:val="102"/>
            <w:u w:val="single" w:color="0000FF"/>
          </w:rPr>
          <w:t>LEX</w:t>
        </w:r>
        <w:r w:rsidRPr="003B514C">
          <w:rPr>
            <w:rFonts w:ascii="Arial" w:hAnsi="Arial" w:cs="Arial"/>
            <w:color w:val="0000FF"/>
            <w:spacing w:val="-2"/>
            <w:w w:val="102"/>
            <w:u w:val="single" w:color="0000FF"/>
          </w:rPr>
          <w:t>:</w:t>
        </w:r>
        <w:r w:rsidRPr="003B514C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3</w:t>
        </w:r>
        <w:r w:rsidRPr="003B514C">
          <w:rPr>
            <w:rFonts w:ascii="Arial" w:hAnsi="Arial" w:cs="Arial"/>
            <w:color w:val="0000FF"/>
            <w:spacing w:val="-2"/>
            <w:w w:val="103"/>
            <w:u w:val="single" w:color="0000FF"/>
          </w:rPr>
          <w:t>2</w:t>
        </w:r>
        <w:r w:rsidRPr="003B514C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0</w:t>
        </w:r>
        <w:r w:rsidRPr="003B514C">
          <w:rPr>
            <w:rFonts w:ascii="Arial" w:hAnsi="Arial" w:cs="Arial"/>
            <w:color w:val="0000FF"/>
            <w:w w:val="103"/>
            <w:u w:val="single" w:color="0000FF"/>
          </w:rPr>
          <w:t>2</w:t>
        </w:r>
        <w:r w:rsidRPr="003B514C">
          <w:rPr>
            <w:rFonts w:ascii="Arial" w:hAnsi="Arial" w:cs="Arial"/>
            <w:color w:val="0000FF"/>
            <w:spacing w:val="-3"/>
            <w:w w:val="103"/>
            <w:u w:val="single" w:color="0000FF"/>
          </w:rPr>
          <w:t>0</w:t>
        </w:r>
        <w:r w:rsidRPr="003B514C">
          <w:rPr>
            <w:rFonts w:ascii="Arial" w:hAnsi="Arial" w:cs="Arial"/>
            <w:color w:val="0000FF"/>
            <w:spacing w:val="-2"/>
            <w:w w:val="94"/>
            <w:u w:val="single" w:color="0000FF"/>
          </w:rPr>
          <w:t>R</w:t>
        </w:r>
        <w:r w:rsidRPr="003B514C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1</w:t>
        </w:r>
        <w:r w:rsidRPr="003B514C">
          <w:rPr>
            <w:rFonts w:ascii="Arial" w:hAnsi="Arial" w:cs="Arial"/>
            <w:color w:val="0000FF"/>
            <w:spacing w:val="-2"/>
            <w:w w:val="103"/>
            <w:u w:val="single" w:color="0000FF"/>
          </w:rPr>
          <w:t>1</w:t>
        </w:r>
        <w:r w:rsidRPr="003B514C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2</w:t>
        </w:r>
        <w:r w:rsidRPr="003B514C">
          <w:rPr>
            <w:rFonts w:ascii="Arial" w:hAnsi="Arial" w:cs="Arial"/>
            <w:color w:val="0000FF"/>
            <w:w w:val="103"/>
            <w:u w:val="single" w:color="0000FF"/>
          </w:rPr>
          <w:t>8</w:t>
        </w:r>
        <w:r w:rsidRPr="003B514C">
          <w:rPr>
            <w:rFonts w:ascii="Arial" w:hAnsi="Arial" w:cs="Arial"/>
            <w:color w:val="0000FF"/>
            <w:w w:val="98"/>
            <w:u w:val="single" w:color="0000FF"/>
          </w:rPr>
          <w:t>&amp;</w:t>
        </w:r>
        <w:r w:rsidRPr="003B514C">
          <w:rPr>
            <w:rFonts w:ascii="Arial" w:hAnsi="Arial" w:cs="Arial"/>
            <w:color w:val="0000FF"/>
            <w:spacing w:val="-1"/>
            <w:w w:val="98"/>
            <w:u w:val="single" w:color="0000FF"/>
          </w:rPr>
          <w:t>f</w:t>
        </w:r>
        <w:r w:rsidRPr="003B514C">
          <w:rPr>
            <w:rFonts w:ascii="Arial" w:hAnsi="Arial" w:cs="Arial"/>
            <w:color w:val="0000FF"/>
            <w:w w:val="97"/>
            <w:u w:val="single" w:color="0000FF"/>
          </w:rPr>
          <w:t>ro</w:t>
        </w:r>
        <w:r w:rsidRPr="003B514C">
          <w:rPr>
            <w:rFonts w:ascii="Arial" w:hAnsi="Arial" w:cs="Arial"/>
            <w:color w:val="0000FF"/>
            <w:spacing w:val="-2"/>
            <w:w w:val="97"/>
            <w:u w:val="single" w:color="0000FF"/>
          </w:rPr>
          <w:t>m</w:t>
        </w:r>
        <w:r w:rsidRPr="003B514C">
          <w:rPr>
            <w:rFonts w:ascii="Arial" w:hAnsi="Arial" w:cs="Arial"/>
            <w:color w:val="0000FF"/>
            <w:w w:val="137"/>
            <w:u w:val="single" w:color="0000FF"/>
          </w:rPr>
          <w:t>=</w:t>
        </w:r>
        <w:r w:rsidRPr="003B514C">
          <w:rPr>
            <w:rFonts w:ascii="Arial" w:hAnsi="Arial" w:cs="Arial"/>
            <w:color w:val="0000FF"/>
            <w:spacing w:val="-3"/>
            <w:u w:val="single" w:color="0000FF"/>
          </w:rPr>
          <w:t>E</w:t>
        </w:r>
        <w:r w:rsidRPr="003B514C">
          <w:rPr>
            <w:rFonts w:ascii="Arial" w:hAnsi="Arial" w:cs="Arial"/>
            <w:color w:val="0000FF"/>
            <w:w w:val="95"/>
            <w:u w:val="single" w:color="0000FF"/>
          </w:rPr>
          <w:t>N</w:t>
        </w:r>
      </w:hyperlink>
    </w:p>
    <w:p w14:paraId="5AF8A64B" w14:textId="77777777" w:rsidR="00D04854" w:rsidRPr="003B514C" w:rsidRDefault="00D04854">
      <w:pPr>
        <w:pStyle w:val="BodyText"/>
        <w:spacing w:before="4"/>
        <w:rPr>
          <w:rFonts w:ascii="Arial" w:hAnsi="Arial" w:cs="Arial"/>
          <w:sz w:val="26"/>
        </w:rPr>
      </w:pPr>
    </w:p>
    <w:p w14:paraId="1010744C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59"/>
        </w:tabs>
        <w:spacing w:before="93" w:line="352" w:lineRule="auto"/>
        <w:ind w:left="458" w:right="114" w:hanging="358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>Copies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recent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Notices,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certain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EU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</w:rPr>
        <w:t>Regulations,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and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UK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legislation</w:t>
      </w:r>
      <w:r w:rsidRPr="003B514C">
        <w:rPr>
          <w:rFonts w:ascii="Arial" w:hAnsi="Arial" w:cs="Arial"/>
          <w:spacing w:val="-32"/>
        </w:rPr>
        <w:t xml:space="preserve"> </w:t>
      </w:r>
      <w:r w:rsidRPr="003B514C">
        <w:rPr>
          <w:rFonts w:ascii="Arial" w:hAnsi="Arial" w:cs="Arial"/>
        </w:rPr>
        <w:t>can</w:t>
      </w:r>
      <w:r w:rsidRPr="003B514C">
        <w:rPr>
          <w:rFonts w:ascii="Arial" w:hAnsi="Arial" w:cs="Arial"/>
          <w:spacing w:val="-31"/>
        </w:rPr>
        <w:t xml:space="preserve"> </w:t>
      </w:r>
      <w:r w:rsidRPr="003B514C">
        <w:rPr>
          <w:rFonts w:ascii="Arial" w:hAnsi="Arial" w:cs="Arial"/>
        </w:rPr>
        <w:t>be</w:t>
      </w:r>
      <w:r w:rsidRPr="003B514C">
        <w:rPr>
          <w:rFonts w:ascii="Arial" w:hAnsi="Arial" w:cs="Arial"/>
          <w:spacing w:val="-30"/>
        </w:rPr>
        <w:t xml:space="preserve"> </w:t>
      </w:r>
      <w:r w:rsidRPr="003B514C">
        <w:rPr>
          <w:rFonts w:ascii="Arial" w:hAnsi="Arial" w:cs="Arial"/>
        </w:rPr>
        <w:t>obtained from the Terrorism and Terrorist Financing financial sanctions page on the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GOV.UK website:</w:t>
      </w:r>
    </w:p>
    <w:p w14:paraId="624A5469" w14:textId="77777777" w:rsidR="00D04854" w:rsidRPr="003B514C" w:rsidRDefault="00D04854">
      <w:pPr>
        <w:pStyle w:val="BodyText"/>
        <w:spacing w:before="11"/>
        <w:rPr>
          <w:rFonts w:ascii="Arial" w:hAnsi="Arial" w:cs="Arial"/>
          <w:sz w:val="23"/>
        </w:rPr>
      </w:pPr>
    </w:p>
    <w:p w14:paraId="589520F3" w14:textId="77777777" w:rsidR="00D04854" w:rsidRPr="003B514C" w:rsidRDefault="003B514C">
      <w:pPr>
        <w:pStyle w:val="BodyText"/>
        <w:spacing w:line="355" w:lineRule="auto"/>
        <w:ind w:left="458" w:right="912"/>
        <w:rPr>
          <w:rFonts w:ascii="Arial" w:hAnsi="Arial" w:cs="Arial"/>
        </w:rPr>
      </w:pPr>
      <w:hyperlink r:id="rId9">
        <w:r w:rsidRPr="003B514C">
          <w:rPr>
            <w:rFonts w:ascii="Arial" w:hAnsi="Arial" w:cs="Arial"/>
            <w:color w:val="0000FF"/>
            <w:w w:val="90"/>
            <w:u w:val="single" w:color="0000FF"/>
          </w:rPr>
          <w:t>https://www.gov.uk/governm</w:t>
        </w:r>
        <w:r w:rsidRPr="003B514C">
          <w:rPr>
            <w:rFonts w:ascii="Arial" w:hAnsi="Arial" w:cs="Arial"/>
            <w:color w:val="0000FF"/>
            <w:w w:val="90"/>
            <w:u w:val="single" w:color="0000FF"/>
          </w:rPr>
          <w:t>ent/collections/financial-sanctions-regime-specific-</w:t>
        </w:r>
      </w:hyperlink>
      <w:r w:rsidRPr="003B514C">
        <w:rPr>
          <w:rFonts w:ascii="Arial" w:hAnsi="Arial" w:cs="Arial"/>
          <w:color w:val="0000FF"/>
          <w:w w:val="90"/>
          <w:u w:val="single" w:color="0000FF"/>
        </w:rPr>
        <w:t xml:space="preserve"> </w:t>
      </w:r>
      <w:hyperlink r:id="rId10">
        <w:r w:rsidRPr="003B514C">
          <w:rPr>
            <w:rFonts w:ascii="Arial" w:hAnsi="Arial" w:cs="Arial"/>
            <w:color w:val="0000FF"/>
            <w:u w:val="single" w:color="0000FF"/>
          </w:rPr>
          <w:t>consolidated-lists-and-releases</w:t>
        </w:r>
      </w:hyperlink>
    </w:p>
    <w:p w14:paraId="6C1DFE30" w14:textId="77777777" w:rsidR="00D04854" w:rsidRPr="003B514C" w:rsidRDefault="00D04854">
      <w:pPr>
        <w:pStyle w:val="BodyText"/>
        <w:spacing w:before="1"/>
        <w:rPr>
          <w:rFonts w:ascii="Arial" w:hAnsi="Arial" w:cs="Arial"/>
          <w:sz w:val="16"/>
        </w:rPr>
      </w:pPr>
    </w:p>
    <w:p w14:paraId="55AD7790" w14:textId="77777777" w:rsidR="00D04854" w:rsidRPr="003B514C" w:rsidRDefault="003B514C">
      <w:pPr>
        <w:pStyle w:val="ListParagraph"/>
        <w:numPr>
          <w:ilvl w:val="0"/>
          <w:numId w:val="3"/>
        </w:numPr>
        <w:tabs>
          <w:tab w:val="left" w:pos="461"/>
        </w:tabs>
        <w:spacing w:before="93" w:line="355" w:lineRule="auto"/>
        <w:ind w:left="522" w:right="1833" w:hanging="422"/>
        <w:jc w:val="left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For more information please see our guide to financial sanctions: </w:t>
      </w:r>
      <w:hyperlink r:id="rId11">
        <w:r w:rsidRPr="003B514C">
          <w:rPr>
            <w:rFonts w:ascii="Arial" w:hAnsi="Arial" w:cs="Arial"/>
            <w:color w:val="0000FF"/>
            <w:spacing w:val="-2"/>
            <w:w w:val="90"/>
            <w:u w:val="single" w:color="0000FF"/>
          </w:rPr>
          <w:t>https://www.gov.uk/government/publications/financial-sanctions-faqs</w:t>
        </w:r>
      </w:hyperlink>
    </w:p>
    <w:p w14:paraId="7AD0C087" w14:textId="77777777" w:rsidR="00D04854" w:rsidRPr="003B514C" w:rsidRDefault="00D04854">
      <w:pPr>
        <w:pStyle w:val="BodyText"/>
        <w:spacing w:before="4"/>
        <w:rPr>
          <w:rFonts w:ascii="Arial" w:hAnsi="Arial" w:cs="Arial"/>
          <w:sz w:val="25"/>
        </w:rPr>
      </w:pPr>
    </w:p>
    <w:p w14:paraId="3576E67E" w14:textId="008BB15E" w:rsidR="00D04854" w:rsidRPr="003B514C" w:rsidRDefault="003B514C">
      <w:pPr>
        <w:pStyle w:val="Heading1"/>
        <w:spacing w:before="95"/>
        <w:ind w:left="100" w:firstLine="0"/>
        <w:rPr>
          <w:rFonts w:ascii="Arial" w:hAnsi="Arial" w:cs="Arial"/>
        </w:rPr>
      </w:pPr>
      <w:r w:rsidRPr="003B514C">
        <w:rPr>
          <w:rFonts w:ascii="Arial" w:hAnsi="Arial" w:cs="Arial"/>
          <w:w w:val="105"/>
        </w:rPr>
        <w:t>Enquiries</w:t>
      </w:r>
    </w:p>
    <w:p w14:paraId="0493805F" w14:textId="0FC46A98" w:rsidR="00D04854" w:rsidRPr="003B514C" w:rsidRDefault="003B514C" w:rsidP="003B514C">
      <w:pPr>
        <w:pStyle w:val="ListParagraph"/>
        <w:numPr>
          <w:ilvl w:val="0"/>
          <w:numId w:val="3"/>
        </w:numPr>
        <w:tabs>
          <w:tab w:val="left" w:pos="461"/>
        </w:tabs>
        <w:spacing w:before="128"/>
        <w:ind w:left="460" w:hanging="360"/>
        <w:jc w:val="left"/>
        <w:rPr>
          <w:rFonts w:ascii="Arial" w:hAnsi="Arial" w:cs="Arial"/>
        </w:rPr>
        <w:sectPr w:rsidR="00D04854" w:rsidRPr="003B514C">
          <w:pgSz w:w="11910" w:h="16840"/>
          <w:pgMar w:top="1340" w:right="1320" w:bottom="1240" w:left="1340" w:header="0" w:footer="1040" w:gutter="0"/>
          <w:cols w:space="720"/>
        </w:sectPr>
      </w:pPr>
      <w:r w:rsidRPr="003B514C">
        <w:rPr>
          <w:rFonts w:ascii="Arial" w:hAnsi="Arial" w:cs="Arial"/>
          <w:w w:val="95"/>
        </w:rPr>
        <w:t>Non-media</w:t>
      </w:r>
      <w:r w:rsidRPr="003B514C">
        <w:rPr>
          <w:rFonts w:ascii="Arial" w:hAnsi="Arial" w:cs="Arial"/>
          <w:spacing w:val="-31"/>
          <w:w w:val="95"/>
        </w:rPr>
        <w:t xml:space="preserve"> </w:t>
      </w:r>
      <w:r w:rsidRPr="003B514C">
        <w:rPr>
          <w:rFonts w:ascii="Arial" w:hAnsi="Arial" w:cs="Arial"/>
          <w:w w:val="95"/>
        </w:rPr>
        <w:t>enquiries,</w:t>
      </w:r>
      <w:r w:rsidRPr="003B514C">
        <w:rPr>
          <w:rFonts w:ascii="Arial" w:hAnsi="Arial" w:cs="Arial"/>
          <w:spacing w:val="-32"/>
          <w:w w:val="95"/>
        </w:rPr>
        <w:t xml:space="preserve"> </w:t>
      </w:r>
      <w:r w:rsidRPr="003B514C">
        <w:rPr>
          <w:rFonts w:ascii="Arial" w:hAnsi="Arial" w:cs="Arial"/>
          <w:w w:val="95"/>
        </w:rPr>
        <w:t>reports</w:t>
      </w:r>
      <w:r w:rsidRPr="003B514C">
        <w:rPr>
          <w:rFonts w:ascii="Arial" w:hAnsi="Arial" w:cs="Arial"/>
          <w:spacing w:val="-32"/>
          <w:w w:val="95"/>
        </w:rPr>
        <w:t xml:space="preserve"> </w:t>
      </w:r>
      <w:r w:rsidRPr="003B514C">
        <w:rPr>
          <w:rFonts w:ascii="Arial" w:hAnsi="Arial" w:cs="Arial"/>
          <w:w w:val="95"/>
        </w:rPr>
        <w:t>and</w:t>
      </w:r>
      <w:r w:rsidRPr="003B514C">
        <w:rPr>
          <w:rFonts w:ascii="Arial" w:hAnsi="Arial" w:cs="Arial"/>
          <w:spacing w:val="-30"/>
          <w:w w:val="95"/>
        </w:rPr>
        <w:t xml:space="preserve"> </w:t>
      </w:r>
      <w:proofErr w:type="spellStart"/>
      <w:r w:rsidRPr="003B514C">
        <w:rPr>
          <w:rFonts w:ascii="Arial" w:hAnsi="Arial" w:cs="Arial"/>
          <w:w w:val="95"/>
        </w:rPr>
        <w:t>licence</w:t>
      </w:r>
      <w:proofErr w:type="spellEnd"/>
      <w:r w:rsidRPr="003B514C">
        <w:rPr>
          <w:rFonts w:ascii="Arial" w:hAnsi="Arial" w:cs="Arial"/>
          <w:spacing w:val="-31"/>
          <w:w w:val="95"/>
        </w:rPr>
        <w:t xml:space="preserve"> </w:t>
      </w:r>
      <w:r w:rsidRPr="003B514C">
        <w:rPr>
          <w:rFonts w:ascii="Arial" w:hAnsi="Arial" w:cs="Arial"/>
          <w:w w:val="95"/>
        </w:rPr>
        <w:t>applications</w:t>
      </w:r>
      <w:r w:rsidRPr="003B514C">
        <w:rPr>
          <w:rFonts w:ascii="Arial" w:hAnsi="Arial" w:cs="Arial"/>
          <w:spacing w:val="-32"/>
          <w:w w:val="95"/>
        </w:rPr>
        <w:t xml:space="preserve"> </w:t>
      </w:r>
      <w:r w:rsidRPr="003B514C">
        <w:rPr>
          <w:rFonts w:ascii="Arial" w:hAnsi="Arial" w:cs="Arial"/>
          <w:w w:val="95"/>
        </w:rPr>
        <w:t>should</w:t>
      </w:r>
      <w:r w:rsidRPr="003B514C">
        <w:rPr>
          <w:rFonts w:ascii="Arial" w:hAnsi="Arial" w:cs="Arial"/>
          <w:spacing w:val="-31"/>
          <w:w w:val="95"/>
        </w:rPr>
        <w:t xml:space="preserve"> </w:t>
      </w:r>
      <w:r w:rsidRPr="003B514C">
        <w:rPr>
          <w:rFonts w:ascii="Arial" w:hAnsi="Arial" w:cs="Arial"/>
          <w:w w:val="95"/>
        </w:rPr>
        <w:t>be</w:t>
      </w:r>
      <w:r w:rsidRPr="003B514C">
        <w:rPr>
          <w:rFonts w:ascii="Arial" w:hAnsi="Arial" w:cs="Arial"/>
          <w:spacing w:val="-32"/>
          <w:w w:val="95"/>
        </w:rPr>
        <w:t xml:space="preserve"> </w:t>
      </w:r>
      <w:r w:rsidRPr="003B514C">
        <w:rPr>
          <w:rFonts w:ascii="Arial" w:hAnsi="Arial" w:cs="Arial"/>
          <w:w w:val="95"/>
        </w:rPr>
        <w:t>addressed</w:t>
      </w:r>
      <w:r w:rsidRPr="003B514C">
        <w:rPr>
          <w:rFonts w:ascii="Arial" w:hAnsi="Arial" w:cs="Arial"/>
          <w:spacing w:val="-31"/>
          <w:w w:val="95"/>
        </w:rPr>
        <w:t xml:space="preserve"> </w:t>
      </w:r>
      <w:r w:rsidRPr="003B514C">
        <w:rPr>
          <w:rFonts w:ascii="Arial" w:hAnsi="Arial" w:cs="Arial"/>
          <w:w w:val="95"/>
        </w:rPr>
        <w:t>to:</w:t>
      </w:r>
    </w:p>
    <w:p w14:paraId="585DA899" w14:textId="77777777" w:rsidR="003B514C" w:rsidRDefault="003B514C" w:rsidP="003B514C">
      <w:pPr>
        <w:ind w:right="-20"/>
        <w:rPr>
          <w:rFonts w:ascii="Arial" w:hAnsi="Arial" w:cs="Arial"/>
        </w:rPr>
      </w:pPr>
    </w:p>
    <w:p w14:paraId="1C19E1C8" w14:textId="77777777" w:rsidR="003B514C" w:rsidRPr="009A43B2" w:rsidRDefault="003B514C" w:rsidP="003B514C">
      <w:pPr>
        <w:ind w:left="630" w:right="-20"/>
        <w:jc w:val="both"/>
        <w:rPr>
          <w:rFonts w:ascii="Arial" w:hAnsi="Arial" w:cs="Arial"/>
        </w:rPr>
      </w:pPr>
      <w:r w:rsidRPr="009A43B2">
        <w:rPr>
          <w:rFonts w:ascii="Arial" w:hAnsi="Arial" w:cs="Arial"/>
        </w:rPr>
        <w:t>His Excellency, the Governor</w:t>
      </w:r>
    </w:p>
    <w:p w14:paraId="27F77439" w14:textId="77777777" w:rsidR="003B514C" w:rsidRPr="009A43B2" w:rsidRDefault="003B514C" w:rsidP="003B514C">
      <w:pPr>
        <w:ind w:left="630" w:right="-20"/>
        <w:rPr>
          <w:rFonts w:ascii="Arial" w:hAnsi="Arial" w:cs="Arial"/>
        </w:rPr>
      </w:pPr>
      <w:r w:rsidRPr="009A43B2">
        <w:rPr>
          <w:rFonts w:ascii="Arial" w:hAnsi="Arial" w:cs="Arial"/>
        </w:rPr>
        <w:t>The Governor’s Office</w:t>
      </w:r>
    </w:p>
    <w:p w14:paraId="5B327BE2" w14:textId="77777777" w:rsidR="003B514C" w:rsidRPr="009A43B2" w:rsidRDefault="003B514C" w:rsidP="003B514C">
      <w:pPr>
        <w:ind w:left="630" w:right="-20"/>
        <w:rPr>
          <w:rFonts w:ascii="Arial" w:hAnsi="Arial" w:cs="Arial"/>
        </w:rPr>
      </w:pPr>
      <w:r w:rsidRPr="009A43B2">
        <w:rPr>
          <w:rFonts w:ascii="Arial" w:hAnsi="Arial" w:cs="Arial"/>
        </w:rPr>
        <w:t xml:space="preserve">#8 </w:t>
      </w:r>
      <w:proofErr w:type="spellStart"/>
      <w:r w:rsidRPr="009A43B2">
        <w:rPr>
          <w:rFonts w:ascii="Arial" w:hAnsi="Arial" w:cs="Arial"/>
        </w:rPr>
        <w:t>Farara</w:t>
      </w:r>
      <w:proofErr w:type="spellEnd"/>
      <w:r w:rsidRPr="009A43B2">
        <w:rPr>
          <w:rFonts w:ascii="Arial" w:hAnsi="Arial" w:cs="Arial"/>
        </w:rPr>
        <w:t xml:space="preserve"> Plaza</w:t>
      </w:r>
    </w:p>
    <w:p w14:paraId="3AC76A63" w14:textId="77777777" w:rsidR="003B514C" w:rsidRPr="009A43B2" w:rsidRDefault="003B514C" w:rsidP="003B514C">
      <w:pPr>
        <w:ind w:left="630" w:right="-20"/>
        <w:rPr>
          <w:rFonts w:ascii="Arial" w:hAnsi="Arial" w:cs="Arial"/>
        </w:rPr>
      </w:pPr>
      <w:proofErr w:type="spellStart"/>
      <w:r w:rsidRPr="009A43B2">
        <w:rPr>
          <w:rFonts w:ascii="Arial" w:hAnsi="Arial" w:cs="Arial"/>
        </w:rPr>
        <w:t>Brades</w:t>
      </w:r>
      <w:proofErr w:type="spellEnd"/>
      <w:r w:rsidRPr="009A43B2">
        <w:rPr>
          <w:rFonts w:ascii="Arial" w:hAnsi="Arial" w:cs="Arial"/>
        </w:rPr>
        <w:t>, MSR 1110</w:t>
      </w:r>
    </w:p>
    <w:p w14:paraId="0F493747" w14:textId="77777777" w:rsidR="003B514C" w:rsidRPr="009A43B2" w:rsidRDefault="003B514C" w:rsidP="003B514C">
      <w:pPr>
        <w:tabs>
          <w:tab w:val="left" w:pos="2467"/>
        </w:tabs>
        <w:ind w:left="630" w:right="-20"/>
        <w:rPr>
          <w:rFonts w:ascii="Arial" w:hAnsi="Arial" w:cs="Arial"/>
        </w:rPr>
      </w:pPr>
      <w:r w:rsidRPr="009A43B2">
        <w:rPr>
          <w:rFonts w:ascii="Arial" w:hAnsi="Arial" w:cs="Arial"/>
        </w:rPr>
        <w:t>Montserrat</w:t>
      </w:r>
    </w:p>
    <w:p w14:paraId="06DA5412" w14:textId="77777777" w:rsidR="003B514C" w:rsidRDefault="003B514C" w:rsidP="003B514C">
      <w:pPr>
        <w:spacing w:line="266" w:lineRule="exact"/>
        <w:ind w:left="630" w:right="-20"/>
        <w:rPr>
          <w:rFonts w:ascii="Arial" w:hAnsi="Arial" w:cs="Arial"/>
        </w:rPr>
      </w:pPr>
      <w:r w:rsidRPr="009A43B2">
        <w:rPr>
          <w:rFonts w:ascii="Arial" w:hAnsi="Arial" w:cs="Arial"/>
        </w:rPr>
        <w:t xml:space="preserve">Email: </w:t>
      </w:r>
      <w:hyperlink r:id="rId12" w:history="1">
        <w:r w:rsidRPr="009A43B2">
          <w:rPr>
            <w:rStyle w:val="Hyperlink"/>
            <w:rFonts w:ascii="Arial" w:hAnsi="Arial" w:cs="Arial"/>
          </w:rPr>
          <w:t>David.Arkley@fco.gov.uk</w:t>
        </w:r>
      </w:hyperlink>
    </w:p>
    <w:p w14:paraId="24BF2323" w14:textId="77777777" w:rsidR="003B514C" w:rsidRDefault="003B514C" w:rsidP="003B514C">
      <w:pPr>
        <w:rPr>
          <w:rFonts w:ascii="Arial" w:hAnsi="Arial" w:cs="Arial"/>
        </w:rPr>
      </w:pPr>
    </w:p>
    <w:p w14:paraId="2F548421" w14:textId="77777777" w:rsidR="003B514C" w:rsidRDefault="003B514C" w:rsidP="003B514C">
      <w:pPr>
        <w:rPr>
          <w:rFonts w:ascii="Arial" w:hAnsi="Arial" w:cs="Arial"/>
        </w:rPr>
      </w:pPr>
    </w:p>
    <w:p w14:paraId="7195ED2A" w14:textId="53B3AF2F" w:rsidR="003B514C" w:rsidRPr="003B514C" w:rsidRDefault="003B514C" w:rsidP="003B514C">
      <w:pPr>
        <w:rPr>
          <w:rFonts w:ascii="Arial" w:hAnsi="Arial" w:cs="Arial"/>
        </w:rPr>
        <w:sectPr w:rsidR="003B514C" w:rsidRPr="003B514C">
          <w:pgSz w:w="11910" w:h="16840"/>
          <w:pgMar w:top="1340" w:right="1320" w:bottom="1240" w:left="1340" w:header="0" w:footer="1040" w:gutter="0"/>
          <w:cols w:space="720"/>
        </w:sectPr>
      </w:pPr>
    </w:p>
    <w:p w14:paraId="1FB86AD5" w14:textId="77777777" w:rsidR="00D04854" w:rsidRPr="003B514C" w:rsidRDefault="003B514C">
      <w:pPr>
        <w:spacing w:before="75"/>
        <w:ind w:left="1270" w:right="1289"/>
        <w:jc w:val="center"/>
        <w:rPr>
          <w:rFonts w:ascii="Arial" w:hAnsi="Arial" w:cs="Arial"/>
          <w:b/>
          <w:sz w:val="24"/>
        </w:rPr>
      </w:pPr>
      <w:r w:rsidRPr="003B514C">
        <w:rPr>
          <w:rFonts w:ascii="Arial" w:hAnsi="Arial" w:cs="Arial"/>
          <w:b/>
          <w:sz w:val="24"/>
          <w:u w:val="single"/>
        </w:rPr>
        <w:lastRenderedPageBreak/>
        <w:t>ANNEX TO NOTICE</w:t>
      </w:r>
    </w:p>
    <w:p w14:paraId="00E7298D" w14:textId="77777777" w:rsidR="00D04854" w:rsidRPr="003B514C" w:rsidRDefault="00D04854">
      <w:pPr>
        <w:pStyle w:val="BodyText"/>
        <w:spacing w:before="3"/>
        <w:rPr>
          <w:rFonts w:ascii="Arial" w:hAnsi="Arial" w:cs="Arial"/>
          <w:b/>
          <w:sz w:val="15"/>
        </w:rPr>
      </w:pPr>
    </w:p>
    <w:p w14:paraId="3F31B43B" w14:textId="77777777" w:rsidR="00D04854" w:rsidRPr="003B514C" w:rsidRDefault="003B514C">
      <w:pPr>
        <w:pStyle w:val="Heading1"/>
        <w:spacing w:before="95" w:line="379" w:lineRule="auto"/>
        <w:ind w:left="1273" w:right="1289" w:firstLine="0"/>
        <w:jc w:val="center"/>
        <w:rPr>
          <w:rFonts w:ascii="Arial" w:hAnsi="Arial" w:cs="Arial"/>
        </w:rPr>
      </w:pPr>
      <w:r w:rsidRPr="003B514C">
        <w:rPr>
          <w:rFonts w:ascii="Arial" w:hAnsi="Arial" w:cs="Arial"/>
        </w:rPr>
        <w:t>FINANCIAL SANCTIONS: TERRORISM AND TERRORIST FINANCING COUNCIL IMPLEMENTING REGULATION (EU)</w:t>
      </w:r>
      <w:r w:rsidRPr="003B514C">
        <w:rPr>
          <w:rFonts w:ascii="Arial" w:hAnsi="Arial" w:cs="Arial"/>
          <w:spacing w:val="59"/>
        </w:rPr>
        <w:t xml:space="preserve"> </w:t>
      </w:r>
      <w:r w:rsidRPr="003B514C">
        <w:rPr>
          <w:rFonts w:ascii="Arial" w:hAnsi="Arial" w:cs="Arial"/>
        </w:rPr>
        <w:t>2020/1128</w:t>
      </w:r>
    </w:p>
    <w:p w14:paraId="70DC0323" w14:textId="77777777" w:rsidR="00D04854" w:rsidRPr="003B514C" w:rsidRDefault="003B514C">
      <w:pPr>
        <w:spacing w:before="81"/>
        <w:ind w:left="1338"/>
        <w:rPr>
          <w:rFonts w:ascii="Arial" w:hAnsi="Arial" w:cs="Arial"/>
          <w:b/>
        </w:rPr>
      </w:pPr>
      <w:r w:rsidRPr="003B514C">
        <w:rPr>
          <w:rFonts w:ascii="Arial" w:hAnsi="Arial" w:cs="Arial"/>
          <w:b/>
        </w:rPr>
        <w:t xml:space="preserve">AMENDING </w:t>
      </w:r>
      <w:proofErr w:type="gramStart"/>
      <w:r w:rsidRPr="003B514C">
        <w:rPr>
          <w:rFonts w:ascii="Arial" w:hAnsi="Arial" w:cs="Arial"/>
          <w:b/>
        </w:rPr>
        <w:t>ANNEX</w:t>
      </w:r>
      <w:proofErr w:type="gramEnd"/>
      <w:r w:rsidRPr="003B514C">
        <w:rPr>
          <w:rFonts w:ascii="Arial" w:hAnsi="Arial" w:cs="Arial"/>
          <w:b/>
        </w:rPr>
        <w:t xml:space="preserve"> I TO COUNCIL REGULATION (EC) 2580/2001</w:t>
      </w:r>
    </w:p>
    <w:p w14:paraId="43715ADD" w14:textId="77777777" w:rsidR="00D04854" w:rsidRPr="003B514C" w:rsidRDefault="00D04854">
      <w:pPr>
        <w:pStyle w:val="BodyText"/>
        <w:rPr>
          <w:rFonts w:ascii="Arial" w:hAnsi="Arial" w:cs="Arial"/>
          <w:b/>
          <w:sz w:val="26"/>
        </w:rPr>
      </w:pPr>
    </w:p>
    <w:p w14:paraId="6EB7A194" w14:textId="77777777" w:rsidR="00D04854" w:rsidRPr="003B514C" w:rsidRDefault="00D04854">
      <w:pPr>
        <w:pStyle w:val="BodyText"/>
        <w:spacing w:before="1"/>
        <w:rPr>
          <w:rFonts w:ascii="Arial" w:hAnsi="Arial" w:cs="Arial"/>
          <w:b/>
          <w:sz w:val="38"/>
        </w:rPr>
      </w:pPr>
    </w:p>
    <w:p w14:paraId="15BEAE0B" w14:textId="77777777" w:rsidR="00D04854" w:rsidRPr="003B514C" w:rsidRDefault="003B514C">
      <w:pPr>
        <w:ind w:left="100"/>
        <w:rPr>
          <w:rFonts w:ascii="Arial" w:hAnsi="Arial" w:cs="Arial"/>
          <w:b/>
        </w:rPr>
      </w:pPr>
      <w:r w:rsidRPr="003B514C">
        <w:rPr>
          <w:rFonts w:ascii="Arial" w:hAnsi="Arial" w:cs="Arial"/>
          <w:b/>
          <w:w w:val="105"/>
          <w:u w:val="single"/>
        </w:rPr>
        <w:t>AMENDMENTS</w:t>
      </w:r>
    </w:p>
    <w:p w14:paraId="4F279876" w14:textId="77777777" w:rsidR="00D04854" w:rsidRPr="003B514C" w:rsidRDefault="00D04854">
      <w:pPr>
        <w:pStyle w:val="BodyText"/>
        <w:rPr>
          <w:rFonts w:ascii="Arial" w:hAnsi="Arial" w:cs="Arial"/>
          <w:b/>
        </w:rPr>
      </w:pPr>
    </w:p>
    <w:p w14:paraId="3D10D71C" w14:textId="77777777" w:rsidR="00D04854" w:rsidRPr="003B514C" w:rsidRDefault="003B514C">
      <w:pPr>
        <w:pStyle w:val="BodyText"/>
        <w:spacing w:line="264" w:lineRule="exact"/>
        <w:ind w:left="100" w:right="47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Deleted information appears in strikethrough. Additional information appears in italics </w:t>
      </w:r>
      <w:r w:rsidRPr="003B514C">
        <w:rPr>
          <w:rFonts w:ascii="Arial" w:hAnsi="Arial" w:cs="Arial"/>
          <w:w w:val="95"/>
        </w:rPr>
        <w:t>and is underlined.</w:t>
      </w:r>
    </w:p>
    <w:p w14:paraId="4A192AC2" w14:textId="77777777" w:rsidR="00D04854" w:rsidRPr="003B514C" w:rsidRDefault="00D04854">
      <w:pPr>
        <w:pStyle w:val="BodyText"/>
        <w:spacing w:before="3"/>
        <w:rPr>
          <w:rFonts w:ascii="Arial" w:hAnsi="Arial" w:cs="Arial"/>
          <w:sz w:val="21"/>
        </w:rPr>
      </w:pPr>
    </w:p>
    <w:p w14:paraId="428A294C" w14:textId="77777777" w:rsidR="00D04854" w:rsidRPr="003B514C" w:rsidRDefault="003B514C">
      <w:pPr>
        <w:pStyle w:val="Heading1"/>
        <w:ind w:left="100" w:firstLine="0"/>
        <w:rPr>
          <w:rFonts w:ascii="Arial" w:hAnsi="Arial" w:cs="Arial"/>
        </w:rPr>
      </w:pPr>
      <w:r w:rsidRPr="003B514C">
        <w:rPr>
          <w:rFonts w:ascii="Arial" w:hAnsi="Arial" w:cs="Arial"/>
          <w:u w:val="single"/>
        </w:rPr>
        <w:t>Individuals</w:t>
      </w:r>
    </w:p>
    <w:p w14:paraId="495F13C3" w14:textId="77777777" w:rsidR="00D04854" w:rsidRPr="003B514C" w:rsidRDefault="00D04854">
      <w:pPr>
        <w:pStyle w:val="BodyText"/>
        <w:spacing w:before="7"/>
        <w:rPr>
          <w:rFonts w:ascii="Arial" w:hAnsi="Arial" w:cs="Arial"/>
          <w:b/>
          <w:sz w:val="21"/>
        </w:rPr>
      </w:pPr>
    </w:p>
    <w:p w14:paraId="5F8600CC" w14:textId="77777777" w:rsidR="00D04854" w:rsidRPr="003B514C" w:rsidRDefault="003B514C">
      <w:pPr>
        <w:pStyle w:val="ListParagraph"/>
        <w:numPr>
          <w:ilvl w:val="0"/>
          <w:numId w:val="2"/>
        </w:numPr>
        <w:tabs>
          <w:tab w:val="left" w:pos="461"/>
        </w:tabs>
        <w:spacing w:line="268" w:lineRule="exact"/>
        <w:rPr>
          <w:rFonts w:ascii="Arial" w:hAnsi="Arial" w:cs="Arial"/>
          <w:b/>
        </w:rPr>
      </w:pPr>
      <w:r w:rsidRPr="003B514C">
        <w:rPr>
          <w:rFonts w:ascii="Arial" w:hAnsi="Arial" w:cs="Arial"/>
          <w:b/>
        </w:rPr>
        <w:t>AL</w:t>
      </w:r>
      <w:r w:rsidRPr="003B514C">
        <w:rPr>
          <w:rFonts w:ascii="Arial" w:hAnsi="Arial" w:cs="Arial"/>
          <w:b/>
          <w:spacing w:val="-15"/>
        </w:rPr>
        <w:t xml:space="preserve"> </w:t>
      </w:r>
      <w:r w:rsidRPr="003B514C">
        <w:rPr>
          <w:rFonts w:ascii="Arial" w:hAnsi="Arial" w:cs="Arial"/>
          <w:b/>
        </w:rPr>
        <w:t>YACOUB,</w:t>
      </w:r>
      <w:r w:rsidRPr="003B514C">
        <w:rPr>
          <w:rFonts w:ascii="Arial" w:hAnsi="Arial" w:cs="Arial"/>
          <w:b/>
          <w:spacing w:val="-15"/>
        </w:rPr>
        <w:t xml:space="preserve"> </w:t>
      </w:r>
      <w:r w:rsidRPr="003B514C">
        <w:rPr>
          <w:rFonts w:ascii="Arial" w:hAnsi="Arial" w:cs="Arial"/>
          <w:b/>
        </w:rPr>
        <w:t>Ibrahim</w:t>
      </w:r>
      <w:r w:rsidRPr="003B514C">
        <w:rPr>
          <w:rFonts w:ascii="Arial" w:hAnsi="Arial" w:cs="Arial"/>
          <w:b/>
          <w:spacing w:val="-15"/>
        </w:rPr>
        <w:t xml:space="preserve"> </w:t>
      </w:r>
      <w:r w:rsidRPr="003B514C">
        <w:rPr>
          <w:rFonts w:ascii="Arial" w:hAnsi="Arial" w:cs="Arial"/>
          <w:b/>
        </w:rPr>
        <w:t>Salih</w:t>
      </w:r>
      <w:r w:rsidRPr="003B514C">
        <w:rPr>
          <w:rFonts w:ascii="Arial" w:hAnsi="Arial" w:cs="Arial"/>
          <w:b/>
          <w:spacing w:val="-16"/>
        </w:rPr>
        <w:t xml:space="preserve"> </w:t>
      </w:r>
      <w:r w:rsidRPr="003B514C">
        <w:rPr>
          <w:rFonts w:ascii="Arial" w:hAnsi="Arial" w:cs="Arial"/>
          <w:b/>
        </w:rPr>
        <w:t>Mohammed</w:t>
      </w:r>
    </w:p>
    <w:p w14:paraId="32D96D99" w14:textId="77777777" w:rsidR="00D04854" w:rsidRPr="003B514C" w:rsidRDefault="003B514C">
      <w:pPr>
        <w:spacing w:before="2" w:line="235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DOB: </w:t>
      </w:r>
      <w:r w:rsidRPr="003B514C">
        <w:rPr>
          <w:rFonts w:ascii="Arial" w:hAnsi="Arial" w:cs="Arial"/>
        </w:rPr>
        <w:t xml:space="preserve">16/10/1966. </w:t>
      </w:r>
      <w:r w:rsidRPr="003B514C">
        <w:rPr>
          <w:rFonts w:ascii="Arial" w:hAnsi="Arial" w:cs="Arial"/>
          <w:b/>
        </w:rPr>
        <w:t xml:space="preserve">POB: </w:t>
      </w:r>
      <w:proofErr w:type="spellStart"/>
      <w:r w:rsidRPr="003B514C">
        <w:rPr>
          <w:rFonts w:ascii="Arial" w:hAnsi="Arial" w:cs="Arial"/>
        </w:rPr>
        <w:t>Tarut</w:t>
      </w:r>
      <w:proofErr w:type="spellEnd"/>
      <w:r w:rsidRPr="003B514C">
        <w:rPr>
          <w:rFonts w:ascii="Arial" w:hAnsi="Arial" w:cs="Arial"/>
        </w:rPr>
        <w:t xml:space="preserve">, Saudi Arabia </w:t>
      </w: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</w:rPr>
        <w:t>Saudi Arabia</w:t>
      </w:r>
      <w:r w:rsidRPr="003B514C">
        <w:rPr>
          <w:rFonts w:ascii="Arial" w:hAnsi="Arial" w:cs="Arial"/>
          <w:i/>
          <w:u w:val="single"/>
        </w:rPr>
        <w:t xml:space="preserve">n </w:t>
      </w:r>
      <w:r w:rsidRPr="003B514C">
        <w:rPr>
          <w:rFonts w:ascii="Arial" w:hAnsi="Arial" w:cs="Arial"/>
        </w:rPr>
        <w:t>citizen</w:t>
      </w:r>
      <w:r w:rsidRPr="003B514C">
        <w:rPr>
          <w:rFonts w:ascii="Arial" w:hAnsi="Arial" w:cs="Arial"/>
          <w:strike/>
        </w:rPr>
        <w:t xml:space="preserve">ship </w:t>
      </w:r>
      <w:r w:rsidRPr="003B514C">
        <w:rPr>
          <w:rFonts w:ascii="Arial" w:hAnsi="Arial" w:cs="Arial"/>
          <w:b/>
        </w:rPr>
        <w:t>Other</w:t>
      </w:r>
      <w:r w:rsidRPr="003B514C">
        <w:rPr>
          <w:rFonts w:ascii="Arial" w:hAnsi="Arial" w:cs="Arial"/>
          <w:b/>
          <w:spacing w:val="-22"/>
        </w:rPr>
        <w:t xml:space="preserve"> </w:t>
      </w:r>
      <w:r w:rsidRPr="003B514C">
        <w:rPr>
          <w:rFonts w:ascii="Arial" w:hAnsi="Arial" w:cs="Arial"/>
          <w:b/>
        </w:rPr>
        <w:t>Information:</w:t>
      </w:r>
      <w:r w:rsidRPr="003B514C">
        <w:rPr>
          <w:rFonts w:ascii="Arial" w:hAnsi="Arial" w:cs="Arial"/>
          <w:b/>
          <w:spacing w:val="-21"/>
        </w:rPr>
        <w:t xml:space="preserve"> </w:t>
      </w:r>
      <w:r w:rsidRPr="003B514C">
        <w:rPr>
          <w:rFonts w:ascii="Arial" w:hAnsi="Arial" w:cs="Arial"/>
        </w:rPr>
        <w:t>Al-Yacoub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is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an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alleged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member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23"/>
        </w:rPr>
        <w:t xml:space="preserve"> </w:t>
      </w:r>
      <w:r w:rsidRPr="003B514C">
        <w:rPr>
          <w:rFonts w:ascii="Arial" w:hAnsi="Arial" w:cs="Arial"/>
        </w:rPr>
        <w:t>Saudi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Hizballah.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He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>has</w:t>
      </w:r>
      <w:r w:rsidRPr="003B514C">
        <w:rPr>
          <w:rFonts w:ascii="Arial" w:hAnsi="Arial" w:cs="Arial"/>
          <w:spacing w:val="-24"/>
        </w:rPr>
        <w:t xml:space="preserve"> </w:t>
      </w:r>
      <w:r w:rsidRPr="003B514C">
        <w:rPr>
          <w:rFonts w:ascii="Arial" w:hAnsi="Arial" w:cs="Arial"/>
        </w:rPr>
        <w:t xml:space="preserve">been indicted in the US for the 1996 bombing of the Khobar Towers military housing complex in Dhahran, Saudi Arabia. Both UK listing and EU listing.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12/10/2001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12/02/2020 </w:t>
      </w:r>
      <w:r w:rsidRPr="003B514C">
        <w:rPr>
          <w:rFonts w:ascii="Arial" w:hAnsi="Arial" w:cs="Arial"/>
          <w:i/>
          <w:u w:val="single"/>
        </w:rPr>
        <w:t>03</w:t>
      </w:r>
      <w:r w:rsidRPr="003B514C">
        <w:rPr>
          <w:rFonts w:ascii="Arial" w:hAnsi="Arial" w:cs="Arial"/>
          <w:i/>
          <w:u w:val="single"/>
        </w:rPr>
        <w:t xml:space="preserve">/08/2020 </w:t>
      </w:r>
      <w:r w:rsidRPr="003B514C">
        <w:rPr>
          <w:rFonts w:ascii="Arial" w:hAnsi="Arial" w:cs="Arial"/>
          <w:b/>
        </w:rPr>
        <w:t>Group ID:</w:t>
      </w:r>
      <w:r w:rsidRPr="003B514C">
        <w:rPr>
          <w:rFonts w:ascii="Arial" w:hAnsi="Arial" w:cs="Arial"/>
          <w:b/>
          <w:spacing w:val="36"/>
        </w:rPr>
        <w:t xml:space="preserve"> </w:t>
      </w:r>
      <w:r w:rsidRPr="003B514C">
        <w:rPr>
          <w:rFonts w:ascii="Arial" w:hAnsi="Arial" w:cs="Arial"/>
        </w:rPr>
        <w:t>7015.</w:t>
      </w:r>
    </w:p>
    <w:p w14:paraId="5A4E581A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0"/>
        </w:rPr>
      </w:pPr>
    </w:p>
    <w:p w14:paraId="0A96CF44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AL-NASSER,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Abdelkarim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Hussein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Mohamed</w:t>
      </w:r>
    </w:p>
    <w:p w14:paraId="569A13CE" w14:textId="77777777" w:rsidR="00D04854" w:rsidRPr="003B514C" w:rsidRDefault="003B514C">
      <w:pPr>
        <w:spacing w:before="4" w:line="235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POB: </w:t>
      </w:r>
      <w:r w:rsidRPr="003B514C">
        <w:rPr>
          <w:rFonts w:ascii="Arial" w:hAnsi="Arial" w:cs="Arial"/>
        </w:rPr>
        <w:t xml:space="preserve">Al </w:t>
      </w:r>
      <w:proofErr w:type="spellStart"/>
      <w:r w:rsidRPr="003B514C">
        <w:rPr>
          <w:rFonts w:ascii="Arial" w:hAnsi="Arial" w:cs="Arial"/>
        </w:rPr>
        <w:t>Ihsa</w:t>
      </w:r>
      <w:proofErr w:type="spellEnd"/>
      <w:r w:rsidRPr="003B514C">
        <w:rPr>
          <w:rFonts w:ascii="Arial" w:hAnsi="Arial" w:cs="Arial"/>
        </w:rPr>
        <w:t xml:space="preserve">, Saudi Arabia </w:t>
      </w: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</w:rPr>
        <w:t>Saudi Arabia</w:t>
      </w:r>
      <w:r w:rsidRPr="003B514C">
        <w:rPr>
          <w:rFonts w:ascii="Arial" w:hAnsi="Arial" w:cs="Arial"/>
          <w:i/>
          <w:u w:val="single"/>
        </w:rPr>
        <w:t xml:space="preserve">n </w:t>
      </w:r>
      <w:r w:rsidRPr="003B514C">
        <w:rPr>
          <w:rFonts w:ascii="Arial" w:hAnsi="Arial" w:cs="Arial"/>
        </w:rPr>
        <w:t>citizen</w:t>
      </w:r>
      <w:r w:rsidRPr="003B514C">
        <w:rPr>
          <w:rFonts w:ascii="Arial" w:hAnsi="Arial" w:cs="Arial"/>
          <w:strike/>
        </w:rPr>
        <w:t xml:space="preserve">ship </w:t>
      </w:r>
      <w:r w:rsidRPr="003B514C">
        <w:rPr>
          <w:rFonts w:ascii="Arial" w:hAnsi="Arial" w:cs="Arial"/>
          <w:b/>
        </w:rPr>
        <w:t>Other</w:t>
      </w:r>
      <w:r w:rsidRPr="003B514C">
        <w:rPr>
          <w:rFonts w:ascii="Arial" w:hAnsi="Arial" w:cs="Arial"/>
          <w:b/>
          <w:spacing w:val="-32"/>
        </w:rPr>
        <w:t xml:space="preserve"> </w:t>
      </w:r>
      <w:r w:rsidRPr="003B514C">
        <w:rPr>
          <w:rFonts w:ascii="Arial" w:hAnsi="Arial" w:cs="Arial"/>
          <w:b/>
        </w:rPr>
        <w:t xml:space="preserve">Information: </w:t>
      </w:r>
      <w:r w:rsidRPr="003B514C">
        <w:rPr>
          <w:rFonts w:ascii="Arial" w:hAnsi="Arial" w:cs="Arial"/>
        </w:rPr>
        <w:t>Al-Nasser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is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an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alleged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member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Saudi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Hizballah.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He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has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been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indicted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in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US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for the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1996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bombing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Khobar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Towers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military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housing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complex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in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>Dhahran,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 xml:space="preserve">Saudi Arabia. Both UK listing and EU listing.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12/10/2001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12/02/2020 </w:t>
      </w:r>
      <w:r w:rsidRPr="003B514C">
        <w:rPr>
          <w:rFonts w:ascii="Arial" w:hAnsi="Arial" w:cs="Arial"/>
          <w:i/>
          <w:u w:val="single"/>
        </w:rPr>
        <w:t>03/08/</w:t>
      </w:r>
      <w:proofErr w:type="gramStart"/>
      <w:r w:rsidRPr="003B514C">
        <w:rPr>
          <w:rFonts w:ascii="Arial" w:hAnsi="Arial" w:cs="Arial"/>
          <w:i/>
          <w:u w:val="single"/>
        </w:rPr>
        <w:t xml:space="preserve">2020  </w:t>
      </w:r>
      <w:r w:rsidRPr="003B514C">
        <w:rPr>
          <w:rFonts w:ascii="Arial" w:hAnsi="Arial" w:cs="Arial"/>
          <w:b/>
        </w:rPr>
        <w:t>Group</w:t>
      </w:r>
      <w:proofErr w:type="gramEnd"/>
      <w:r w:rsidRPr="003B514C">
        <w:rPr>
          <w:rFonts w:ascii="Arial" w:hAnsi="Arial" w:cs="Arial"/>
          <w:b/>
        </w:rPr>
        <w:t xml:space="preserve"> ID:</w:t>
      </w:r>
      <w:r w:rsidRPr="003B514C">
        <w:rPr>
          <w:rFonts w:ascii="Arial" w:hAnsi="Arial" w:cs="Arial"/>
          <w:b/>
          <w:spacing w:val="14"/>
        </w:rPr>
        <w:t xml:space="preserve"> </w:t>
      </w:r>
      <w:r w:rsidRPr="003B514C">
        <w:rPr>
          <w:rFonts w:ascii="Arial" w:hAnsi="Arial" w:cs="Arial"/>
        </w:rPr>
        <w:t>7008.</w:t>
      </w:r>
    </w:p>
    <w:p w14:paraId="6FF6B733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0"/>
        </w:rPr>
      </w:pPr>
    </w:p>
    <w:p w14:paraId="66DF18E9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ARBABSIAR,</w:t>
      </w:r>
      <w:r w:rsidRPr="003B514C">
        <w:rPr>
          <w:rFonts w:ascii="Arial" w:hAnsi="Arial" w:cs="Arial"/>
          <w:spacing w:val="18"/>
        </w:rPr>
        <w:t xml:space="preserve"> </w:t>
      </w:r>
      <w:proofErr w:type="spellStart"/>
      <w:r w:rsidRPr="003B514C">
        <w:rPr>
          <w:rFonts w:ascii="Arial" w:hAnsi="Arial" w:cs="Arial"/>
        </w:rPr>
        <w:t>Manssor</w:t>
      </w:r>
      <w:proofErr w:type="spellEnd"/>
    </w:p>
    <w:p w14:paraId="17CB8660" w14:textId="77777777" w:rsidR="00D04854" w:rsidRPr="003B514C" w:rsidRDefault="003B514C">
      <w:pPr>
        <w:spacing w:line="268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>DOB:</w:t>
      </w:r>
      <w:proofErr w:type="gramStart"/>
      <w:r w:rsidRPr="003B514C">
        <w:rPr>
          <w:rFonts w:ascii="Arial" w:hAnsi="Arial" w:cs="Arial"/>
          <w:b/>
        </w:rPr>
        <w:t xml:space="preserve">   </w:t>
      </w:r>
      <w:r w:rsidRPr="003B514C">
        <w:rPr>
          <w:rFonts w:ascii="Arial" w:hAnsi="Arial" w:cs="Arial"/>
        </w:rPr>
        <w:t>(</w:t>
      </w:r>
      <w:proofErr w:type="gramEnd"/>
      <w:r w:rsidRPr="003B514C">
        <w:rPr>
          <w:rFonts w:ascii="Arial" w:hAnsi="Arial" w:cs="Arial"/>
        </w:rPr>
        <w:t xml:space="preserve">1)  15/03/1955.  (2)  06/03/1955.   </w:t>
      </w:r>
      <w:r w:rsidRPr="003B514C">
        <w:rPr>
          <w:rFonts w:ascii="Arial" w:hAnsi="Arial" w:cs="Arial"/>
          <w:b/>
        </w:rPr>
        <w:t xml:space="preserve">POB: </w:t>
      </w:r>
      <w:r w:rsidRPr="003B514C">
        <w:rPr>
          <w:rFonts w:ascii="Arial" w:hAnsi="Arial" w:cs="Arial"/>
          <w:b/>
        </w:rPr>
        <w:t xml:space="preserve">  </w:t>
      </w:r>
      <w:r w:rsidRPr="003B514C">
        <w:rPr>
          <w:rFonts w:ascii="Arial" w:hAnsi="Arial" w:cs="Arial"/>
        </w:rPr>
        <w:t xml:space="preserve">Iran   </w:t>
      </w: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 xml:space="preserve">:   </w:t>
      </w:r>
      <w:proofErr w:type="gramStart"/>
      <w:r w:rsidRPr="003B514C">
        <w:rPr>
          <w:rFonts w:ascii="Arial" w:hAnsi="Arial" w:cs="Arial"/>
        </w:rPr>
        <w:t>ARBABSIAR,  Mansour</w:t>
      </w:r>
      <w:proofErr w:type="gramEnd"/>
    </w:p>
    <w:p w14:paraId="75EEE1A5" w14:textId="77777777" w:rsidR="00D04854" w:rsidRPr="003B514C" w:rsidRDefault="003B514C">
      <w:pPr>
        <w:spacing w:before="7" w:line="230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  <w:i/>
          <w:u w:val="single"/>
        </w:rPr>
        <w:t xml:space="preserve">(1) </w:t>
      </w:r>
      <w:r w:rsidRPr="003B514C">
        <w:rPr>
          <w:rFonts w:ascii="Arial" w:hAnsi="Arial" w:cs="Arial"/>
        </w:rPr>
        <w:t xml:space="preserve">Iranian </w:t>
      </w:r>
      <w:r w:rsidRPr="003B514C">
        <w:rPr>
          <w:rFonts w:ascii="Arial" w:hAnsi="Arial" w:cs="Arial"/>
          <w:strike/>
        </w:rPr>
        <w:t xml:space="preserve">national and </w:t>
      </w:r>
      <w:r w:rsidRPr="003B514C">
        <w:rPr>
          <w:rFonts w:ascii="Arial" w:hAnsi="Arial" w:cs="Arial"/>
          <w:i/>
          <w:u w:val="single"/>
        </w:rPr>
        <w:t xml:space="preserve">(2) </w:t>
      </w:r>
      <w:r w:rsidRPr="003B514C">
        <w:rPr>
          <w:rFonts w:ascii="Arial" w:hAnsi="Arial" w:cs="Arial"/>
        </w:rPr>
        <w:t xml:space="preserve">US national/citizen </w:t>
      </w:r>
      <w:r w:rsidRPr="003B514C">
        <w:rPr>
          <w:rFonts w:ascii="Arial" w:hAnsi="Arial" w:cs="Arial"/>
          <w:b/>
        </w:rPr>
        <w:t xml:space="preserve">Passport Details: </w:t>
      </w:r>
      <w:r w:rsidRPr="003B514C">
        <w:rPr>
          <w:rFonts w:ascii="Arial" w:hAnsi="Arial" w:cs="Arial"/>
        </w:rPr>
        <w:t xml:space="preserve">(1) C2002515 (Iran) (2) 477845448 (USA) </w:t>
      </w:r>
      <w:r w:rsidRPr="003B514C">
        <w:rPr>
          <w:rFonts w:ascii="Arial" w:hAnsi="Arial" w:cs="Arial"/>
          <w:b/>
        </w:rPr>
        <w:t xml:space="preserve">National Identification no: </w:t>
      </w:r>
      <w:r w:rsidRPr="003B514C">
        <w:rPr>
          <w:rFonts w:ascii="Arial" w:hAnsi="Arial" w:cs="Arial"/>
        </w:rPr>
        <w:t>07442833 (USA driving</w:t>
      </w:r>
      <w:r w:rsidRPr="003B514C">
        <w:rPr>
          <w:rFonts w:ascii="Arial" w:hAnsi="Arial" w:cs="Arial"/>
          <w:spacing w:val="-26"/>
        </w:rPr>
        <w:t xml:space="preserve"> </w:t>
      </w:r>
      <w:proofErr w:type="spellStart"/>
      <w:r w:rsidRPr="003B514C">
        <w:rPr>
          <w:rFonts w:ascii="Arial" w:hAnsi="Arial" w:cs="Arial"/>
        </w:rPr>
        <w:t>licence</w:t>
      </w:r>
      <w:proofErr w:type="spellEnd"/>
      <w:r w:rsidRPr="003B514C">
        <w:rPr>
          <w:rFonts w:ascii="Arial" w:hAnsi="Arial" w:cs="Arial"/>
        </w:rPr>
        <w:t>).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Expiry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date</w:t>
      </w:r>
      <w:r w:rsidRPr="003B514C">
        <w:rPr>
          <w:rFonts w:ascii="Arial" w:hAnsi="Arial" w:cs="Arial"/>
          <w:spacing w:val="-26"/>
        </w:rPr>
        <w:t xml:space="preserve"> </w:t>
      </w:r>
      <w:r w:rsidRPr="003B514C">
        <w:rPr>
          <w:rFonts w:ascii="Arial" w:hAnsi="Arial" w:cs="Arial"/>
        </w:rPr>
        <w:t>15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Mar</w:t>
      </w:r>
      <w:r w:rsidRPr="003B514C">
        <w:rPr>
          <w:rFonts w:ascii="Arial" w:hAnsi="Arial" w:cs="Arial"/>
          <w:i/>
          <w:u w:val="single"/>
        </w:rPr>
        <w:t>ch</w:t>
      </w:r>
      <w:r w:rsidRPr="003B514C">
        <w:rPr>
          <w:rFonts w:ascii="Arial" w:hAnsi="Arial" w:cs="Arial"/>
          <w:i/>
          <w:spacing w:val="-14"/>
          <w:u w:val="single"/>
        </w:rPr>
        <w:t xml:space="preserve"> </w:t>
      </w:r>
      <w:r w:rsidRPr="003B514C">
        <w:rPr>
          <w:rFonts w:ascii="Arial" w:hAnsi="Arial" w:cs="Arial"/>
        </w:rPr>
        <w:t>2016.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  <w:b/>
        </w:rPr>
        <w:t>Address:</w:t>
      </w:r>
      <w:r w:rsidRPr="003B514C">
        <w:rPr>
          <w:rFonts w:ascii="Arial" w:hAnsi="Arial" w:cs="Arial"/>
          <w:b/>
          <w:spacing w:val="-22"/>
        </w:rPr>
        <w:t xml:space="preserve"> </w:t>
      </w:r>
      <w:r w:rsidRPr="003B514C">
        <w:rPr>
          <w:rFonts w:ascii="Arial" w:hAnsi="Arial" w:cs="Arial"/>
        </w:rPr>
        <w:t>United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States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America.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 xml:space="preserve">Both UK listing and EU listing. </w:t>
      </w:r>
      <w:r w:rsidRPr="003B514C">
        <w:rPr>
          <w:rFonts w:ascii="Arial" w:hAnsi="Arial" w:cs="Arial"/>
          <w:i/>
          <w:u w:val="single"/>
        </w:rPr>
        <w:t xml:space="preserve">Gender: </w:t>
      </w:r>
      <w:r w:rsidRPr="003B514C">
        <w:rPr>
          <w:rFonts w:ascii="Arial" w:hAnsi="Arial" w:cs="Arial"/>
        </w:rPr>
        <w:t xml:space="preserve">male.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17/10/2011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06/07/2020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>Group ID:</w:t>
      </w:r>
      <w:r w:rsidRPr="003B514C">
        <w:rPr>
          <w:rFonts w:ascii="Arial" w:hAnsi="Arial" w:cs="Arial"/>
          <w:b/>
          <w:spacing w:val="46"/>
        </w:rPr>
        <w:t xml:space="preserve"> </w:t>
      </w:r>
      <w:r w:rsidRPr="003B514C">
        <w:rPr>
          <w:rFonts w:ascii="Arial" w:hAnsi="Arial" w:cs="Arial"/>
        </w:rPr>
        <w:t>12206.</w:t>
      </w:r>
    </w:p>
    <w:p w14:paraId="68536FCC" w14:textId="77777777" w:rsidR="00D04854" w:rsidRPr="003B514C" w:rsidRDefault="00D04854">
      <w:pPr>
        <w:pStyle w:val="BodyText"/>
        <w:spacing w:before="11"/>
        <w:rPr>
          <w:rFonts w:ascii="Arial" w:hAnsi="Arial" w:cs="Arial"/>
          <w:sz w:val="20"/>
        </w:rPr>
      </w:pPr>
    </w:p>
    <w:p w14:paraId="63F4E4DC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70" w:lineRule="exact"/>
        <w:rPr>
          <w:rFonts w:ascii="Arial" w:hAnsi="Arial" w:cs="Arial"/>
        </w:rPr>
      </w:pPr>
      <w:r w:rsidRPr="003B514C">
        <w:rPr>
          <w:rFonts w:ascii="Arial" w:hAnsi="Arial" w:cs="Arial"/>
          <w:spacing w:val="-1"/>
        </w:rPr>
        <w:t>AS</w:t>
      </w:r>
      <w:r w:rsidRPr="003B514C">
        <w:rPr>
          <w:rFonts w:ascii="Arial" w:hAnsi="Arial" w:cs="Arial"/>
          <w:i/>
          <w:spacing w:val="-1"/>
          <w:u w:val="single"/>
        </w:rPr>
        <w:t>S</w:t>
      </w:r>
      <w:r w:rsidRPr="003B514C">
        <w:rPr>
          <w:rFonts w:ascii="Arial" w:hAnsi="Arial" w:cs="Arial"/>
          <w:spacing w:val="-1"/>
        </w:rPr>
        <w:t>ADI,</w:t>
      </w:r>
      <w:r w:rsidRPr="003B514C">
        <w:rPr>
          <w:rFonts w:ascii="Arial" w:hAnsi="Arial" w:cs="Arial"/>
          <w:spacing w:val="-20"/>
        </w:rPr>
        <w:t xml:space="preserve"> </w:t>
      </w:r>
      <w:proofErr w:type="spellStart"/>
      <w:r w:rsidRPr="003B514C">
        <w:rPr>
          <w:rFonts w:ascii="Arial" w:hAnsi="Arial" w:cs="Arial"/>
          <w:spacing w:val="-1"/>
        </w:rPr>
        <w:t>Assadollah</w:t>
      </w:r>
      <w:proofErr w:type="spellEnd"/>
    </w:p>
    <w:p w14:paraId="44FCC083" w14:textId="77777777" w:rsidR="00D04854" w:rsidRPr="003B514C" w:rsidRDefault="003B514C">
      <w:pPr>
        <w:spacing w:before="4" w:line="232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  <w:w w:val="105"/>
        </w:rPr>
        <w:t>DOB:</w:t>
      </w:r>
      <w:r w:rsidRPr="003B514C">
        <w:rPr>
          <w:rFonts w:ascii="Arial" w:hAnsi="Arial" w:cs="Arial"/>
          <w:b/>
          <w:spacing w:val="-2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22/12/1971.</w:t>
      </w:r>
      <w:r w:rsidRPr="003B514C">
        <w:rPr>
          <w:rFonts w:ascii="Arial" w:hAnsi="Arial" w:cs="Arial"/>
          <w:spacing w:val="-20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POB:</w:t>
      </w:r>
      <w:r w:rsidRPr="003B514C">
        <w:rPr>
          <w:rFonts w:ascii="Arial" w:hAnsi="Arial" w:cs="Arial"/>
          <w:b/>
          <w:spacing w:val="-21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Teh</w:t>
      </w:r>
      <w:r w:rsidRPr="003B514C">
        <w:rPr>
          <w:rFonts w:ascii="Arial" w:hAnsi="Arial" w:cs="Arial"/>
          <w:i/>
          <w:w w:val="105"/>
          <w:u w:val="single"/>
        </w:rPr>
        <w:t>e</w:t>
      </w:r>
      <w:r w:rsidRPr="003B514C">
        <w:rPr>
          <w:rFonts w:ascii="Arial" w:hAnsi="Arial" w:cs="Arial"/>
          <w:w w:val="105"/>
        </w:rPr>
        <w:t>ran,</w:t>
      </w:r>
      <w:r w:rsidRPr="003B514C">
        <w:rPr>
          <w:rFonts w:ascii="Arial" w:hAnsi="Arial" w:cs="Arial"/>
          <w:spacing w:val="-2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Iran</w:t>
      </w:r>
      <w:r w:rsidRPr="003B514C">
        <w:rPr>
          <w:rFonts w:ascii="Arial" w:hAnsi="Arial" w:cs="Arial"/>
          <w:spacing w:val="-19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Nationality:</w:t>
      </w:r>
      <w:r w:rsidRPr="003B514C">
        <w:rPr>
          <w:rFonts w:ascii="Arial" w:hAnsi="Arial" w:cs="Arial"/>
          <w:b/>
          <w:spacing w:val="-2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Iranian</w:t>
      </w:r>
      <w:r w:rsidRPr="003B514C">
        <w:rPr>
          <w:rFonts w:ascii="Arial" w:hAnsi="Arial" w:cs="Arial"/>
          <w:spacing w:val="-19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Passport</w:t>
      </w:r>
      <w:r w:rsidRPr="003B514C">
        <w:rPr>
          <w:rFonts w:ascii="Arial" w:hAnsi="Arial" w:cs="Arial"/>
          <w:b/>
          <w:spacing w:val="-17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Details:</w:t>
      </w:r>
      <w:r w:rsidRPr="003B514C">
        <w:rPr>
          <w:rFonts w:ascii="Arial" w:hAnsi="Arial" w:cs="Arial"/>
          <w:b/>
          <w:spacing w:val="-20"/>
          <w:w w:val="105"/>
        </w:rPr>
        <w:t xml:space="preserve"> </w:t>
      </w:r>
      <w:r w:rsidRPr="003B514C">
        <w:rPr>
          <w:rFonts w:ascii="Arial" w:hAnsi="Arial" w:cs="Arial"/>
          <w:strike/>
          <w:w w:val="105"/>
        </w:rPr>
        <w:t xml:space="preserve">Iranian diplomatic passport number: </w:t>
      </w:r>
      <w:r w:rsidRPr="003B514C">
        <w:rPr>
          <w:rFonts w:ascii="Arial" w:hAnsi="Arial" w:cs="Arial"/>
          <w:w w:val="105"/>
        </w:rPr>
        <w:t xml:space="preserve">D9016657 </w:t>
      </w:r>
      <w:r w:rsidRPr="003B514C">
        <w:rPr>
          <w:rFonts w:ascii="Arial" w:hAnsi="Arial" w:cs="Arial"/>
          <w:i/>
          <w:w w:val="105"/>
          <w:u w:val="single"/>
        </w:rPr>
        <w:t xml:space="preserve">(Iranian diplomatic passport)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  <w:w w:val="105"/>
        </w:rPr>
        <w:t xml:space="preserve">09/01/2019 </w:t>
      </w:r>
      <w:r w:rsidRPr="003B514C">
        <w:rPr>
          <w:rFonts w:ascii="Arial" w:hAnsi="Arial" w:cs="Arial"/>
          <w:b/>
          <w:w w:val="105"/>
        </w:rPr>
        <w:t xml:space="preserve">Last Updated: </w:t>
      </w:r>
      <w:r w:rsidRPr="003B514C">
        <w:rPr>
          <w:rFonts w:ascii="Arial" w:hAnsi="Arial" w:cs="Arial"/>
          <w:strike/>
          <w:w w:val="105"/>
        </w:rPr>
        <w:t xml:space="preserve">08/10/2019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>Group ID:</w:t>
      </w:r>
      <w:r w:rsidRPr="003B514C">
        <w:rPr>
          <w:rFonts w:ascii="Arial" w:hAnsi="Arial" w:cs="Arial"/>
          <w:b/>
          <w:spacing w:val="-36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13740.</w:t>
      </w:r>
    </w:p>
    <w:p w14:paraId="2F722D58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0"/>
        </w:rPr>
      </w:pPr>
    </w:p>
    <w:p w14:paraId="4A4254F2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BOUYERI,</w:t>
      </w:r>
      <w:r w:rsidRPr="003B514C">
        <w:rPr>
          <w:rFonts w:ascii="Arial" w:hAnsi="Arial" w:cs="Arial"/>
          <w:spacing w:val="-13"/>
        </w:rPr>
        <w:t xml:space="preserve"> </w:t>
      </w:r>
      <w:r w:rsidRPr="003B514C">
        <w:rPr>
          <w:rFonts w:ascii="Arial" w:hAnsi="Arial" w:cs="Arial"/>
        </w:rPr>
        <w:t>Mohammed</w:t>
      </w:r>
    </w:p>
    <w:p w14:paraId="6DC1A8CB" w14:textId="77777777" w:rsidR="00D04854" w:rsidRPr="003B514C" w:rsidRDefault="003B514C">
      <w:pPr>
        <w:spacing w:before="3" w:line="235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DOB: </w:t>
      </w:r>
      <w:r w:rsidRPr="003B514C">
        <w:rPr>
          <w:rFonts w:ascii="Arial" w:hAnsi="Arial" w:cs="Arial"/>
        </w:rPr>
        <w:t xml:space="preserve">08/03/1978. </w:t>
      </w:r>
      <w:r w:rsidRPr="003B514C">
        <w:rPr>
          <w:rFonts w:ascii="Arial" w:hAnsi="Arial" w:cs="Arial"/>
          <w:b/>
        </w:rPr>
        <w:t xml:space="preserve">POB: </w:t>
      </w:r>
      <w:r w:rsidRPr="003B514C">
        <w:rPr>
          <w:rFonts w:ascii="Arial" w:hAnsi="Arial" w:cs="Arial"/>
        </w:rPr>
        <w:t>Amst</w:t>
      </w:r>
      <w:r w:rsidRPr="003B514C">
        <w:rPr>
          <w:rFonts w:ascii="Arial" w:hAnsi="Arial" w:cs="Arial"/>
        </w:rPr>
        <w:t xml:space="preserve">erdam, The Netherlands </w:t>
      </w: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 xml:space="preserve">: </w:t>
      </w:r>
      <w:r w:rsidRPr="003B514C">
        <w:rPr>
          <w:rFonts w:ascii="Arial" w:hAnsi="Arial" w:cs="Arial"/>
        </w:rPr>
        <w:t xml:space="preserve">(1) ZOUBAIR, Abu (2) ZUBAIR, Abu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 xml:space="preserve">EU listing only. </w:t>
      </w:r>
      <w:r w:rsidRPr="003B514C">
        <w:rPr>
          <w:rFonts w:ascii="Arial" w:hAnsi="Arial" w:cs="Arial"/>
          <w:strike/>
        </w:rPr>
        <w:t xml:space="preserve">Member of the </w:t>
      </w:r>
      <w:proofErr w:type="spellStart"/>
      <w:r w:rsidRPr="003B514C">
        <w:rPr>
          <w:rFonts w:ascii="Arial" w:hAnsi="Arial" w:cs="Arial"/>
          <w:strike/>
        </w:rPr>
        <w:t>Hofstadgroep</w:t>
      </w:r>
      <w:proofErr w:type="spellEnd"/>
      <w:r w:rsidRPr="003B514C">
        <w:rPr>
          <w:rFonts w:ascii="Arial" w:hAnsi="Arial" w:cs="Arial"/>
          <w:strike/>
        </w:rPr>
        <w:t xml:space="preserve">. </w:t>
      </w:r>
      <w:r w:rsidRPr="003B514C">
        <w:rPr>
          <w:rFonts w:ascii="Arial" w:hAnsi="Arial" w:cs="Arial"/>
        </w:rPr>
        <w:t xml:space="preserve">Also referred to as </w:t>
      </w:r>
      <w:proofErr w:type="spellStart"/>
      <w:r w:rsidRPr="003B514C">
        <w:rPr>
          <w:rFonts w:ascii="Arial" w:hAnsi="Arial" w:cs="Arial"/>
        </w:rPr>
        <w:t>Sobiar</w:t>
      </w:r>
      <w:proofErr w:type="spellEnd"/>
      <w:r w:rsidRPr="003B514C">
        <w:rPr>
          <w:rFonts w:ascii="Arial" w:hAnsi="Arial" w:cs="Arial"/>
        </w:rPr>
        <w:t xml:space="preserve">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05/02/2007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02/06/2008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9018.</w:t>
      </w:r>
    </w:p>
    <w:p w14:paraId="39756EA1" w14:textId="77777777" w:rsidR="00D04854" w:rsidRPr="003B514C" w:rsidRDefault="00D04854">
      <w:pPr>
        <w:pStyle w:val="BodyText"/>
        <w:spacing w:before="5"/>
        <w:rPr>
          <w:rFonts w:ascii="Arial" w:hAnsi="Arial" w:cs="Arial"/>
          <w:sz w:val="21"/>
        </w:rPr>
      </w:pPr>
    </w:p>
    <w:p w14:paraId="6921EC21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rPr>
          <w:rFonts w:ascii="Arial" w:hAnsi="Arial" w:cs="Arial"/>
        </w:rPr>
      </w:pPr>
      <w:r w:rsidRPr="003B514C">
        <w:rPr>
          <w:rFonts w:ascii="Arial" w:hAnsi="Arial" w:cs="Arial"/>
        </w:rPr>
        <w:t>EL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HAJJ,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Hassan</w:t>
      </w:r>
      <w:r w:rsidRPr="003B514C">
        <w:rPr>
          <w:rFonts w:ascii="Arial" w:hAnsi="Arial" w:cs="Arial"/>
          <w:spacing w:val="-22"/>
        </w:rPr>
        <w:t xml:space="preserve"> </w:t>
      </w:r>
      <w:proofErr w:type="spellStart"/>
      <w:r w:rsidRPr="003B514C">
        <w:rPr>
          <w:rFonts w:ascii="Arial" w:hAnsi="Arial" w:cs="Arial"/>
        </w:rPr>
        <w:t>Hassan</w:t>
      </w:r>
      <w:proofErr w:type="spellEnd"/>
    </w:p>
    <w:p w14:paraId="556C9F6E" w14:textId="77777777" w:rsidR="00D04854" w:rsidRPr="003B514C" w:rsidRDefault="00D04854">
      <w:pPr>
        <w:rPr>
          <w:rFonts w:ascii="Arial" w:hAnsi="Arial" w:cs="Arial"/>
        </w:rPr>
        <w:sectPr w:rsidR="00D04854" w:rsidRPr="003B514C">
          <w:pgSz w:w="11910" w:h="16840"/>
          <w:pgMar w:top="1340" w:right="1320" w:bottom="1240" w:left="1340" w:header="0" w:footer="1040" w:gutter="0"/>
          <w:cols w:space="720"/>
        </w:sectPr>
      </w:pPr>
    </w:p>
    <w:p w14:paraId="432D18F3" w14:textId="77777777" w:rsidR="00D04854" w:rsidRPr="003B514C" w:rsidRDefault="003B514C">
      <w:pPr>
        <w:spacing w:before="83" w:line="232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lastRenderedPageBreak/>
        <w:t xml:space="preserve">DOB: </w:t>
      </w:r>
      <w:r w:rsidRPr="003B514C">
        <w:rPr>
          <w:rFonts w:ascii="Arial" w:hAnsi="Arial" w:cs="Arial"/>
        </w:rPr>
        <w:t xml:space="preserve">22/03/1988. </w:t>
      </w:r>
      <w:r w:rsidRPr="003B514C">
        <w:rPr>
          <w:rFonts w:ascii="Arial" w:hAnsi="Arial" w:cs="Arial"/>
          <w:b/>
        </w:rPr>
        <w:t xml:space="preserve">POB: </w:t>
      </w:r>
      <w:proofErr w:type="spellStart"/>
      <w:r w:rsidRPr="003B514C">
        <w:rPr>
          <w:rFonts w:ascii="Arial" w:hAnsi="Arial" w:cs="Arial"/>
        </w:rPr>
        <w:t>Zaghdraiya</w:t>
      </w:r>
      <w:proofErr w:type="spellEnd"/>
      <w:r w:rsidRPr="003B514C">
        <w:rPr>
          <w:rFonts w:ascii="Arial" w:hAnsi="Arial" w:cs="Arial"/>
        </w:rPr>
        <w:t xml:space="preserve">, Sidon, Lebanon </w:t>
      </w: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</w:rPr>
        <w:t xml:space="preserve">Canadian </w:t>
      </w:r>
      <w:r w:rsidRPr="003B514C">
        <w:rPr>
          <w:rFonts w:ascii="Arial" w:hAnsi="Arial" w:cs="Arial"/>
          <w:i/>
          <w:u w:val="single"/>
        </w:rPr>
        <w:t xml:space="preserve">citizen </w:t>
      </w:r>
      <w:r w:rsidRPr="003B514C">
        <w:rPr>
          <w:rFonts w:ascii="Arial" w:hAnsi="Arial" w:cs="Arial"/>
          <w:b/>
        </w:rPr>
        <w:t xml:space="preserve">Passport Details: </w:t>
      </w:r>
      <w:r w:rsidRPr="003B514C">
        <w:rPr>
          <w:rFonts w:ascii="Arial" w:hAnsi="Arial" w:cs="Arial"/>
        </w:rPr>
        <w:t xml:space="preserve">JX446643 (Canada)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 xml:space="preserve">EU listing only.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23/12/2016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23/12/2016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13442.</w:t>
      </w:r>
    </w:p>
    <w:p w14:paraId="342301E3" w14:textId="77777777" w:rsidR="00D04854" w:rsidRPr="003B514C" w:rsidRDefault="00D04854">
      <w:pPr>
        <w:pStyle w:val="BodyText"/>
        <w:spacing w:before="9"/>
        <w:rPr>
          <w:rFonts w:ascii="Arial" w:hAnsi="Arial" w:cs="Arial"/>
          <w:sz w:val="20"/>
        </w:rPr>
      </w:pPr>
    </w:p>
    <w:p w14:paraId="3E0C329D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8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HASH</w:t>
      </w:r>
      <w:r w:rsidRPr="003B514C">
        <w:rPr>
          <w:rFonts w:ascii="Arial" w:hAnsi="Arial" w:cs="Arial"/>
        </w:rPr>
        <w:t>EMI MOGHADAM,</w:t>
      </w:r>
      <w:r w:rsidRPr="003B514C">
        <w:rPr>
          <w:rFonts w:ascii="Arial" w:hAnsi="Arial" w:cs="Arial"/>
          <w:spacing w:val="-35"/>
        </w:rPr>
        <w:t xml:space="preserve"> </w:t>
      </w:r>
      <w:proofErr w:type="spellStart"/>
      <w:r w:rsidRPr="003B514C">
        <w:rPr>
          <w:rFonts w:ascii="Arial" w:hAnsi="Arial" w:cs="Arial"/>
        </w:rPr>
        <w:t>Saeid</w:t>
      </w:r>
      <w:proofErr w:type="spellEnd"/>
    </w:p>
    <w:p w14:paraId="74FE8002" w14:textId="77777777" w:rsidR="00D04854" w:rsidRPr="003B514C" w:rsidRDefault="003B514C">
      <w:pPr>
        <w:spacing w:before="5" w:line="232" w:lineRule="auto"/>
        <w:ind w:left="460" w:right="112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DOB: </w:t>
      </w:r>
      <w:r w:rsidRPr="003B514C">
        <w:rPr>
          <w:rFonts w:ascii="Arial" w:hAnsi="Arial" w:cs="Arial"/>
        </w:rPr>
        <w:t xml:space="preserve">06/08/1962. </w:t>
      </w:r>
      <w:r w:rsidRPr="003B514C">
        <w:rPr>
          <w:rFonts w:ascii="Arial" w:hAnsi="Arial" w:cs="Arial"/>
          <w:b/>
        </w:rPr>
        <w:t xml:space="preserve">POB: </w:t>
      </w:r>
      <w:r w:rsidRPr="003B514C">
        <w:rPr>
          <w:rFonts w:ascii="Arial" w:hAnsi="Arial" w:cs="Arial"/>
        </w:rPr>
        <w:t>Teh</w:t>
      </w:r>
      <w:r w:rsidRPr="003B514C">
        <w:rPr>
          <w:rFonts w:ascii="Arial" w:hAnsi="Arial" w:cs="Arial"/>
          <w:i/>
          <w:u w:val="single"/>
        </w:rPr>
        <w:t>e</w:t>
      </w:r>
      <w:r w:rsidRPr="003B514C">
        <w:rPr>
          <w:rFonts w:ascii="Arial" w:hAnsi="Arial" w:cs="Arial"/>
        </w:rPr>
        <w:t xml:space="preserve">ran, Iran </w:t>
      </w: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</w:rPr>
        <w:t xml:space="preserve">Iranian </w:t>
      </w:r>
      <w:r w:rsidRPr="003B514C">
        <w:rPr>
          <w:rFonts w:ascii="Arial" w:hAnsi="Arial" w:cs="Arial"/>
          <w:b/>
        </w:rPr>
        <w:t xml:space="preserve">Passport Details: </w:t>
      </w:r>
      <w:r w:rsidRPr="003B514C">
        <w:rPr>
          <w:rFonts w:ascii="Arial" w:hAnsi="Arial" w:cs="Arial"/>
          <w:strike/>
        </w:rPr>
        <w:t xml:space="preserve">Passport </w:t>
      </w:r>
      <w:r w:rsidRPr="003B514C">
        <w:rPr>
          <w:rFonts w:ascii="Arial" w:hAnsi="Arial" w:cs="Arial"/>
          <w:strike/>
          <w:w w:val="105"/>
        </w:rPr>
        <w:t xml:space="preserve">number: </w:t>
      </w:r>
      <w:r w:rsidRPr="003B514C">
        <w:rPr>
          <w:rFonts w:ascii="Arial" w:hAnsi="Arial" w:cs="Arial"/>
          <w:w w:val="105"/>
        </w:rPr>
        <w:t xml:space="preserve">D9016290, valid until 4.2.2019.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  <w:w w:val="105"/>
        </w:rPr>
        <w:t xml:space="preserve">09/01/2019 </w:t>
      </w:r>
      <w:r w:rsidRPr="003B514C">
        <w:rPr>
          <w:rFonts w:ascii="Arial" w:hAnsi="Arial" w:cs="Arial"/>
          <w:b/>
          <w:w w:val="105"/>
        </w:rPr>
        <w:t xml:space="preserve">Last Updated: </w:t>
      </w:r>
      <w:r w:rsidRPr="003B514C">
        <w:rPr>
          <w:rFonts w:ascii="Arial" w:hAnsi="Arial" w:cs="Arial"/>
          <w:strike/>
          <w:w w:val="105"/>
        </w:rPr>
        <w:t xml:space="preserve">08/10/2019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 xml:space="preserve">Group ID: </w:t>
      </w:r>
      <w:r w:rsidRPr="003B514C">
        <w:rPr>
          <w:rFonts w:ascii="Arial" w:hAnsi="Arial" w:cs="Arial"/>
          <w:w w:val="105"/>
        </w:rPr>
        <w:t>13741.</w:t>
      </w:r>
    </w:p>
    <w:p w14:paraId="6281B7CC" w14:textId="77777777" w:rsidR="00D04854" w:rsidRPr="003B514C" w:rsidRDefault="00D04854">
      <w:pPr>
        <w:pStyle w:val="BodyText"/>
        <w:spacing w:before="9"/>
        <w:rPr>
          <w:rFonts w:ascii="Arial" w:hAnsi="Arial" w:cs="Arial"/>
          <w:sz w:val="20"/>
        </w:rPr>
      </w:pPr>
    </w:p>
    <w:p w14:paraId="2574FCAE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IZZ-AL-DIN,</w:t>
      </w:r>
      <w:r w:rsidRPr="003B514C">
        <w:rPr>
          <w:rFonts w:ascii="Arial" w:hAnsi="Arial" w:cs="Arial"/>
          <w:spacing w:val="-25"/>
        </w:rPr>
        <w:t xml:space="preserve"> </w:t>
      </w:r>
      <w:r w:rsidRPr="003B514C">
        <w:rPr>
          <w:rFonts w:ascii="Arial" w:hAnsi="Arial" w:cs="Arial"/>
        </w:rPr>
        <w:t>Hasan</w:t>
      </w:r>
    </w:p>
    <w:p w14:paraId="140E6473" w14:textId="77777777" w:rsidR="00D04854" w:rsidRPr="003B514C" w:rsidRDefault="003B514C">
      <w:pPr>
        <w:spacing w:line="268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DOB: </w:t>
      </w:r>
      <w:r w:rsidRPr="003B514C">
        <w:rPr>
          <w:rFonts w:ascii="Arial" w:hAnsi="Arial" w:cs="Arial"/>
        </w:rPr>
        <w:t xml:space="preserve">--/--/1963. </w:t>
      </w:r>
      <w:r w:rsidRPr="003B514C">
        <w:rPr>
          <w:rFonts w:ascii="Arial" w:hAnsi="Arial" w:cs="Arial"/>
          <w:b/>
        </w:rPr>
        <w:t xml:space="preserve">POB: </w:t>
      </w:r>
      <w:r w:rsidRPr="003B514C">
        <w:rPr>
          <w:rFonts w:ascii="Arial" w:hAnsi="Arial" w:cs="Arial"/>
        </w:rPr>
        <w:t xml:space="preserve">Lebanon </w:t>
      </w: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 xml:space="preserve">: </w:t>
      </w:r>
      <w:r w:rsidRPr="003B514C">
        <w:rPr>
          <w:rFonts w:ascii="Arial" w:hAnsi="Arial" w:cs="Arial"/>
        </w:rPr>
        <w:t xml:space="preserve">(1) GARBAYA, Ahmed (2) </w:t>
      </w:r>
      <w:proofErr w:type="gramStart"/>
      <w:r w:rsidRPr="003B514C">
        <w:rPr>
          <w:rFonts w:ascii="Arial" w:hAnsi="Arial" w:cs="Arial"/>
        </w:rPr>
        <w:t xml:space="preserve">SALWWAN,   </w:t>
      </w:r>
      <w:proofErr w:type="gramEnd"/>
      <w:r w:rsidRPr="003B514C">
        <w:rPr>
          <w:rFonts w:ascii="Arial" w:hAnsi="Arial" w:cs="Arial"/>
        </w:rPr>
        <w:t>Samir</w:t>
      </w:r>
    </w:p>
    <w:p w14:paraId="07303CF7" w14:textId="77777777" w:rsidR="00D04854" w:rsidRPr="003B514C" w:rsidRDefault="003B514C">
      <w:pPr>
        <w:spacing w:before="3" w:line="235" w:lineRule="auto"/>
        <w:ind w:left="460" w:right="114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 xml:space="preserve">Nationality: </w:t>
      </w:r>
      <w:r w:rsidRPr="003B514C">
        <w:rPr>
          <w:rFonts w:ascii="Arial" w:hAnsi="Arial" w:cs="Arial"/>
        </w:rPr>
        <w:t>Lebanon citizen</w:t>
      </w:r>
      <w:r w:rsidRPr="003B514C">
        <w:rPr>
          <w:rFonts w:ascii="Arial" w:hAnsi="Arial" w:cs="Arial"/>
          <w:strike/>
        </w:rPr>
        <w:t xml:space="preserve">ship </w:t>
      </w:r>
      <w:r w:rsidRPr="003B514C">
        <w:rPr>
          <w:rFonts w:ascii="Arial" w:hAnsi="Arial" w:cs="Arial"/>
          <w:b/>
        </w:rPr>
        <w:t xml:space="preserve">Address: </w:t>
      </w:r>
      <w:r w:rsidRPr="003B514C">
        <w:rPr>
          <w:rFonts w:ascii="Arial" w:hAnsi="Arial" w:cs="Arial"/>
        </w:rPr>
        <w:t xml:space="preserve">Lebanon. </w:t>
      </w:r>
      <w:r w:rsidRPr="003B514C">
        <w:rPr>
          <w:rFonts w:ascii="Arial" w:hAnsi="Arial" w:cs="Arial"/>
          <w:b/>
        </w:rPr>
        <w:t xml:space="preserve">Other Information: </w:t>
      </w:r>
      <w:proofErr w:type="spellStart"/>
      <w:r w:rsidRPr="003B514C">
        <w:rPr>
          <w:rFonts w:ascii="Arial" w:hAnsi="Arial" w:cs="Arial"/>
        </w:rPr>
        <w:t>Izz</w:t>
      </w:r>
      <w:proofErr w:type="spellEnd"/>
      <w:r w:rsidRPr="003B514C">
        <w:rPr>
          <w:rFonts w:ascii="Arial" w:hAnsi="Arial" w:cs="Arial"/>
        </w:rPr>
        <w:t>-Al-Din is an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alleged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member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of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Lebanese</w:t>
      </w:r>
      <w:r w:rsidRPr="003B514C">
        <w:rPr>
          <w:rFonts w:ascii="Arial" w:hAnsi="Arial" w:cs="Arial"/>
          <w:spacing w:val="-28"/>
        </w:rPr>
        <w:t xml:space="preserve"> </w:t>
      </w:r>
      <w:r w:rsidRPr="003B514C">
        <w:rPr>
          <w:rFonts w:ascii="Arial" w:hAnsi="Arial" w:cs="Arial"/>
        </w:rPr>
        <w:t>Hizballah.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He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has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been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indicted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in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US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for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his</w:t>
      </w:r>
      <w:r w:rsidRPr="003B514C">
        <w:rPr>
          <w:rFonts w:ascii="Arial" w:hAnsi="Arial" w:cs="Arial"/>
          <w:spacing w:val="-27"/>
        </w:rPr>
        <w:t xml:space="preserve"> </w:t>
      </w:r>
      <w:r w:rsidRPr="003B514C">
        <w:rPr>
          <w:rFonts w:ascii="Arial" w:hAnsi="Arial" w:cs="Arial"/>
        </w:rPr>
        <w:t>role in the hijacking of a commercial airliner in June 1985. Both UK listing and EU listing. Also</w:t>
      </w:r>
      <w:r w:rsidRPr="003B514C">
        <w:rPr>
          <w:rFonts w:ascii="Arial" w:hAnsi="Arial" w:cs="Arial"/>
          <w:spacing w:val="-9"/>
        </w:rPr>
        <w:t xml:space="preserve"> </w:t>
      </w:r>
      <w:r w:rsidRPr="003B514C">
        <w:rPr>
          <w:rFonts w:ascii="Arial" w:hAnsi="Arial" w:cs="Arial"/>
        </w:rPr>
        <w:t>referred</w:t>
      </w:r>
      <w:r w:rsidRPr="003B514C">
        <w:rPr>
          <w:rFonts w:ascii="Arial" w:hAnsi="Arial" w:cs="Arial"/>
          <w:spacing w:val="-9"/>
        </w:rPr>
        <w:t xml:space="preserve"> </w:t>
      </w:r>
      <w:r w:rsidRPr="003B514C">
        <w:rPr>
          <w:rFonts w:ascii="Arial" w:hAnsi="Arial" w:cs="Arial"/>
        </w:rPr>
        <w:t>to</w:t>
      </w:r>
      <w:r w:rsidRPr="003B514C">
        <w:rPr>
          <w:rFonts w:ascii="Arial" w:hAnsi="Arial" w:cs="Arial"/>
          <w:spacing w:val="-11"/>
        </w:rPr>
        <w:t xml:space="preserve"> </w:t>
      </w:r>
      <w:r w:rsidRPr="003B514C">
        <w:rPr>
          <w:rFonts w:ascii="Arial" w:hAnsi="Arial" w:cs="Arial"/>
        </w:rPr>
        <w:t>as</w:t>
      </w:r>
      <w:r w:rsidRPr="003B514C">
        <w:rPr>
          <w:rFonts w:ascii="Arial" w:hAnsi="Arial" w:cs="Arial"/>
          <w:spacing w:val="-8"/>
        </w:rPr>
        <w:t xml:space="preserve"> </w:t>
      </w:r>
      <w:proofErr w:type="gramStart"/>
      <w:r w:rsidRPr="003B514C">
        <w:rPr>
          <w:rFonts w:ascii="Arial" w:hAnsi="Arial" w:cs="Arial"/>
        </w:rPr>
        <w:t>Sa-id</w:t>
      </w:r>
      <w:proofErr w:type="gramEnd"/>
      <w:r w:rsidRPr="003B514C">
        <w:rPr>
          <w:rFonts w:ascii="Arial" w:hAnsi="Arial" w:cs="Arial"/>
        </w:rPr>
        <w:t>.</w:t>
      </w:r>
      <w:r w:rsidRPr="003B514C">
        <w:rPr>
          <w:rFonts w:ascii="Arial" w:hAnsi="Arial" w:cs="Arial"/>
          <w:spacing w:val="-12"/>
        </w:rPr>
        <w:t xml:space="preserve"> </w:t>
      </w:r>
      <w:r w:rsidRPr="003B514C">
        <w:rPr>
          <w:rFonts w:ascii="Arial" w:hAnsi="Arial" w:cs="Arial"/>
          <w:b/>
        </w:rPr>
        <w:t>Listed</w:t>
      </w:r>
      <w:r w:rsidRPr="003B514C">
        <w:rPr>
          <w:rFonts w:ascii="Arial" w:hAnsi="Arial" w:cs="Arial"/>
          <w:b/>
          <w:spacing w:val="-4"/>
        </w:rPr>
        <w:t xml:space="preserve"> </w:t>
      </w:r>
      <w:r w:rsidRPr="003B514C">
        <w:rPr>
          <w:rFonts w:ascii="Arial" w:hAnsi="Arial" w:cs="Arial"/>
          <w:b/>
        </w:rPr>
        <w:t>on:</w:t>
      </w:r>
      <w:r w:rsidRPr="003B514C">
        <w:rPr>
          <w:rFonts w:ascii="Arial" w:hAnsi="Arial" w:cs="Arial"/>
          <w:b/>
          <w:spacing w:val="-9"/>
        </w:rPr>
        <w:t xml:space="preserve"> </w:t>
      </w:r>
      <w:r w:rsidRPr="003B514C">
        <w:rPr>
          <w:rFonts w:ascii="Arial" w:hAnsi="Arial" w:cs="Arial"/>
        </w:rPr>
        <w:t>12/10/2001</w:t>
      </w:r>
      <w:r w:rsidRPr="003B514C">
        <w:rPr>
          <w:rFonts w:ascii="Arial" w:hAnsi="Arial" w:cs="Arial"/>
          <w:spacing w:val="-9"/>
        </w:rPr>
        <w:t xml:space="preserve"> </w:t>
      </w:r>
      <w:r w:rsidRPr="003B514C">
        <w:rPr>
          <w:rFonts w:ascii="Arial" w:hAnsi="Arial" w:cs="Arial"/>
          <w:b/>
        </w:rPr>
        <w:t>Last</w:t>
      </w:r>
      <w:r w:rsidRPr="003B514C">
        <w:rPr>
          <w:rFonts w:ascii="Arial" w:hAnsi="Arial" w:cs="Arial"/>
          <w:b/>
          <w:spacing w:val="-4"/>
        </w:rPr>
        <w:t xml:space="preserve"> </w:t>
      </w:r>
      <w:r w:rsidRPr="003B514C">
        <w:rPr>
          <w:rFonts w:ascii="Arial" w:hAnsi="Arial" w:cs="Arial"/>
          <w:b/>
        </w:rPr>
        <w:t>Updated:</w:t>
      </w:r>
      <w:r w:rsidRPr="003B514C">
        <w:rPr>
          <w:rFonts w:ascii="Arial" w:hAnsi="Arial" w:cs="Arial"/>
          <w:b/>
          <w:spacing w:val="-9"/>
        </w:rPr>
        <w:t xml:space="preserve"> </w:t>
      </w:r>
      <w:r w:rsidRPr="003B514C">
        <w:rPr>
          <w:rFonts w:ascii="Arial" w:hAnsi="Arial" w:cs="Arial"/>
          <w:strike/>
        </w:rPr>
        <w:t>12/02/2020</w:t>
      </w:r>
      <w:r w:rsidRPr="003B514C">
        <w:rPr>
          <w:rFonts w:ascii="Arial" w:hAnsi="Arial" w:cs="Arial"/>
          <w:strike/>
          <w:spacing w:val="-7"/>
        </w:rPr>
        <w:t xml:space="preserve">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>Group ID:</w:t>
      </w:r>
      <w:r w:rsidRPr="003B514C">
        <w:rPr>
          <w:rFonts w:ascii="Arial" w:hAnsi="Arial" w:cs="Arial"/>
          <w:b/>
          <w:spacing w:val="23"/>
        </w:rPr>
        <w:t xml:space="preserve"> </w:t>
      </w:r>
      <w:r w:rsidRPr="003B514C">
        <w:rPr>
          <w:rFonts w:ascii="Arial" w:hAnsi="Arial" w:cs="Arial"/>
        </w:rPr>
        <w:t>7146.</w:t>
      </w:r>
    </w:p>
    <w:p w14:paraId="609F7126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21"/>
        </w:rPr>
      </w:pPr>
    </w:p>
    <w:p w14:paraId="5FC49917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MELIAD,</w:t>
      </w:r>
      <w:r w:rsidRPr="003B514C">
        <w:rPr>
          <w:rFonts w:ascii="Arial" w:hAnsi="Arial" w:cs="Arial"/>
          <w:spacing w:val="21"/>
        </w:rPr>
        <w:t xml:space="preserve"> </w:t>
      </w:r>
      <w:r w:rsidRPr="003B514C">
        <w:rPr>
          <w:rFonts w:ascii="Arial" w:hAnsi="Arial" w:cs="Arial"/>
        </w:rPr>
        <w:t>Farah</w:t>
      </w:r>
    </w:p>
    <w:p w14:paraId="143202D7" w14:textId="77777777" w:rsidR="00D04854" w:rsidRPr="003B514C" w:rsidRDefault="003B514C">
      <w:pPr>
        <w:spacing w:before="5" w:line="232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  <w:w w:val="105"/>
        </w:rPr>
        <w:t xml:space="preserve">DOB: </w:t>
      </w:r>
      <w:r w:rsidRPr="003B514C">
        <w:rPr>
          <w:rFonts w:ascii="Arial" w:hAnsi="Arial" w:cs="Arial"/>
          <w:w w:val="105"/>
        </w:rPr>
        <w:t xml:space="preserve">05/11/1980. </w:t>
      </w:r>
      <w:r w:rsidRPr="003B514C">
        <w:rPr>
          <w:rFonts w:ascii="Arial" w:hAnsi="Arial" w:cs="Arial"/>
          <w:b/>
          <w:w w:val="105"/>
        </w:rPr>
        <w:t xml:space="preserve">POB: </w:t>
      </w:r>
      <w:r w:rsidRPr="003B514C">
        <w:rPr>
          <w:rFonts w:ascii="Arial" w:hAnsi="Arial" w:cs="Arial"/>
          <w:w w:val="105"/>
        </w:rPr>
        <w:t xml:space="preserve">Sydney, Australia </w:t>
      </w:r>
      <w:r w:rsidRPr="003B514C">
        <w:rPr>
          <w:rFonts w:ascii="Arial" w:hAnsi="Arial" w:cs="Arial"/>
          <w:b/>
          <w:w w:val="105"/>
        </w:rPr>
        <w:t xml:space="preserve">Nationality: </w:t>
      </w:r>
      <w:r w:rsidRPr="003B514C">
        <w:rPr>
          <w:rFonts w:ascii="Arial" w:hAnsi="Arial" w:cs="Arial"/>
          <w:w w:val="105"/>
        </w:rPr>
        <w:t xml:space="preserve">Australian </w:t>
      </w:r>
      <w:r w:rsidRPr="003B514C">
        <w:rPr>
          <w:rFonts w:ascii="Arial" w:hAnsi="Arial" w:cs="Arial"/>
          <w:i/>
          <w:w w:val="105"/>
          <w:u w:val="single"/>
        </w:rPr>
        <w:t xml:space="preserve">citizen </w:t>
      </w:r>
      <w:r w:rsidRPr="003B514C">
        <w:rPr>
          <w:rFonts w:ascii="Arial" w:hAnsi="Arial" w:cs="Arial"/>
          <w:b/>
          <w:w w:val="105"/>
        </w:rPr>
        <w:t xml:space="preserve">Passport Details: </w:t>
      </w:r>
      <w:r w:rsidRPr="003B514C">
        <w:rPr>
          <w:rFonts w:ascii="Arial" w:hAnsi="Arial" w:cs="Arial"/>
          <w:w w:val="105"/>
        </w:rPr>
        <w:t xml:space="preserve">M2719127 (Australia)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only.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</w:rPr>
        <w:t xml:space="preserve">23/12/2016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09/01/2019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13443.</w:t>
      </w:r>
    </w:p>
    <w:p w14:paraId="5DA3B2C4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0"/>
        </w:rPr>
      </w:pPr>
    </w:p>
    <w:p w14:paraId="6C0E0009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8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SHAHLAI, Abdul</w:t>
      </w:r>
      <w:r w:rsidRPr="003B514C">
        <w:rPr>
          <w:rFonts w:ascii="Arial" w:hAnsi="Arial" w:cs="Arial"/>
          <w:spacing w:val="-29"/>
        </w:rPr>
        <w:t xml:space="preserve"> </w:t>
      </w:r>
      <w:r w:rsidRPr="003B514C">
        <w:rPr>
          <w:rFonts w:ascii="Arial" w:hAnsi="Arial" w:cs="Arial"/>
        </w:rPr>
        <w:t>Reza</w:t>
      </w:r>
    </w:p>
    <w:p w14:paraId="70245C9E" w14:textId="77777777" w:rsidR="00D04854" w:rsidRPr="003B514C" w:rsidRDefault="003B514C">
      <w:pPr>
        <w:spacing w:before="2" w:line="235" w:lineRule="auto"/>
        <w:ind w:left="460" w:right="112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</w:rPr>
        <w:t>DOB:</w:t>
      </w:r>
      <w:r w:rsidRPr="003B514C">
        <w:rPr>
          <w:rFonts w:ascii="Arial" w:hAnsi="Arial" w:cs="Arial"/>
          <w:b/>
          <w:spacing w:val="-37"/>
        </w:rPr>
        <w:t xml:space="preserve"> </w:t>
      </w:r>
      <w:r w:rsidRPr="003B514C">
        <w:rPr>
          <w:rFonts w:ascii="Arial" w:hAnsi="Arial" w:cs="Arial"/>
        </w:rPr>
        <w:t>--/--/1957.</w:t>
      </w:r>
      <w:r w:rsidRPr="003B514C">
        <w:rPr>
          <w:rFonts w:ascii="Arial" w:hAnsi="Arial" w:cs="Arial"/>
          <w:spacing w:val="-37"/>
        </w:rPr>
        <w:t xml:space="preserve"> </w:t>
      </w:r>
      <w:r w:rsidRPr="003B514C">
        <w:rPr>
          <w:rFonts w:ascii="Arial" w:hAnsi="Arial" w:cs="Arial"/>
          <w:b/>
        </w:rPr>
        <w:t>P</w:t>
      </w:r>
      <w:r w:rsidRPr="003B514C">
        <w:rPr>
          <w:rFonts w:ascii="Arial" w:hAnsi="Arial" w:cs="Arial"/>
          <w:b/>
        </w:rPr>
        <w:t>OB:</w:t>
      </w:r>
      <w:r w:rsidRPr="003B514C">
        <w:rPr>
          <w:rFonts w:ascii="Arial" w:hAnsi="Arial" w:cs="Arial"/>
          <w:b/>
          <w:spacing w:val="-37"/>
        </w:rPr>
        <w:t xml:space="preserve"> </w:t>
      </w:r>
      <w:r w:rsidRPr="003B514C">
        <w:rPr>
          <w:rFonts w:ascii="Arial" w:hAnsi="Arial" w:cs="Arial"/>
        </w:rPr>
        <w:t>Iran</w:t>
      </w:r>
      <w:r w:rsidRPr="003B514C">
        <w:rPr>
          <w:rFonts w:ascii="Arial" w:hAnsi="Arial" w:cs="Arial"/>
          <w:spacing w:val="-36"/>
        </w:rPr>
        <w:t xml:space="preserve"> </w:t>
      </w: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>:</w:t>
      </w:r>
      <w:r w:rsidRPr="003B514C">
        <w:rPr>
          <w:rFonts w:ascii="Arial" w:hAnsi="Arial" w:cs="Arial"/>
          <w:b/>
          <w:spacing w:val="-37"/>
        </w:rPr>
        <w:t xml:space="preserve"> </w:t>
      </w:r>
      <w:r w:rsidRPr="003B514C">
        <w:rPr>
          <w:rFonts w:ascii="Arial" w:hAnsi="Arial" w:cs="Arial"/>
        </w:rPr>
        <w:t>(1)</w:t>
      </w:r>
      <w:r w:rsidRPr="003B514C">
        <w:rPr>
          <w:rFonts w:ascii="Arial" w:hAnsi="Arial" w:cs="Arial"/>
          <w:spacing w:val="-36"/>
        </w:rPr>
        <w:t xml:space="preserve"> </w:t>
      </w:r>
      <w:r w:rsidRPr="003B514C">
        <w:rPr>
          <w:rFonts w:ascii="Arial" w:hAnsi="Arial" w:cs="Arial"/>
        </w:rPr>
        <w:t>SHAHLAEE,</w:t>
      </w:r>
      <w:r w:rsidRPr="003B514C">
        <w:rPr>
          <w:rFonts w:ascii="Arial" w:hAnsi="Arial" w:cs="Arial"/>
          <w:spacing w:val="-37"/>
        </w:rPr>
        <w:t xml:space="preserve"> </w:t>
      </w:r>
      <w:r w:rsidRPr="003B514C">
        <w:rPr>
          <w:rFonts w:ascii="Arial" w:hAnsi="Arial" w:cs="Arial"/>
        </w:rPr>
        <w:t>Abdul-Reza</w:t>
      </w:r>
      <w:r w:rsidRPr="003B514C">
        <w:rPr>
          <w:rFonts w:ascii="Arial" w:hAnsi="Arial" w:cs="Arial"/>
          <w:spacing w:val="-35"/>
        </w:rPr>
        <w:t xml:space="preserve"> </w:t>
      </w:r>
      <w:r w:rsidRPr="003B514C">
        <w:rPr>
          <w:rFonts w:ascii="Arial" w:hAnsi="Arial" w:cs="Arial"/>
        </w:rPr>
        <w:t>(2)</w:t>
      </w:r>
      <w:r w:rsidRPr="003B514C">
        <w:rPr>
          <w:rFonts w:ascii="Arial" w:hAnsi="Arial" w:cs="Arial"/>
          <w:spacing w:val="-36"/>
        </w:rPr>
        <w:t xml:space="preserve"> </w:t>
      </w:r>
      <w:r w:rsidRPr="003B514C">
        <w:rPr>
          <w:rFonts w:ascii="Arial" w:hAnsi="Arial" w:cs="Arial"/>
        </w:rPr>
        <w:t>SHAHLA'I,</w:t>
      </w:r>
      <w:r w:rsidRPr="003B514C">
        <w:rPr>
          <w:rFonts w:ascii="Arial" w:hAnsi="Arial" w:cs="Arial"/>
          <w:spacing w:val="-36"/>
        </w:rPr>
        <w:t xml:space="preserve"> </w:t>
      </w:r>
      <w:proofErr w:type="spellStart"/>
      <w:r w:rsidRPr="003B514C">
        <w:rPr>
          <w:rFonts w:ascii="Arial" w:hAnsi="Arial" w:cs="Arial"/>
        </w:rPr>
        <w:t>Abdolreza</w:t>
      </w:r>
      <w:proofErr w:type="spellEnd"/>
      <w:r w:rsidRPr="003B514C">
        <w:rPr>
          <w:rFonts w:ascii="Arial" w:hAnsi="Arial" w:cs="Arial"/>
          <w:spacing w:val="-35"/>
        </w:rPr>
        <w:t xml:space="preserve"> </w:t>
      </w:r>
      <w:r w:rsidRPr="003B514C">
        <w:rPr>
          <w:rFonts w:ascii="Arial" w:hAnsi="Arial" w:cs="Arial"/>
        </w:rPr>
        <w:t xml:space="preserve">(3) SHAHLAI, </w:t>
      </w:r>
      <w:proofErr w:type="spellStart"/>
      <w:r w:rsidRPr="003B514C">
        <w:rPr>
          <w:rFonts w:ascii="Arial" w:hAnsi="Arial" w:cs="Arial"/>
        </w:rPr>
        <w:t>Abdorreza</w:t>
      </w:r>
      <w:proofErr w:type="spellEnd"/>
      <w:r w:rsidRPr="003B514C">
        <w:rPr>
          <w:rFonts w:ascii="Arial" w:hAnsi="Arial" w:cs="Arial"/>
        </w:rPr>
        <w:t xml:space="preserve"> (4) SHALAI, Abd-al Reza (5) SHALA'I, </w:t>
      </w:r>
      <w:proofErr w:type="spellStart"/>
      <w:r w:rsidRPr="003B514C">
        <w:rPr>
          <w:rFonts w:ascii="Arial" w:hAnsi="Arial" w:cs="Arial"/>
        </w:rPr>
        <w:t>Abdol</w:t>
      </w:r>
      <w:proofErr w:type="spellEnd"/>
      <w:r w:rsidRPr="003B514C">
        <w:rPr>
          <w:rFonts w:ascii="Arial" w:hAnsi="Arial" w:cs="Arial"/>
        </w:rPr>
        <w:t xml:space="preserve">, Reza </w:t>
      </w:r>
      <w:r w:rsidRPr="003B514C">
        <w:rPr>
          <w:rFonts w:ascii="Arial" w:hAnsi="Arial" w:cs="Arial"/>
          <w:b/>
        </w:rPr>
        <w:t xml:space="preserve">Address: </w:t>
      </w:r>
      <w:r w:rsidRPr="003B514C">
        <w:rPr>
          <w:rFonts w:ascii="Arial" w:hAnsi="Arial" w:cs="Arial"/>
        </w:rPr>
        <w:t xml:space="preserve">(1) Kermanshah, Iran. (2) Mehran Military Base, </w:t>
      </w:r>
      <w:proofErr w:type="spellStart"/>
      <w:r w:rsidRPr="003B514C">
        <w:rPr>
          <w:rFonts w:ascii="Arial" w:hAnsi="Arial" w:cs="Arial"/>
        </w:rPr>
        <w:t>Ilam</w:t>
      </w:r>
      <w:proofErr w:type="spellEnd"/>
      <w:r w:rsidRPr="003B514C">
        <w:rPr>
          <w:rFonts w:ascii="Arial" w:hAnsi="Arial" w:cs="Arial"/>
        </w:rPr>
        <w:t xml:space="preserve"> Province, Iran.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 xml:space="preserve">Both UK listing and EU listing. </w:t>
      </w:r>
      <w:r w:rsidRPr="003B514C">
        <w:rPr>
          <w:rFonts w:ascii="Arial" w:hAnsi="Arial" w:cs="Arial"/>
          <w:i/>
          <w:u w:val="single"/>
        </w:rPr>
        <w:t xml:space="preserve">Gender: </w:t>
      </w:r>
      <w:r w:rsidRPr="003B514C">
        <w:rPr>
          <w:rFonts w:ascii="Arial" w:hAnsi="Arial" w:cs="Arial"/>
        </w:rPr>
        <w:t>male. Also referred to as Yusuf Abu-al-</w:t>
      </w:r>
      <w:proofErr w:type="spellStart"/>
      <w:r w:rsidRPr="003B514C">
        <w:rPr>
          <w:rFonts w:ascii="Arial" w:hAnsi="Arial" w:cs="Arial"/>
        </w:rPr>
        <w:t>Karkh</w:t>
      </w:r>
      <w:proofErr w:type="spellEnd"/>
      <w:r w:rsidRPr="003B514C">
        <w:rPr>
          <w:rFonts w:ascii="Arial" w:hAnsi="Arial" w:cs="Arial"/>
        </w:rPr>
        <w:t xml:space="preserve">, Hajji Yasir, Hajj Yusef, Haji </w:t>
      </w:r>
      <w:proofErr w:type="spellStart"/>
      <w:r w:rsidRPr="003B514C">
        <w:rPr>
          <w:rFonts w:ascii="Arial" w:hAnsi="Arial" w:cs="Arial"/>
        </w:rPr>
        <w:t>Yusif</w:t>
      </w:r>
      <w:proofErr w:type="spellEnd"/>
      <w:r w:rsidRPr="003B514C">
        <w:rPr>
          <w:rFonts w:ascii="Arial" w:hAnsi="Arial" w:cs="Arial"/>
        </w:rPr>
        <w:t xml:space="preserve"> and Hajji </w:t>
      </w:r>
      <w:proofErr w:type="spellStart"/>
      <w:r w:rsidRPr="003B514C">
        <w:rPr>
          <w:rFonts w:ascii="Arial" w:hAnsi="Arial" w:cs="Arial"/>
        </w:rPr>
        <w:t>Yusif</w:t>
      </w:r>
      <w:proofErr w:type="spellEnd"/>
      <w:r w:rsidRPr="003B514C">
        <w:rPr>
          <w:rFonts w:ascii="Arial" w:hAnsi="Arial" w:cs="Arial"/>
        </w:rPr>
        <w:t xml:space="preserve">. </w:t>
      </w:r>
      <w:r w:rsidRPr="003B514C">
        <w:rPr>
          <w:rFonts w:ascii="Arial" w:hAnsi="Arial" w:cs="Arial"/>
          <w:i/>
          <w:u w:val="single"/>
        </w:rPr>
        <w:t xml:space="preserve">DOB is approximate.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17/10/2011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06/07/2020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>Group ID:</w:t>
      </w:r>
      <w:r w:rsidRPr="003B514C">
        <w:rPr>
          <w:rFonts w:ascii="Arial" w:hAnsi="Arial" w:cs="Arial"/>
          <w:b/>
          <w:spacing w:val="25"/>
        </w:rPr>
        <w:t xml:space="preserve"> </w:t>
      </w:r>
      <w:r w:rsidRPr="003B514C">
        <w:rPr>
          <w:rFonts w:ascii="Arial" w:hAnsi="Arial" w:cs="Arial"/>
        </w:rPr>
        <w:t>12208.</w:t>
      </w:r>
    </w:p>
    <w:p w14:paraId="3E020346" w14:textId="77777777" w:rsidR="00D04854" w:rsidRPr="003B514C" w:rsidRDefault="00D04854">
      <w:pPr>
        <w:pStyle w:val="BodyText"/>
        <w:spacing w:before="8"/>
        <w:rPr>
          <w:rFonts w:ascii="Arial" w:hAnsi="Arial" w:cs="Arial"/>
          <w:sz w:val="20"/>
        </w:rPr>
      </w:pPr>
    </w:p>
    <w:p w14:paraId="6E44613B" w14:textId="77777777" w:rsidR="00D04854" w:rsidRPr="003B514C" w:rsidRDefault="003B514C">
      <w:pPr>
        <w:pStyle w:val="Heading1"/>
        <w:numPr>
          <w:ilvl w:val="0"/>
          <w:numId w:val="2"/>
        </w:numPr>
        <w:tabs>
          <w:tab w:val="left" w:pos="461"/>
        </w:tabs>
        <w:spacing w:line="268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>SHAKURI, Ali</w:t>
      </w:r>
      <w:r w:rsidRPr="003B514C">
        <w:rPr>
          <w:rFonts w:ascii="Arial" w:hAnsi="Arial" w:cs="Arial"/>
          <w:spacing w:val="1"/>
        </w:rPr>
        <w:t xml:space="preserve"> </w:t>
      </w:r>
      <w:proofErr w:type="spellStart"/>
      <w:r w:rsidRPr="003B514C">
        <w:rPr>
          <w:rFonts w:ascii="Arial" w:hAnsi="Arial" w:cs="Arial"/>
        </w:rPr>
        <w:t>Gholam</w:t>
      </w:r>
      <w:proofErr w:type="spellEnd"/>
    </w:p>
    <w:p w14:paraId="5052F53E" w14:textId="77777777" w:rsidR="00D04854" w:rsidRPr="003B514C" w:rsidRDefault="003B514C">
      <w:pPr>
        <w:spacing w:before="4" w:line="232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  <w:b/>
          <w:w w:val="105"/>
        </w:rPr>
        <w:t xml:space="preserve">DOB: </w:t>
      </w:r>
      <w:r w:rsidRPr="003B514C">
        <w:rPr>
          <w:rFonts w:ascii="Arial" w:hAnsi="Arial" w:cs="Arial"/>
          <w:w w:val="105"/>
        </w:rPr>
        <w:t xml:space="preserve">--/--/1965. </w:t>
      </w:r>
      <w:r w:rsidRPr="003B514C">
        <w:rPr>
          <w:rFonts w:ascii="Arial" w:hAnsi="Arial" w:cs="Arial"/>
          <w:b/>
          <w:w w:val="105"/>
        </w:rPr>
        <w:t xml:space="preserve">Address: </w:t>
      </w:r>
      <w:r w:rsidRPr="003B514C">
        <w:rPr>
          <w:rFonts w:ascii="Arial" w:hAnsi="Arial" w:cs="Arial"/>
          <w:w w:val="105"/>
        </w:rPr>
        <w:t xml:space="preserve">Tehran, Iran.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>Both UK listing and</w:t>
      </w:r>
      <w:r w:rsidRPr="003B514C">
        <w:rPr>
          <w:rFonts w:ascii="Arial" w:hAnsi="Arial" w:cs="Arial"/>
          <w:spacing w:val="-44"/>
          <w:w w:val="105"/>
        </w:rPr>
        <w:t xml:space="preserve"> </w:t>
      </w:r>
      <w:r w:rsidRPr="003B514C">
        <w:rPr>
          <w:rFonts w:ascii="Arial" w:hAnsi="Arial" w:cs="Arial"/>
          <w:w w:val="105"/>
        </w:rPr>
        <w:t xml:space="preserve">EU listing. </w:t>
      </w:r>
      <w:r w:rsidRPr="003B514C">
        <w:rPr>
          <w:rFonts w:ascii="Arial" w:hAnsi="Arial" w:cs="Arial"/>
          <w:i/>
          <w:w w:val="105"/>
          <w:u w:val="single"/>
        </w:rPr>
        <w:t xml:space="preserve">Gender: </w:t>
      </w:r>
      <w:r w:rsidRPr="003B514C">
        <w:rPr>
          <w:rFonts w:ascii="Arial" w:hAnsi="Arial" w:cs="Arial"/>
          <w:w w:val="105"/>
        </w:rPr>
        <w:t xml:space="preserve">male. </w:t>
      </w:r>
      <w:r w:rsidRPr="003B514C">
        <w:rPr>
          <w:rFonts w:ascii="Arial" w:hAnsi="Arial" w:cs="Arial"/>
          <w:i/>
          <w:w w:val="105"/>
          <w:u w:val="single"/>
        </w:rPr>
        <w:t xml:space="preserve">DOB is approximate.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  <w:w w:val="105"/>
        </w:rPr>
        <w:t xml:space="preserve">17/10/2011 </w:t>
      </w:r>
      <w:r w:rsidRPr="003B514C">
        <w:rPr>
          <w:rFonts w:ascii="Arial" w:hAnsi="Arial" w:cs="Arial"/>
          <w:b/>
          <w:w w:val="105"/>
        </w:rPr>
        <w:t xml:space="preserve">Last Updated: </w:t>
      </w:r>
      <w:r w:rsidRPr="003B514C">
        <w:rPr>
          <w:rFonts w:ascii="Arial" w:hAnsi="Arial" w:cs="Arial"/>
          <w:strike/>
          <w:w w:val="105"/>
        </w:rPr>
        <w:t xml:space="preserve">06/07/2020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>Group ID:</w:t>
      </w:r>
      <w:r w:rsidRPr="003B514C">
        <w:rPr>
          <w:rFonts w:ascii="Arial" w:hAnsi="Arial" w:cs="Arial"/>
          <w:b/>
          <w:spacing w:val="-18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12207.</w:t>
      </w:r>
    </w:p>
    <w:p w14:paraId="19971914" w14:textId="77777777" w:rsidR="00D04854" w:rsidRPr="003B514C" w:rsidRDefault="00D04854">
      <w:pPr>
        <w:pStyle w:val="BodyText"/>
        <w:rPr>
          <w:rFonts w:ascii="Arial" w:hAnsi="Arial" w:cs="Arial"/>
          <w:sz w:val="20"/>
        </w:rPr>
      </w:pPr>
    </w:p>
    <w:p w14:paraId="54A9C7AA" w14:textId="77777777" w:rsidR="00D04854" w:rsidRPr="003B514C" w:rsidRDefault="00D04854">
      <w:pPr>
        <w:pStyle w:val="BodyText"/>
        <w:spacing w:before="4"/>
        <w:rPr>
          <w:rFonts w:ascii="Arial" w:hAnsi="Arial" w:cs="Arial"/>
        </w:rPr>
      </w:pPr>
    </w:p>
    <w:p w14:paraId="105DB5D4" w14:textId="77777777" w:rsidR="00D04854" w:rsidRPr="003B514C" w:rsidRDefault="003B514C">
      <w:pPr>
        <w:pStyle w:val="Heading1"/>
        <w:spacing w:before="1"/>
        <w:ind w:left="100" w:firstLine="0"/>
        <w:rPr>
          <w:rFonts w:ascii="Arial" w:hAnsi="Arial" w:cs="Arial"/>
        </w:rPr>
      </w:pPr>
      <w:r w:rsidRPr="003B514C">
        <w:rPr>
          <w:rFonts w:ascii="Arial" w:hAnsi="Arial" w:cs="Arial"/>
          <w:w w:val="110"/>
          <w:u w:val="single"/>
        </w:rPr>
        <w:t>Entities</w:t>
      </w:r>
    </w:p>
    <w:p w14:paraId="76153D29" w14:textId="77777777" w:rsidR="00D04854" w:rsidRPr="003B514C" w:rsidRDefault="00D04854">
      <w:pPr>
        <w:pStyle w:val="BodyText"/>
        <w:rPr>
          <w:rFonts w:ascii="Arial" w:hAnsi="Arial" w:cs="Arial"/>
          <w:b/>
          <w:sz w:val="20"/>
        </w:rPr>
      </w:pPr>
    </w:p>
    <w:p w14:paraId="27D8421C" w14:textId="77777777" w:rsidR="00D04854" w:rsidRPr="003B514C" w:rsidRDefault="00D04854">
      <w:pPr>
        <w:pStyle w:val="BodyText"/>
        <w:rPr>
          <w:rFonts w:ascii="Arial" w:hAnsi="Arial" w:cs="Arial"/>
          <w:b/>
          <w:sz w:val="21"/>
        </w:rPr>
      </w:pPr>
    </w:p>
    <w:p w14:paraId="2E6CFB86" w14:textId="77777777" w:rsidR="00D04854" w:rsidRPr="003B514C" w:rsidRDefault="003B514C">
      <w:pPr>
        <w:pStyle w:val="ListParagraph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b/>
          <w:i/>
        </w:rPr>
      </w:pPr>
      <w:r w:rsidRPr="003B514C">
        <w:rPr>
          <w:rFonts w:ascii="Arial" w:hAnsi="Arial" w:cs="Arial"/>
          <w:b/>
        </w:rPr>
        <w:t>DEVRIMCI HALK KURTULUS PARTISI-</w:t>
      </w:r>
      <w:proofErr w:type="gramStart"/>
      <w:r w:rsidRPr="003B514C">
        <w:rPr>
          <w:rFonts w:ascii="Arial" w:hAnsi="Arial" w:cs="Arial"/>
          <w:b/>
        </w:rPr>
        <w:t xml:space="preserve">CEPHESI </w:t>
      </w:r>
      <w:r w:rsidRPr="003B514C">
        <w:rPr>
          <w:rFonts w:ascii="Arial" w:hAnsi="Arial" w:cs="Arial"/>
          <w:b/>
          <w:spacing w:val="31"/>
        </w:rPr>
        <w:t xml:space="preserve"> </w:t>
      </w:r>
      <w:r w:rsidRPr="003B514C">
        <w:rPr>
          <w:rFonts w:ascii="Arial" w:hAnsi="Arial" w:cs="Arial"/>
          <w:b/>
          <w:i/>
          <w:u w:val="single"/>
        </w:rPr>
        <w:t>(</w:t>
      </w:r>
      <w:proofErr w:type="gramEnd"/>
      <w:r w:rsidRPr="003B514C">
        <w:rPr>
          <w:rFonts w:ascii="Arial" w:hAnsi="Arial" w:cs="Arial"/>
          <w:b/>
          <w:i/>
          <w:u w:val="single"/>
        </w:rPr>
        <w:t>DHKP/C)</w:t>
      </w:r>
    </w:p>
    <w:p w14:paraId="25FA04DF" w14:textId="77777777" w:rsidR="00D04854" w:rsidRPr="003B514C" w:rsidRDefault="003B514C">
      <w:pPr>
        <w:spacing w:line="237" w:lineRule="auto"/>
        <w:ind w:left="460" w:right="114"/>
        <w:jc w:val="both"/>
        <w:rPr>
          <w:rFonts w:ascii="Arial" w:hAnsi="Arial" w:cs="Arial"/>
        </w:rPr>
      </w:pP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>:</w:t>
      </w:r>
      <w:r w:rsidRPr="003B514C">
        <w:rPr>
          <w:rFonts w:ascii="Arial" w:hAnsi="Arial" w:cs="Arial"/>
          <w:b/>
          <w:spacing w:val="-21"/>
        </w:rPr>
        <w:t xml:space="preserve"> </w:t>
      </w:r>
      <w:r w:rsidRPr="003B514C">
        <w:rPr>
          <w:rFonts w:ascii="Arial" w:hAnsi="Arial" w:cs="Arial"/>
        </w:rPr>
        <w:t>(1)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Dev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Sol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(2)</w:t>
      </w:r>
      <w:r w:rsidRPr="003B514C">
        <w:rPr>
          <w:rFonts w:ascii="Arial" w:hAnsi="Arial" w:cs="Arial"/>
          <w:spacing w:val="-21"/>
        </w:rPr>
        <w:t xml:space="preserve"> </w:t>
      </w:r>
      <w:proofErr w:type="spellStart"/>
      <w:r w:rsidRPr="003B514C">
        <w:rPr>
          <w:rFonts w:ascii="Arial" w:hAnsi="Arial" w:cs="Arial"/>
        </w:rPr>
        <w:t>Devrimci</w:t>
      </w:r>
      <w:proofErr w:type="spellEnd"/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Sol</w:t>
      </w:r>
      <w:r w:rsidRPr="003B514C">
        <w:rPr>
          <w:rFonts w:ascii="Arial" w:hAnsi="Arial" w:cs="Arial"/>
          <w:spacing w:val="-19"/>
        </w:rPr>
        <w:t xml:space="preserve"> </w:t>
      </w:r>
      <w:r w:rsidRPr="003B514C">
        <w:rPr>
          <w:rFonts w:ascii="Arial" w:hAnsi="Arial" w:cs="Arial"/>
          <w:strike/>
        </w:rPr>
        <w:t>(3)</w:t>
      </w:r>
      <w:r w:rsidRPr="003B514C">
        <w:rPr>
          <w:rFonts w:ascii="Arial" w:hAnsi="Arial" w:cs="Arial"/>
          <w:strike/>
          <w:spacing w:val="-19"/>
        </w:rPr>
        <w:t xml:space="preserve"> </w:t>
      </w:r>
      <w:r w:rsidRPr="003B514C">
        <w:rPr>
          <w:rFonts w:ascii="Arial" w:hAnsi="Arial" w:cs="Arial"/>
          <w:strike/>
        </w:rPr>
        <w:t>DHKP/C</w:t>
      </w:r>
      <w:r w:rsidRPr="003B514C">
        <w:rPr>
          <w:rFonts w:ascii="Arial" w:hAnsi="Arial" w:cs="Arial"/>
          <w:strike/>
          <w:spacing w:val="-19"/>
        </w:rPr>
        <w:t xml:space="preserve"> </w:t>
      </w:r>
      <w:r w:rsidRPr="003B514C">
        <w:rPr>
          <w:rFonts w:ascii="Arial" w:hAnsi="Arial" w:cs="Arial"/>
        </w:rPr>
        <w:t>(4)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>Revolutionary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Left</w:t>
      </w:r>
      <w:r w:rsidRPr="003B514C">
        <w:rPr>
          <w:rFonts w:ascii="Arial" w:hAnsi="Arial" w:cs="Arial"/>
          <w:spacing w:val="-20"/>
        </w:rPr>
        <w:t xml:space="preserve"> </w:t>
      </w:r>
      <w:r w:rsidRPr="003B514C">
        <w:rPr>
          <w:rFonts w:ascii="Arial" w:hAnsi="Arial" w:cs="Arial"/>
        </w:rPr>
        <w:t>(5)</w:t>
      </w:r>
      <w:r w:rsidRPr="003B514C">
        <w:rPr>
          <w:rFonts w:ascii="Arial" w:hAnsi="Arial" w:cs="Arial"/>
          <w:spacing w:val="-21"/>
        </w:rPr>
        <w:t xml:space="preserve"> </w:t>
      </w:r>
      <w:r w:rsidRPr="003B514C">
        <w:rPr>
          <w:rFonts w:ascii="Arial" w:hAnsi="Arial" w:cs="Arial"/>
        </w:rPr>
        <w:t xml:space="preserve">Revolutionary </w:t>
      </w:r>
      <w:r w:rsidRPr="003B514C">
        <w:rPr>
          <w:rFonts w:ascii="Arial" w:hAnsi="Arial" w:cs="Arial"/>
          <w:w w:val="95"/>
        </w:rPr>
        <w:t xml:space="preserve">People's Liberation Army (6) Revolutionary People's Liberation Front (7) Revolutionary </w:t>
      </w:r>
      <w:r w:rsidRPr="003B514C">
        <w:rPr>
          <w:rFonts w:ascii="Arial" w:hAnsi="Arial" w:cs="Arial"/>
        </w:rPr>
        <w:t xml:space="preserve">People's Liberation Party </w:t>
      </w:r>
      <w:r w:rsidRPr="003B514C">
        <w:rPr>
          <w:rFonts w:ascii="Arial" w:hAnsi="Arial" w:cs="Arial"/>
          <w:b/>
        </w:rPr>
        <w:t xml:space="preserve">Other </w:t>
      </w:r>
      <w:r w:rsidRPr="003B514C">
        <w:rPr>
          <w:rFonts w:ascii="Arial" w:hAnsi="Arial" w:cs="Arial"/>
          <w:b/>
        </w:rPr>
        <w:t xml:space="preserve">Information: </w:t>
      </w:r>
      <w:r w:rsidRPr="003B514C">
        <w:rPr>
          <w:rFonts w:ascii="Arial" w:hAnsi="Arial" w:cs="Arial"/>
        </w:rPr>
        <w:t xml:space="preserve">EU listing only.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02/11/2001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17/03/2011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  <w:b/>
          <w:spacing w:val="1"/>
        </w:rPr>
        <w:t xml:space="preserve"> </w:t>
      </w:r>
      <w:r w:rsidRPr="003B514C">
        <w:rPr>
          <w:rFonts w:ascii="Arial" w:hAnsi="Arial" w:cs="Arial"/>
        </w:rPr>
        <w:t>7120.</w:t>
      </w:r>
    </w:p>
    <w:p w14:paraId="0399938A" w14:textId="77777777" w:rsidR="00D04854" w:rsidRPr="003B514C" w:rsidRDefault="00D04854">
      <w:pPr>
        <w:pStyle w:val="BodyText"/>
        <w:spacing w:before="7"/>
        <w:rPr>
          <w:rFonts w:ascii="Arial" w:hAnsi="Arial" w:cs="Arial"/>
          <w:sz w:val="20"/>
        </w:rPr>
      </w:pPr>
    </w:p>
    <w:p w14:paraId="35BDD546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HAMAS </w:t>
      </w:r>
      <w:r w:rsidRPr="003B514C">
        <w:rPr>
          <w:rFonts w:ascii="Arial" w:hAnsi="Arial" w:cs="Arial"/>
          <w:strike/>
        </w:rPr>
        <w:t>INCLUDING IZZ-AL-DIN</w:t>
      </w:r>
      <w:r w:rsidRPr="003B514C">
        <w:rPr>
          <w:rFonts w:ascii="Arial" w:hAnsi="Arial" w:cs="Arial"/>
          <w:strike/>
          <w:spacing w:val="-28"/>
        </w:rPr>
        <w:t xml:space="preserve"> </w:t>
      </w:r>
      <w:r w:rsidRPr="003B514C">
        <w:rPr>
          <w:rFonts w:ascii="Arial" w:hAnsi="Arial" w:cs="Arial"/>
          <w:strike/>
        </w:rPr>
        <w:t>AL-QASSEM</w:t>
      </w:r>
    </w:p>
    <w:p w14:paraId="4EABA47D" w14:textId="77777777" w:rsidR="00D04854" w:rsidRPr="003B514C" w:rsidRDefault="003B514C">
      <w:pPr>
        <w:spacing w:line="273" w:lineRule="exact"/>
        <w:ind w:left="460"/>
        <w:jc w:val="both"/>
        <w:rPr>
          <w:rFonts w:ascii="Arial" w:hAnsi="Arial" w:cs="Arial"/>
          <w:b/>
        </w:rPr>
      </w:pP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only. </w:t>
      </w:r>
      <w:proofErr w:type="gramStart"/>
      <w:r w:rsidRPr="003B514C">
        <w:rPr>
          <w:rFonts w:ascii="Arial" w:hAnsi="Arial" w:cs="Arial"/>
          <w:i/>
          <w:w w:val="105"/>
          <w:u w:val="single"/>
        </w:rPr>
        <w:t>Including  Hamas</w:t>
      </w:r>
      <w:proofErr w:type="gramEnd"/>
      <w:r w:rsidRPr="003B514C">
        <w:rPr>
          <w:rFonts w:ascii="Arial" w:hAnsi="Arial" w:cs="Arial"/>
          <w:i/>
          <w:w w:val="105"/>
          <w:u w:val="single"/>
        </w:rPr>
        <w:t>-</w:t>
      </w:r>
      <w:proofErr w:type="spellStart"/>
      <w:r w:rsidRPr="003B514C">
        <w:rPr>
          <w:rFonts w:ascii="Arial" w:hAnsi="Arial" w:cs="Arial"/>
          <w:i/>
          <w:w w:val="105"/>
          <w:u w:val="single"/>
        </w:rPr>
        <w:t>Izz</w:t>
      </w:r>
      <w:proofErr w:type="spellEnd"/>
      <w:r w:rsidRPr="003B514C">
        <w:rPr>
          <w:rFonts w:ascii="Arial" w:hAnsi="Arial" w:cs="Arial"/>
          <w:i/>
          <w:w w:val="105"/>
          <w:u w:val="single"/>
        </w:rPr>
        <w:t xml:space="preserve">  al-Din  al-</w:t>
      </w:r>
      <w:proofErr w:type="spellStart"/>
      <w:r w:rsidRPr="003B514C">
        <w:rPr>
          <w:rFonts w:ascii="Arial" w:hAnsi="Arial" w:cs="Arial"/>
          <w:i/>
          <w:w w:val="105"/>
          <w:u w:val="single"/>
        </w:rPr>
        <w:t>Qassem</w:t>
      </w:r>
      <w:proofErr w:type="spellEnd"/>
      <w:r w:rsidRPr="003B514C">
        <w:rPr>
          <w:rFonts w:ascii="Arial" w:hAnsi="Arial" w:cs="Arial"/>
          <w:i/>
          <w:w w:val="105"/>
          <w:u w:val="single"/>
        </w:rPr>
        <w:t xml:space="preserve">.  </w:t>
      </w:r>
      <w:proofErr w:type="gramStart"/>
      <w:r w:rsidRPr="003B514C">
        <w:rPr>
          <w:rFonts w:ascii="Arial" w:hAnsi="Arial" w:cs="Arial"/>
          <w:b/>
          <w:w w:val="105"/>
        </w:rPr>
        <w:t>Listed  on</w:t>
      </w:r>
      <w:proofErr w:type="gramEnd"/>
      <w:r w:rsidRPr="003B514C">
        <w:rPr>
          <w:rFonts w:ascii="Arial" w:hAnsi="Arial" w:cs="Arial"/>
          <w:b/>
          <w:w w:val="105"/>
        </w:rPr>
        <w:t>:</w:t>
      </w:r>
    </w:p>
    <w:p w14:paraId="29D222E2" w14:textId="77777777" w:rsidR="00D04854" w:rsidRPr="003B514C" w:rsidRDefault="003B514C">
      <w:pPr>
        <w:spacing w:line="273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t xml:space="preserve">15/09/2003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17/03/2011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7855.</w:t>
      </w:r>
    </w:p>
    <w:p w14:paraId="7D90F8E9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20"/>
        </w:rPr>
      </w:pPr>
    </w:p>
    <w:p w14:paraId="3DAA076B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69" w:lineRule="exact"/>
        <w:rPr>
          <w:rFonts w:ascii="Arial" w:hAnsi="Arial" w:cs="Arial"/>
        </w:rPr>
      </w:pPr>
      <w:r w:rsidRPr="003B514C">
        <w:rPr>
          <w:rFonts w:ascii="Arial" w:hAnsi="Arial" w:cs="Arial"/>
          <w:w w:val="105"/>
        </w:rPr>
        <w:t>HIZBALLAH</w:t>
      </w:r>
      <w:r w:rsidRPr="003B514C">
        <w:rPr>
          <w:rFonts w:ascii="Arial" w:hAnsi="Arial" w:cs="Arial"/>
          <w:spacing w:val="-32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MILITARY</w:t>
      </w:r>
      <w:r w:rsidRPr="003B514C">
        <w:rPr>
          <w:rFonts w:ascii="Arial" w:hAnsi="Arial" w:cs="Arial"/>
          <w:spacing w:val="-34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WING</w:t>
      </w:r>
    </w:p>
    <w:p w14:paraId="3EEB689E" w14:textId="77777777" w:rsidR="00D04854" w:rsidRPr="003B514C" w:rsidRDefault="003B514C">
      <w:pPr>
        <w:pStyle w:val="BodyText"/>
        <w:spacing w:line="269" w:lineRule="exact"/>
        <w:ind w:left="460"/>
        <w:jc w:val="both"/>
        <w:rPr>
          <w:rFonts w:ascii="Arial" w:hAnsi="Arial" w:cs="Arial"/>
        </w:rPr>
      </w:pP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 xml:space="preserve">: </w:t>
      </w:r>
      <w:r w:rsidRPr="003B514C">
        <w:rPr>
          <w:rFonts w:ascii="Arial" w:hAnsi="Arial" w:cs="Arial"/>
        </w:rPr>
        <w:t xml:space="preserve">(1) </w:t>
      </w:r>
      <w:proofErr w:type="spellStart"/>
      <w:r w:rsidRPr="003B514C">
        <w:rPr>
          <w:rFonts w:ascii="Arial" w:hAnsi="Arial" w:cs="Arial"/>
        </w:rPr>
        <w:t>Hezballah</w:t>
      </w:r>
      <w:proofErr w:type="spellEnd"/>
      <w:r w:rsidRPr="003B514C">
        <w:rPr>
          <w:rFonts w:ascii="Arial" w:hAnsi="Arial" w:cs="Arial"/>
        </w:rPr>
        <w:t xml:space="preserve"> Military Wing (2) Hezbollah Military Wing (3) </w:t>
      </w:r>
      <w:proofErr w:type="spellStart"/>
      <w:r w:rsidRPr="003B514C">
        <w:rPr>
          <w:rFonts w:ascii="Arial" w:hAnsi="Arial" w:cs="Arial"/>
        </w:rPr>
        <w:t>Hisbollah</w:t>
      </w:r>
      <w:proofErr w:type="spellEnd"/>
      <w:r w:rsidRPr="003B514C">
        <w:rPr>
          <w:rFonts w:ascii="Arial" w:hAnsi="Arial" w:cs="Arial"/>
        </w:rPr>
        <w:t xml:space="preserve">   Military</w:t>
      </w:r>
    </w:p>
    <w:p w14:paraId="68193995" w14:textId="77777777" w:rsidR="00D04854" w:rsidRPr="003B514C" w:rsidRDefault="003B514C">
      <w:pPr>
        <w:pStyle w:val="BodyText"/>
        <w:spacing w:before="6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w w:val="110"/>
        </w:rPr>
        <w:t xml:space="preserve">Wing (4) </w:t>
      </w:r>
      <w:proofErr w:type="spellStart"/>
      <w:r w:rsidRPr="003B514C">
        <w:rPr>
          <w:rFonts w:ascii="Arial" w:hAnsi="Arial" w:cs="Arial"/>
          <w:w w:val="110"/>
        </w:rPr>
        <w:t>Hizb</w:t>
      </w:r>
      <w:proofErr w:type="spellEnd"/>
      <w:r w:rsidRPr="003B514C">
        <w:rPr>
          <w:rFonts w:ascii="Arial" w:hAnsi="Arial" w:cs="Arial"/>
          <w:w w:val="110"/>
        </w:rPr>
        <w:t xml:space="preserve"> Allah Military Wing (5) </w:t>
      </w:r>
      <w:proofErr w:type="spellStart"/>
      <w:r w:rsidRPr="003B514C">
        <w:rPr>
          <w:rFonts w:ascii="Arial" w:hAnsi="Arial" w:cs="Arial"/>
          <w:w w:val="110"/>
        </w:rPr>
        <w:t>Hizbollah</w:t>
      </w:r>
      <w:proofErr w:type="spellEnd"/>
      <w:r w:rsidRPr="003B514C">
        <w:rPr>
          <w:rFonts w:ascii="Arial" w:hAnsi="Arial" w:cs="Arial"/>
          <w:w w:val="110"/>
        </w:rPr>
        <w:t xml:space="preserve"> Military Wing (6) </w:t>
      </w:r>
      <w:proofErr w:type="spellStart"/>
      <w:r w:rsidRPr="003B514C">
        <w:rPr>
          <w:rFonts w:ascii="Arial" w:hAnsi="Arial" w:cs="Arial"/>
          <w:w w:val="110"/>
        </w:rPr>
        <w:t>Hizbu’llah</w:t>
      </w:r>
      <w:proofErr w:type="spellEnd"/>
      <w:r w:rsidRPr="003B514C">
        <w:rPr>
          <w:rFonts w:ascii="Arial" w:hAnsi="Arial" w:cs="Arial"/>
          <w:w w:val="110"/>
        </w:rPr>
        <w:t xml:space="preserve"> Military</w:t>
      </w:r>
    </w:p>
    <w:p w14:paraId="2AC2EE35" w14:textId="77777777" w:rsidR="00D04854" w:rsidRPr="003B514C" w:rsidRDefault="00D04854">
      <w:pPr>
        <w:jc w:val="both"/>
        <w:rPr>
          <w:rFonts w:ascii="Arial" w:hAnsi="Arial" w:cs="Arial"/>
        </w:rPr>
        <w:sectPr w:rsidR="00D04854" w:rsidRPr="003B514C">
          <w:pgSz w:w="11910" w:h="16840"/>
          <w:pgMar w:top="1340" w:right="1320" w:bottom="1240" w:left="1340" w:header="0" w:footer="1040" w:gutter="0"/>
          <w:cols w:space="720"/>
        </w:sectPr>
      </w:pPr>
    </w:p>
    <w:p w14:paraId="1339425F" w14:textId="77777777" w:rsidR="00D04854" w:rsidRPr="003B514C" w:rsidRDefault="003B514C">
      <w:pPr>
        <w:spacing w:before="83" w:line="232" w:lineRule="auto"/>
        <w:ind w:left="460" w:right="113"/>
        <w:jc w:val="both"/>
        <w:rPr>
          <w:rFonts w:ascii="Arial" w:hAnsi="Arial" w:cs="Arial"/>
        </w:rPr>
      </w:pPr>
      <w:r w:rsidRPr="003B514C">
        <w:rPr>
          <w:rFonts w:ascii="Arial" w:hAnsi="Arial" w:cs="Arial"/>
        </w:rPr>
        <w:lastRenderedPageBreak/>
        <w:t xml:space="preserve">Wing (7) </w:t>
      </w:r>
      <w:proofErr w:type="spellStart"/>
      <w:r w:rsidRPr="003B514C">
        <w:rPr>
          <w:rFonts w:ascii="Arial" w:hAnsi="Arial" w:cs="Arial"/>
        </w:rPr>
        <w:t>Hizbullah</w:t>
      </w:r>
      <w:proofErr w:type="spellEnd"/>
      <w:r w:rsidRPr="003B514C">
        <w:rPr>
          <w:rFonts w:ascii="Arial" w:hAnsi="Arial" w:cs="Arial"/>
        </w:rPr>
        <w:t xml:space="preserve"> Military Wing </w:t>
      </w:r>
      <w:r w:rsidRPr="003B514C">
        <w:rPr>
          <w:rFonts w:ascii="Arial" w:hAnsi="Arial" w:cs="Arial"/>
          <w:i/>
          <w:u w:val="single"/>
        </w:rPr>
        <w:t xml:space="preserve">(8) Jihad Council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>EU listing only. Previously listed under the Terrorist Asset-Freezing etc. Act 201</w:t>
      </w:r>
      <w:r w:rsidRPr="003B514C">
        <w:rPr>
          <w:rFonts w:ascii="Arial" w:hAnsi="Arial" w:cs="Arial"/>
        </w:rPr>
        <w:t xml:space="preserve">0 (TAFA). </w:t>
      </w:r>
      <w:r w:rsidRPr="003B514C">
        <w:rPr>
          <w:rFonts w:ascii="Arial" w:hAnsi="Arial" w:cs="Arial"/>
          <w:strike/>
        </w:rPr>
        <w:t xml:space="preserve">This listing </w:t>
      </w:r>
      <w:r w:rsidRPr="003B514C">
        <w:rPr>
          <w:rFonts w:ascii="Arial" w:hAnsi="Arial" w:cs="Arial"/>
        </w:rPr>
        <w:t>Includes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  <w:strike/>
        </w:rPr>
        <w:t>the</w:t>
      </w:r>
      <w:r w:rsidRPr="003B514C">
        <w:rPr>
          <w:rFonts w:ascii="Arial" w:hAnsi="Arial" w:cs="Arial"/>
          <w:strike/>
          <w:spacing w:val="-23"/>
        </w:rPr>
        <w:t xml:space="preserve"> </w:t>
      </w:r>
      <w:r w:rsidRPr="003B514C">
        <w:rPr>
          <w:rFonts w:ascii="Arial" w:hAnsi="Arial" w:cs="Arial"/>
          <w:strike/>
        </w:rPr>
        <w:t>Jihad</w:t>
      </w:r>
      <w:r w:rsidRPr="003B514C">
        <w:rPr>
          <w:rFonts w:ascii="Arial" w:hAnsi="Arial" w:cs="Arial"/>
          <w:strike/>
          <w:spacing w:val="-22"/>
        </w:rPr>
        <w:t xml:space="preserve"> </w:t>
      </w:r>
      <w:r w:rsidRPr="003B514C">
        <w:rPr>
          <w:rFonts w:ascii="Arial" w:hAnsi="Arial" w:cs="Arial"/>
          <w:strike/>
        </w:rPr>
        <w:t>Council</w:t>
      </w:r>
      <w:r w:rsidRPr="003B514C">
        <w:rPr>
          <w:rFonts w:ascii="Arial" w:hAnsi="Arial" w:cs="Arial"/>
          <w:strike/>
          <w:spacing w:val="-22"/>
        </w:rPr>
        <w:t xml:space="preserve"> </w:t>
      </w:r>
      <w:r w:rsidRPr="003B514C">
        <w:rPr>
          <w:rFonts w:ascii="Arial" w:hAnsi="Arial" w:cs="Arial"/>
          <w:strike/>
        </w:rPr>
        <w:t>and</w:t>
      </w:r>
      <w:r w:rsidRPr="003B514C">
        <w:rPr>
          <w:rFonts w:ascii="Arial" w:hAnsi="Arial" w:cs="Arial"/>
          <w:strike/>
          <w:spacing w:val="-21"/>
        </w:rPr>
        <w:t xml:space="preserve"> </w:t>
      </w:r>
      <w:r w:rsidRPr="003B514C">
        <w:rPr>
          <w:rFonts w:ascii="Arial" w:hAnsi="Arial" w:cs="Arial"/>
        </w:rPr>
        <w:t>all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units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reporting</w:t>
      </w:r>
      <w:r w:rsidRPr="003B514C">
        <w:rPr>
          <w:rFonts w:ascii="Arial" w:hAnsi="Arial" w:cs="Arial"/>
          <w:spacing w:val="-23"/>
        </w:rPr>
        <w:t xml:space="preserve"> </w:t>
      </w:r>
      <w:r w:rsidRPr="003B514C">
        <w:rPr>
          <w:rFonts w:ascii="Arial" w:hAnsi="Arial" w:cs="Arial"/>
        </w:rPr>
        <w:t>to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it,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>including</w:t>
      </w:r>
      <w:r w:rsidRPr="003B514C">
        <w:rPr>
          <w:rFonts w:ascii="Arial" w:hAnsi="Arial" w:cs="Arial"/>
          <w:spacing w:val="-23"/>
        </w:rPr>
        <w:t xml:space="preserve"> </w:t>
      </w:r>
      <w:r w:rsidRPr="003B514C">
        <w:rPr>
          <w:rFonts w:ascii="Arial" w:hAnsi="Arial" w:cs="Arial"/>
        </w:rPr>
        <w:t>the</w:t>
      </w:r>
      <w:r w:rsidRPr="003B514C">
        <w:rPr>
          <w:rFonts w:ascii="Arial" w:hAnsi="Arial" w:cs="Arial"/>
          <w:spacing w:val="-23"/>
        </w:rPr>
        <w:t xml:space="preserve"> </w:t>
      </w:r>
      <w:r w:rsidRPr="003B514C">
        <w:rPr>
          <w:rFonts w:ascii="Arial" w:hAnsi="Arial" w:cs="Arial"/>
        </w:rPr>
        <w:t>External</w:t>
      </w:r>
      <w:r w:rsidRPr="003B514C">
        <w:rPr>
          <w:rFonts w:ascii="Arial" w:hAnsi="Arial" w:cs="Arial"/>
          <w:spacing w:val="-22"/>
        </w:rPr>
        <w:t xml:space="preserve"> </w:t>
      </w:r>
      <w:r w:rsidRPr="003B514C">
        <w:rPr>
          <w:rFonts w:ascii="Arial" w:hAnsi="Arial" w:cs="Arial"/>
        </w:rPr>
        <w:t xml:space="preserve">Security </w:t>
      </w:r>
      <w:proofErr w:type="spellStart"/>
      <w:r w:rsidRPr="003B514C">
        <w:rPr>
          <w:rFonts w:ascii="Arial" w:hAnsi="Arial" w:cs="Arial"/>
        </w:rPr>
        <w:t>Organisation</w:t>
      </w:r>
      <w:proofErr w:type="spellEnd"/>
      <w:r w:rsidRPr="003B514C">
        <w:rPr>
          <w:rFonts w:ascii="Arial" w:hAnsi="Arial" w:cs="Arial"/>
        </w:rPr>
        <w:t xml:space="preserve">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02/11/2001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17/01/2020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7177.</w:t>
      </w:r>
    </w:p>
    <w:p w14:paraId="16B3E532" w14:textId="77777777" w:rsidR="00D04854" w:rsidRPr="003B514C" w:rsidRDefault="00D04854">
      <w:pPr>
        <w:pStyle w:val="BodyText"/>
        <w:spacing w:before="7"/>
        <w:rPr>
          <w:rFonts w:ascii="Arial" w:hAnsi="Arial" w:cs="Arial"/>
          <w:sz w:val="21"/>
        </w:rPr>
      </w:pPr>
    </w:p>
    <w:p w14:paraId="0E6C68DD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  <w:w w:val="105"/>
        </w:rPr>
        <w:t>HIZBUL</w:t>
      </w:r>
      <w:r w:rsidRPr="003B514C">
        <w:rPr>
          <w:rFonts w:ascii="Arial" w:hAnsi="Arial" w:cs="Arial"/>
          <w:spacing w:val="-4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MUJAHIDEEN</w:t>
      </w:r>
      <w:r w:rsidRPr="003B514C">
        <w:rPr>
          <w:rFonts w:ascii="Arial" w:hAnsi="Arial" w:cs="Arial"/>
          <w:spacing w:val="-39"/>
          <w:w w:val="105"/>
        </w:rPr>
        <w:t xml:space="preserve"> </w:t>
      </w:r>
      <w:r w:rsidRPr="003B514C">
        <w:rPr>
          <w:rFonts w:ascii="Arial" w:hAnsi="Arial" w:cs="Arial"/>
          <w:i/>
          <w:w w:val="105"/>
          <w:u w:val="single"/>
        </w:rPr>
        <w:t>(HM)</w:t>
      </w:r>
    </w:p>
    <w:p w14:paraId="6FFF9483" w14:textId="77777777" w:rsidR="00D04854" w:rsidRPr="003B514C" w:rsidRDefault="003B514C">
      <w:pPr>
        <w:spacing w:line="268" w:lineRule="exact"/>
        <w:ind w:left="460"/>
        <w:jc w:val="both"/>
        <w:rPr>
          <w:rFonts w:ascii="Arial" w:hAnsi="Arial" w:cs="Arial"/>
          <w:b/>
        </w:rPr>
      </w:pPr>
      <w:proofErr w:type="spellStart"/>
      <w:r w:rsidRPr="003B514C">
        <w:rPr>
          <w:rFonts w:ascii="Arial" w:hAnsi="Arial" w:cs="Arial"/>
          <w:b/>
          <w:strike/>
          <w:w w:val="105"/>
        </w:rPr>
        <w:t>a.k.a</w:t>
      </w:r>
      <w:proofErr w:type="spellEnd"/>
      <w:r w:rsidRPr="003B514C">
        <w:rPr>
          <w:rFonts w:ascii="Arial" w:hAnsi="Arial" w:cs="Arial"/>
          <w:b/>
          <w:strike/>
          <w:w w:val="105"/>
        </w:rPr>
        <w:t xml:space="preserve">: </w:t>
      </w:r>
      <w:r w:rsidRPr="003B514C">
        <w:rPr>
          <w:rFonts w:ascii="Arial" w:hAnsi="Arial" w:cs="Arial"/>
          <w:strike/>
          <w:w w:val="105"/>
        </w:rPr>
        <w:t xml:space="preserve">HM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only.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  <w:w w:val="105"/>
        </w:rPr>
        <w:t xml:space="preserve">07/12/2005 </w:t>
      </w:r>
      <w:r w:rsidRPr="003B514C">
        <w:rPr>
          <w:rFonts w:ascii="Arial" w:hAnsi="Arial" w:cs="Arial"/>
          <w:b/>
          <w:w w:val="105"/>
        </w:rPr>
        <w:t>Last Updated:</w:t>
      </w:r>
    </w:p>
    <w:p w14:paraId="3AF16891" w14:textId="77777777" w:rsidR="00D04854" w:rsidRPr="003B514C" w:rsidRDefault="003B514C">
      <w:pPr>
        <w:spacing w:line="280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strike/>
          <w:w w:val="105"/>
        </w:rPr>
        <w:t xml:space="preserve">07/12/2005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 xml:space="preserve">Group ID: </w:t>
      </w:r>
      <w:r w:rsidRPr="003B514C">
        <w:rPr>
          <w:rFonts w:ascii="Arial" w:hAnsi="Arial" w:cs="Arial"/>
          <w:w w:val="105"/>
        </w:rPr>
        <w:t>8803.</w:t>
      </w:r>
    </w:p>
    <w:p w14:paraId="5A4549A2" w14:textId="77777777" w:rsidR="00D04854" w:rsidRPr="003B514C" w:rsidRDefault="00D04854">
      <w:pPr>
        <w:pStyle w:val="BodyText"/>
        <w:spacing w:before="7"/>
        <w:rPr>
          <w:rFonts w:ascii="Arial" w:hAnsi="Arial" w:cs="Arial"/>
          <w:sz w:val="20"/>
        </w:rPr>
      </w:pPr>
    </w:p>
    <w:p w14:paraId="2F26A637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</w:rPr>
        <w:t>ISLAMI BUYUK DOGU AKINCILAR CEPHESI</w:t>
      </w:r>
      <w:r w:rsidRPr="003B514C">
        <w:rPr>
          <w:rFonts w:ascii="Arial" w:hAnsi="Arial" w:cs="Arial"/>
          <w:spacing w:val="15"/>
        </w:rPr>
        <w:t xml:space="preserve"> </w:t>
      </w:r>
      <w:r w:rsidRPr="003B514C">
        <w:rPr>
          <w:rFonts w:ascii="Arial" w:hAnsi="Arial" w:cs="Arial"/>
          <w:i/>
          <w:u w:val="single"/>
        </w:rPr>
        <w:t>(IBDA-C)</w:t>
      </w:r>
    </w:p>
    <w:p w14:paraId="78C36810" w14:textId="77777777" w:rsidR="00D04854" w:rsidRPr="003B514C" w:rsidRDefault="003B514C">
      <w:pPr>
        <w:spacing w:before="6" w:line="266" w:lineRule="exact"/>
        <w:ind w:left="460" w:right="115"/>
        <w:jc w:val="both"/>
        <w:rPr>
          <w:rFonts w:ascii="Arial" w:hAnsi="Arial" w:cs="Arial"/>
        </w:rPr>
      </w:pP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>:</w:t>
      </w:r>
      <w:r w:rsidRPr="003B514C">
        <w:rPr>
          <w:rFonts w:ascii="Arial" w:hAnsi="Arial" w:cs="Arial"/>
          <w:b/>
          <w:spacing w:val="-17"/>
        </w:rPr>
        <w:t xml:space="preserve"> </w:t>
      </w:r>
      <w:r w:rsidRPr="003B514C">
        <w:rPr>
          <w:rFonts w:ascii="Arial" w:hAnsi="Arial" w:cs="Arial"/>
        </w:rPr>
        <w:t>(1)</w:t>
      </w:r>
      <w:r w:rsidRPr="003B514C">
        <w:rPr>
          <w:rFonts w:ascii="Arial" w:hAnsi="Arial" w:cs="Arial"/>
          <w:spacing w:val="-16"/>
        </w:rPr>
        <w:t xml:space="preserve"> </w:t>
      </w:r>
      <w:r w:rsidRPr="003B514C">
        <w:rPr>
          <w:rFonts w:ascii="Arial" w:hAnsi="Arial" w:cs="Arial"/>
        </w:rPr>
        <w:t>Great</w:t>
      </w:r>
      <w:r w:rsidRPr="003B514C">
        <w:rPr>
          <w:rFonts w:ascii="Arial" w:hAnsi="Arial" w:cs="Arial"/>
          <w:spacing w:val="-16"/>
        </w:rPr>
        <w:t xml:space="preserve"> </w:t>
      </w:r>
      <w:r w:rsidRPr="003B514C">
        <w:rPr>
          <w:rFonts w:ascii="Arial" w:hAnsi="Arial" w:cs="Arial"/>
        </w:rPr>
        <w:t>Islamic</w:t>
      </w:r>
      <w:r w:rsidRPr="003B514C">
        <w:rPr>
          <w:rFonts w:ascii="Arial" w:hAnsi="Arial" w:cs="Arial"/>
          <w:spacing w:val="-16"/>
        </w:rPr>
        <w:t xml:space="preserve"> </w:t>
      </w:r>
      <w:r w:rsidRPr="003B514C">
        <w:rPr>
          <w:rFonts w:ascii="Arial" w:hAnsi="Arial" w:cs="Arial"/>
        </w:rPr>
        <w:t>Eastern</w:t>
      </w:r>
      <w:r w:rsidRPr="003B514C">
        <w:rPr>
          <w:rFonts w:ascii="Arial" w:hAnsi="Arial" w:cs="Arial"/>
          <w:spacing w:val="-17"/>
        </w:rPr>
        <w:t xml:space="preserve"> </w:t>
      </w:r>
      <w:r w:rsidRPr="003B514C">
        <w:rPr>
          <w:rFonts w:ascii="Arial" w:hAnsi="Arial" w:cs="Arial"/>
        </w:rPr>
        <w:t>Warriors</w:t>
      </w:r>
      <w:r w:rsidRPr="003B514C">
        <w:rPr>
          <w:rFonts w:ascii="Arial" w:hAnsi="Arial" w:cs="Arial"/>
          <w:spacing w:val="-16"/>
        </w:rPr>
        <w:t xml:space="preserve"> </w:t>
      </w:r>
      <w:r w:rsidRPr="003B514C">
        <w:rPr>
          <w:rFonts w:ascii="Arial" w:hAnsi="Arial" w:cs="Arial"/>
        </w:rPr>
        <w:t>Front</w:t>
      </w:r>
      <w:r w:rsidRPr="003B514C">
        <w:rPr>
          <w:rFonts w:ascii="Arial" w:hAnsi="Arial" w:cs="Arial"/>
          <w:spacing w:val="-14"/>
        </w:rPr>
        <w:t xml:space="preserve"> </w:t>
      </w:r>
      <w:r w:rsidRPr="003B514C">
        <w:rPr>
          <w:rFonts w:ascii="Arial" w:hAnsi="Arial" w:cs="Arial"/>
          <w:strike/>
        </w:rPr>
        <w:t>(2)</w:t>
      </w:r>
      <w:r w:rsidRPr="003B514C">
        <w:rPr>
          <w:rFonts w:ascii="Arial" w:hAnsi="Arial" w:cs="Arial"/>
          <w:strike/>
          <w:spacing w:val="-17"/>
        </w:rPr>
        <w:t xml:space="preserve"> </w:t>
      </w:r>
      <w:r w:rsidRPr="003B514C">
        <w:rPr>
          <w:rFonts w:ascii="Arial" w:hAnsi="Arial" w:cs="Arial"/>
          <w:strike/>
        </w:rPr>
        <w:t>IBDA-C</w:t>
      </w:r>
      <w:r w:rsidRPr="003B514C">
        <w:rPr>
          <w:rFonts w:ascii="Arial" w:hAnsi="Arial" w:cs="Arial"/>
          <w:strike/>
          <w:spacing w:val="-17"/>
        </w:rPr>
        <w:t xml:space="preserve"> </w:t>
      </w:r>
      <w:r w:rsidRPr="003B514C">
        <w:rPr>
          <w:rFonts w:ascii="Arial" w:hAnsi="Arial" w:cs="Arial"/>
          <w:b/>
        </w:rPr>
        <w:t>Other</w:t>
      </w:r>
      <w:r w:rsidRPr="003B514C">
        <w:rPr>
          <w:rFonts w:ascii="Arial" w:hAnsi="Arial" w:cs="Arial"/>
          <w:b/>
          <w:spacing w:val="-13"/>
        </w:rPr>
        <w:t xml:space="preserve"> </w:t>
      </w:r>
      <w:r w:rsidRPr="003B514C">
        <w:rPr>
          <w:rFonts w:ascii="Arial" w:hAnsi="Arial" w:cs="Arial"/>
          <w:b/>
        </w:rPr>
        <w:t>Information:</w:t>
      </w:r>
      <w:r w:rsidRPr="003B514C">
        <w:rPr>
          <w:rFonts w:ascii="Arial" w:hAnsi="Arial" w:cs="Arial"/>
          <w:b/>
          <w:spacing w:val="-17"/>
        </w:rPr>
        <w:t xml:space="preserve"> </w:t>
      </w:r>
      <w:r w:rsidRPr="003B514C">
        <w:rPr>
          <w:rFonts w:ascii="Arial" w:hAnsi="Arial" w:cs="Arial"/>
        </w:rPr>
        <w:t>EU</w:t>
      </w:r>
      <w:r w:rsidRPr="003B514C">
        <w:rPr>
          <w:rFonts w:ascii="Arial" w:hAnsi="Arial" w:cs="Arial"/>
          <w:spacing w:val="-18"/>
        </w:rPr>
        <w:t xml:space="preserve"> </w:t>
      </w:r>
      <w:r w:rsidRPr="003B514C">
        <w:rPr>
          <w:rFonts w:ascii="Arial" w:hAnsi="Arial" w:cs="Arial"/>
        </w:rPr>
        <w:t xml:space="preserve">listing </w:t>
      </w:r>
      <w:r w:rsidRPr="003B514C">
        <w:rPr>
          <w:rFonts w:ascii="Arial" w:hAnsi="Arial" w:cs="Arial"/>
          <w:w w:val="105"/>
        </w:rPr>
        <w:t>only.</w:t>
      </w:r>
      <w:r w:rsidRPr="003B514C">
        <w:rPr>
          <w:rFonts w:ascii="Arial" w:hAnsi="Arial" w:cs="Arial"/>
          <w:spacing w:val="-40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Listed</w:t>
      </w:r>
      <w:r w:rsidRPr="003B514C">
        <w:rPr>
          <w:rFonts w:ascii="Arial" w:hAnsi="Arial" w:cs="Arial"/>
          <w:b/>
          <w:spacing w:val="-39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on:</w:t>
      </w:r>
      <w:r w:rsidRPr="003B514C">
        <w:rPr>
          <w:rFonts w:ascii="Arial" w:hAnsi="Arial" w:cs="Arial"/>
          <w:b/>
          <w:spacing w:val="-4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29/12/2003</w:t>
      </w:r>
      <w:r w:rsidRPr="003B514C">
        <w:rPr>
          <w:rFonts w:ascii="Arial" w:hAnsi="Arial" w:cs="Arial"/>
          <w:spacing w:val="-39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Last</w:t>
      </w:r>
      <w:r w:rsidRPr="003B514C">
        <w:rPr>
          <w:rFonts w:ascii="Arial" w:hAnsi="Arial" w:cs="Arial"/>
          <w:b/>
          <w:spacing w:val="-40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Updated:</w:t>
      </w:r>
      <w:r w:rsidRPr="003B514C">
        <w:rPr>
          <w:rFonts w:ascii="Arial" w:hAnsi="Arial" w:cs="Arial"/>
          <w:b/>
          <w:spacing w:val="-40"/>
          <w:w w:val="105"/>
        </w:rPr>
        <w:t xml:space="preserve"> </w:t>
      </w:r>
      <w:r w:rsidRPr="003B514C">
        <w:rPr>
          <w:rFonts w:ascii="Arial" w:hAnsi="Arial" w:cs="Arial"/>
          <w:strike/>
          <w:w w:val="105"/>
        </w:rPr>
        <w:t>01/09/2010</w:t>
      </w:r>
      <w:r w:rsidRPr="003B514C">
        <w:rPr>
          <w:rFonts w:ascii="Arial" w:hAnsi="Arial" w:cs="Arial"/>
          <w:strike/>
          <w:spacing w:val="-39"/>
          <w:w w:val="105"/>
        </w:rPr>
        <w:t xml:space="preserve"> </w:t>
      </w:r>
      <w:r w:rsidRPr="003B514C">
        <w:rPr>
          <w:rFonts w:ascii="Arial" w:hAnsi="Arial" w:cs="Arial"/>
          <w:i/>
          <w:w w:val="105"/>
          <w:u w:val="single"/>
        </w:rPr>
        <w:t>03/08/2020</w:t>
      </w:r>
      <w:r w:rsidRPr="003B514C">
        <w:rPr>
          <w:rFonts w:ascii="Arial" w:hAnsi="Arial" w:cs="Arial"/>
          <w:i/>
          <w:spacing w:val="-27"/>
          <w:w w:val="105"/>
          <w:u w:val="single"/>
        </w:rPr>
        <w:t xml:space="preserve"> </w:t>
      </w:r>
      <w:r w:rsidRPr="003B514C">
        <w:rPr>
          <w:rFonts w:ascii="Arial" w:hAnsi="Arial" w:cs="Arial"/>
          <w:b/>
          <w:w w:val="105"/>
        </w:rPr>
        <w:t>Group</w:t>
      </w:r>
      <w:r w:rsidRPr="003B514C">
        <w:rPr>
          <w:rFonts w:ascii="Arial" w:hAnsi="Arial" w:cs="Arial"/>
          <w:b/>
          <w:spacing w:val="-39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ID:</w:t>
      </w:r>
      <w:r w:rsidRPr="003B514C">
        <w:rPr>
          <w:rFonts w:ascii="Arial" w:hAnsi="Arial" w:cs="Arial"/>
          <w:b/>
          <w:spacing w:val="-40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7980.</w:t>
      </w:r>
    </w:p>
    <w:p w14:paraId="7B7C3714" w14:textId="77777777" w:rsidR="00D04854" w:rsidRPr="003B514C" w:rsidRDefault="00D04854">
      <w:pPr>
        <w:pStyle w:val="BodyText"/>
        <w:rPr>
          <w:rFonts w:ascii="Arial" w:hAnsi="Arial" w:cs="Arial"/>
          <w:sz w:val="21"/>
        </w:rPr>
      </w:pPr>
    </w:p>
    <w:p w14:paraId="6759F179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</w:rPr>
        <w:t>KHALISTAN ZINDABAD FORCE</w:t>
      </w:r>
      <w:r w:rsidRPr="003B514C">
        <w:rPr>
          <w:rFonts w:ascii="Arial" w:hAnsi="Arial" w:cs="Arial"/>
          <w:spacing w:val="1"/>
        </w:rPr>
        <w:t xml:space="preserve"> </w:t>
      </w:r>
      <w:r w:rsidRPr="003B514C">
        <w:rPr>
          <w:rFonts w:ascii="Arial" w:hAnsi="Arial" w:cs="Arial"/>
          <w:i/>
          <w:u w:val="single"/>
        </w:rPr>
        <w:t>(KZF)</w:t>
      </w:r>
    </w:p>
    <w:p w14:paraId="0091AEDD" w14:textId="77777777" w:rsidR="00D04854" w:rsidRPr="003B514C" w:rsidRDefault="003B514C">
      <w:pPr>
        <w:spacing w:line="268" w:lineRule="exact"/>
        <w:ind w:left="460"/>
        <w:jc w:val="both"/>
        <w:rPr>
          <w:rFonts w:ascii="Arial" w:hAnsi="Arial" w:cs="Arial"/>
          <w:b/>
        </w:rPr>
      </w:pPr>
      <w:proofErr w:type="spellStart"/>
      <w:r w:rsidRPr="003B514C">
        <w:rPr>
          <w:rFonts w:ascii="Arial" w:hAnsi="Arial" w:cs="Arial"/>
          <w:b/>
          <w:strike/>
          <w:w w:val="105"/>
        </w:rPr>
        <w:t>a.k.a</w:t>
      </w:r>
      <w:proofErr w:type="spellEnd"/>
      <w:r w:rsidRPr="003B514C">
        <w:rPr>
          <w:rFonts w:ascii="Arial" w:hAnsi="Arial" w:cs="Arial"/>
          <w:b/>
          <w:strike/>
          <w:w w:val="105"/>
        </w:rPr>
        <w:t xml:space="preserve">: </w:t>
      </w:r>
      <w:r w:rsidRPr="003B514C">
        <w:rPr>
          <w:rFonts w:ascii="Arial" w:hAnsi="Arial" w:cs="Arial"/>
          <w:strike/>
          <w:w w:val="105"/>
        </w:rPr>
        <w:t xml:space="preserve">KZF </w:t>
      </w:r>
      <w:r w:rsidRPr="003B514C">
        <w:rPr>
          <w:rFonts w:ascii="Arial" w:hAnsi="Arial" w:cs="Arial"/>
          <w:b/>
          <w:w w:val="105"/>
        </w:rPr>
        <w:t xml:space="preserve">Other Information: </w:t>
      </w:r>
      <w:r w:rsidRPr="003B514C">
        <w:rPr>
          <w:rFonts w:ascii="Arial" w:hAnsi="Arial" w:cs="Arial"/>
          <w:w w:val="105"/>
        </w:rPr>
        <w:t xml:space="preserve">EU listing only. </w:t>
      </w:r>
      <w:r w:rsidRPr="003B514C">
        <w:rPr>
          <w:rFonts w:ascii="Arial" w:hAnsi="Arial" w:cs="Arial"/>
          <w:b/>
          <w:w w:val="105"/>
        </w:rPr>
        <w:t xml:space="preserve">Listed on: </w:t>
      </w:r>
      <w:r w:rsidRPr="003B514C">
        <w:rPr>
          <w:rFonts w:ascii="Arial" w:hAnsi="Arial" w:cs="Arial"/>
          <w:w w:val="105"/>
        </w:rPr>
        <w:t xml:space="preserve">23/12/2005 </w:t>
      </w:r>
      <w:r w:rsidRPr="003B514C">
        <w:rPr>
          <w:rFonts w:ascii="Arial" w:hAnsi="Arial" w:cs="Arial"/>
          <w:b/>
          <w:w w:val="105"/>
        </w:rPr>
        <w:t>Last Updated:</w:t>
      </w:r>
    </w:p>
    <w:p w14:paraId="6FEE0A15" w14:textId="77777777" w:rsidR="00D04854" w:rsidRPr="003B514C" w:rsidRDefault="003B514C">
      <w:pPr>
        <w:spacing w:line="280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strike/>
          <w:w w:val="105"/>
        </w:rPr>
        <w:t xml:space="preserve">23/12/2005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 xml:space="preserve">Group ID: </w:t>
      </w:r>
      <w:r w:rsidRPr="003B514C">
        <w:rPr>
          <w:rFonts w:ascii="Arial" w:hAnsi="Arial" w:cs="Arial"/>
          <w:w w:val="105"/>
        </w:rPr>
        <w:t>8809.</w:t>
      </w:r>
    </w:p>
    <w:p w14:paraId="1A05B182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20"/>
        </w:rPr>
      </w:pPr>
    </w:p>
    <w:p w14:paraId="67777A34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  <w:w w:val="105"/>
        </w:rPr>
        <w:t>KURDISTAN</w:t>
      </w:r>
      <w:r w:rsidRPr="003B514C">
        <w:rPr>
          <w:rFonts w:ascii="Arial" w:hAnsi="Arial" w:cs="Arial"/>
          <w:spacing w:val="-29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WORKERS'</w:t>
      </w:r>
      <w:r w:rsidRPr="003B514C">
        <w:rPr>
          <w:rFonts w:ascii="Arial" w:hAnsi="Arial" w:cs="Arial"/>
          <w:spacing w:val="-31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PARTY</w:t>
      </w:r>
      <w:r w:rsidRPr="003B514C">
        <w:rPr>
          <w:rFonts w:ascii="Arial" w:hAnsi="Arial" w:cs="Arial"/>
          <w:spacing w:val="-30"/>
          <w:w w:val="105"/>
        </w:rPr>
        <w:t xml:space="preserve"> </w:t>
      </w:r>
      <w:r w:rsidRPr="003B514C">
        <w:rPr>
          <w:rFonts w:ascii="Arial" w:hAnsi="Arial" w:cs="Arial"/>
          <w:i/>
          <w:w w:val="105"/>
          <w:u w:val="single"/>
        </w:rPr>
        <w:t>(PKK)</w:t>
      </w:r>
    </w:p>
    <w:p w14:paraId="6D97FCA6" w14:textId="77777777" w:rsidR="00D04854" w:rsidRPr="003B514C" w:rsidRDefault="003B514C">
      <w:pPr>
        <w:spacing w:before="6" w:line="266" w:lineRule="exact"/>
        <w:ind w:left="460" w:right="113"/>
        <w:jc w:val="both"/>
        <w:rPr>
          <w:rFonts w:ascii="Arial" w:hAnsi="Arial" w:cs="Arial"/>
        </w:rPr>
      </w:pP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 xml:space="preserve">: </w:t>
      </w:r>
      <w:r w:rsidRPr="003B514C">
        <w:rPr>
          <w:rFonts w:ascii="Arial" w:hAnsi="Arial" w:cs="Arial"/>
        </w:rPr>
        <w:t xml:space="preserve">(1) KADEK (2) KONGRA-GEL </w:t>
      </w:r>
      <w:r w:rsidRPr="003B514C">
        <w:rPr>
          <w:rFonts w:ascii="Arial" w:hAnsi="Arial" w:cs="Arial"/>
          <w:strike/>
        </w:rPr>
        <w:t xml:space="preserve">(3) PKK </w:t>
      </w:r>
      <w:r w:rsidRPr="003B514C">
        <w:rPr>
          <w:rFonts w:ascii="Arial" w:hAnsi="Arial" w:cs="Arial"/>
          <w:b/>
        </w:rPr>
        <w:t xml:space="preserve">Other Information: </w:t>
      </w:r>
      <w:r w:rsidRPr="003B514C">
        <w:rPr>
          <w:rFonts w:ascii="Arial" w:hAnsi="Arial" w:cs="Arial"/>
        </w:rPr>
        <w:t xml:space="preserve">EU listing only.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02/11/2001 </w:t>
      </w:r>
      <w:r w:rsidRPr="003B514C">
        <w:rPr>
          <w:rFonts w:ascii="Arial" w:hAnsi="Arial" w:cs="Arial"/>
          <w:b/>
        </w:rPr>
        <w:t xml:space="preserve">Last Updated: </w:t>
      </w:r>
      <w:r w:rsidRPr="003B514C">
        <w:rPr>
          <w:rFonts w:ascii="Arial" w:hAnsi="Arial" w:cs="Arial"/>
          <w:strike/>
        </w:rPr>
        <w:t xml:space="preserve">17/03/2011 </w:t>
      </w:r>
      <w:r w:rsidRPr="003B514C">
        <w:rPr>
          <w:rFonts w:ascii="Arial" w:hAnsi="Arial" w:cs="Arial"/>
          <w:i/>
          <w:u w:val="single"/>
        </w:rPr>
        <w:t xml:space="preserve">03/08/2020 </w:t>
      </w:r>
      <w:r w:rsidRPr="003B514C">
        <w:rPr>
          <w:rFonts w:ascii="Arial" w:hAnsi="Arial" w:cs="Arial"/>
          <w:b/>
        </w:rPr>
        <w:t xml:space="preserve">Group ID: </w:t>
      </w:r>
      <w:r w:rsidRPr="003B514C">
        <w:rPr>
          <w:rFonts w:ascii="Arial" w:hAnsi="Arial" w:cs="Arial"/>
        </w:rPr>
        <w:t>7231.</w:t>
      </w:r>
    </w:p>
    <w:p w14:paraId="7AC44B63" w14:textId="77777777" w:rsidR="00D04854" w:rsidRPr="003B514C" w:rsidRDefault="00D04854">
      <w:pPr>
        <w:pStyle w:val="BodyText"/>
        <w:rPr>
          <w:rFonts w:ascii="Arial" w:hAnsi="Arial" w:cs="Arial"/>
          <w:sz w:val="21"/>
        </w:rPr>
      </w:pPr>
    </w:p>
    <w:p w14:paraId="578D0222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  <w:w w:val="105"/>
        </w:rPr>
        <w:t>LIBERATION</w:t>
      </w:r>
      <w:r w:rsidRPr="003B514C">
        <w:rPr>
          <w:rFonts w:ascii="Arial" w:hAnsi="Arial" w:cs="Arial"/>
          <w:spacing w:val="-27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TIGERS</w:t>
      </w:r>
      <w:r w:rsidRPr="003B514C">
        <w:rPr>
          <w:rFonts w:ascii="Arial" w:hAnsi="Arial" w:cs="Arial"/>
          <w:spacing w:val="-28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OF</w:t>
      </w:r>
      <w:r w:rsidRPr="003B514C">
        <w:rPr>
          <w:rFonts w:ascii="Arial" w:hAnsi="Arial" w:cs="Arial"/>
          <w:spacing w:val="-29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TAMIL</w:t>
      </w:r>
      <w:r w:rsidRPr="003B514C">
        <w:rPr>
          <w:rFonts w:ascii="Arial" w:hAnsi="Arial" w:cs="Arial"/>
          <w:spacing w:val="-28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EELAM</w:t>
      </w:r>
      <w:r w:rsidRPr="003B514C">
        <w:rPr>
          <w:rFonts w:ascii="Arial" w:hAnsi="Arial" w:cs="Arial"/>
          <w:spacing w:val="-27"/>
          <w:w w:val="105"/>
        </w:rPr>
        <w:t xml:space="preserve"> </w:t>
      </w:r>
      <w:r w:rsidRPr="003B514C">
        <w:rPr>
          <w:rFonts w:ascii="Arial" w:hAnsi="Arial" w:cs="Arial"/>
          <w:i/>
          <w:w w:val="105"/>
          <w:u w:val="single"/>
        </w:rPr>
        <w:t>(LTTE)</w:t>
      </w:r>
    </w:p>
    <w:p w14:paraId="5797C537" w14:textId="77777777" w:rsidR="00D04854" w:rsidRPr="003B514C" w:rsidRDefault="003B514C">
      <w:pPr>
        <w:spacing w:line="268" w:lineRule="exact"/>
        <w:ind w:left="460"/>
        <w:jc w:val="both"/>
        <w:rPr>
          <w:rFonts w:ascii="Arial" w:hAnsi="Arial" w:cs="Arial"/>
          <w:b/>
        </w:rPr>
      </w:pPr>
      <w:proofErr w:type="spellStart"/>
      <w:r w:rsidRPr="003B514C">
        <w:rPr>
          <w:rFonts w:ascii="Arial" w:hAnsi="Arial" w:cs="Arial"/>
          <w:b/>
          <w:strike/>
          <w:w w:val="105"/>
        </w:rPr>
        <w:t>a.k.a</w:t>
      </w:r>
      <w:proofErr w:type="spellEnd"/>
      <w:r w:rsidRPr="003B514C">
        <w:rPr>
          <w:rFonts w:ascii="Arial" w:hAnsi="Arial" w:cs="Arial"/>
          <w:b/>
          <w:strike/>
          <w:w w:val="105"/>
        </w:rPr>
        <w:t>:</w:t>
      </w:r>
      <w:r w:rsidRPr="003B514C">
        <w:rPr>
          <w:rFonts w:ascii="Arial" w:hAnsi="Arial" w:cs="Arial"/>
          <w:b/>
          <w:strike/>
          <w:spacing w:val="-16"/>
          <w:w w:val="105"/>
        </w:rPr>
        <w:t xml:space="preserve"> </w:t>
      </w:r>
      <w:r w:rsidRPr="003B514C">
        <w:rPr>
          <w:rFonts w:ascii="Arial" w:hAnsi="Arial" w:cs="Arial"/>
          <w:strike/>
          <w:w w:val="105"/>
        </w:rPr>
        <w:t>LTTE</w:t>
      </w:r>
      <w:r w:rsidRPr="003B514C">
        <w:rPr>
          <w:rFonts w:ascii="Arial" w:hAnsi="Arial" w:cs="Arial"/>
          <w:strike/>
          <w:spacing w:val="-16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Other</w:t>
      </w:r>
      <w:r w:rsidRPr="003B514C">
        <w:rPr>
          <w:rFonts w:ascii="Arial" w:hAnsi="Arial" w:cs="Arial"/>
          <w:b/>
          <w:spacing w:val="-12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Information:</w:t>
      </w:r>
      <w:r w:rsidRPr="003B514C">
        <w:rPr>
          <w:rFonts w:ascii="Arial" w:hAnsi="Arial" w:cs="Arial"/>
          <w:b/>
          <w:spacing w:val="-15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EU</w:t>
      </w:r>
      <w:r w:rsidRPr="003B514C">
        <w:rPr>
          <w:rFonts w:ascii="Arial" w:hAnsi="Arial" w:cs="Arial"/>
          <w:spacing w:val="-16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listing</w:t>
      </w:r>
      <w:r w:rsidRPr="003B514C">
        <w:rPr>
          <w:rFonts w:ascii="Arial" w:hAnsi="Arial" w:cs="Arial"/>
          <w:spacing w:val="-16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only.</w:t>
      </w:r>
      <w:r w:rsidRPr="003B514C">
        <w:rPr>
          <w:rFonts w:ascii="Arial" w:hAnsi="Arial" w:cs="Arial"/>
          <w:spacing w:val="-16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Listed</w:t>
      </w:r>
      <w:r w:rsidRPr="003B514C">
        <w:rPr>
          <w:rFonts w:ascii="Arial" w:hAnsi="Arial" w:cs="Arial"/>
          <w:b/>
          <w:spacing w:val="-12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on:</w:t>
      </w:r>
      <w:r w:rsidRPr="003B514C">
        <w:rPr>
          <w:rFonts w:ascii="Arial" w:hAnsi="Arial" w:cs="Arial"/>
          <w:b/>
          <w:spacing w:val="-15"/>
          <w:w w:val="105"/>
        </w:rPr>
        <w:t xml:space="preserve"> </w:t>
      </w:r>
      <w:r w:rsidRPr="003B514C">
        <w:rPr>
          <w:rFonts w:ascii="Arial" w:hAnsi="Arial" w:cs="Arial"/>
          <w:w w:val="105"/>
        </w:rPr>
        <w:t>02/11/2001</w:t>
      </w:r>
      <w:r w:rsidRPr="003B514C">
        <w:rPr>
          <w:rFonts w:ascii="Arial" w:hAnsi="Arial" w:cs="Arial"/>
          <w:spacing w:val="-16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Last</w:t>
      </w:r>
      <w:r w:rsidRPr="003B514C">
        <w:rPr>
          <w:rFonts w:ascii="Arial" w:hAnsi="Arial" w:cs="Arial"/>
          <w:b/>
          <w:spacing w:val="-11"/>
          <w:w w:val="105"/>
        </w:rPr>
        <w:t xml:space="preserve"> </w:t>
      </w:r>
      <w:r w:rsidRPr="003B514C">
        <w:rPr>
          <w:rFonts w:ascii="Arial" w:hAnsi="Arial" w:cs="Arial"/>
          <w:b/>
          <w:w w:val="105"/>
        </w:rPr>
        <w:t>Updated:</w:t>
      </w:r>
    </w:p>
    <w:p w14:paraId="7475BA46" w14:textId="77777777" w:rsidR="00D04854" w:rsidRPr="003B514C" w:rsidRDefault="003B514C">
      <w:pPr>
        <w:spacing w:line="280" w:lineRule="exact"/>
        <w:ind w:left="460"/>
        <w:jc w:val="both"/>
        <w:rPr>
          <w:rFonts w:ascii="Arial" w:hAnsi="Arial" w:cs="Arial"/>
        </w:rPr>
      </w:pPr>
      <w:r w:rsidRPr="003B514C">
        <w:rPr>
          <w:rFonts w:ascii="Arial" w:hAnsi="Arial" w:cs="Arial"/>
          <w:strike/>
          <w:w w:val="105"/>
        </w:rPr>
        <w:t xml:space="preserve">17/03/2011 </w:t>
      </w:r>
      <w:r w:rsidRPr="003B514C">
        <w:rPr>
          <w:rFonts w:ascii="Arial" w:hAnsi="Arial" w:cs="Arial"/>
          <w:i/>
          <w:w w:val="105"/>
          <w:u w:val="single"/>
        </w:rPr>
        <w:t xml:space="preserve">03/08/2020 </w:t>
      </w:r>
      <w:r w:rsidRPr="003B514C">
        <w:rPr>
          <w:rFonts w:ascii="Arial" w:hAnsi="Arial" w:cs="Arial"/>
          <w:b/>
          <w:w w:val="105"/>
        </w:rPr>
        <w:t xml:space="preserve">Group ID: </w:t>
      </w:r>
      <w:r w:rsidRPr="003B514C">
        <w:rPr>
          <w:rFonts w:ascii="Arial" w:hAnsi="Arial" w:cs="Arial"/>
          <w:w w:val="105"/>
        </w:rPr>
        <w:t>7126.</w:t>
      </w:r>
    </w:p>
    <w:p w14:paraId="637813D3" w14:textId="77777777" w:rsidR="00D04854" w:rsidRPr="003B514C" w:rsidRDefault="00D04854">
      <w:pPr>
        <w:pStyle w:val="BodyText"/>
        <w:spacing w:before="6"/>
        <w:rPr>
          <w:rFonts w:ascii="Arial" w:hAnsi="Arial" w:cs="Arial"/>
          <w:sz w:val="20"/>
        </w:rPr>
      </w:pPr>
    </w:p>
    <w:p w14:paraId="109D845C" w14:textId="77777777" w:rsidR="00D04854" w:rsidRPr="003B514C" w:rsidRDefault="003B514C">
      <w:pPr>
        <w:pStyle w:val="Heading1"/>
        <w:numPr>
          <w:ilvl w:val="0"/>
          <w:numId w:val="1"/>
        </w:numPr>
        <w:tabs>
          <w:tab w:val="left" w:pos="461"/>
        </w:tabs>
        <w:spacing w:line="270" w:lineRule="exact"/>
        <w:rPr>
          <w:rFonts w:ascii="Arial" w:hAnsi="Arial" w:cs="Arial"/>
          <w:i/>
        </w:rPr>
      </w:pPr>
      <w:r w:rsidRPr="003B514C">
        <w:rPr>
          <w:rFonts w:ascii="Arial" w:hAnsi="Arial" w:cs="Arial"/>
          <w:strike/>
        </w:rPr>
        <w:t xml:space="preserve">TAK - </w:t>
      </w:r>
      <w:r w:rsidRPr="003B514C">
        <w:rPr>
          <w:rFonts w:ascii="Arial" w:hAnsi="Arial" w:cs="Arial"/>
        </w:rPr>
        <w:t xml:space="preserve">TEYRBAZEN AZADIYA </w:t>
      </w:r>
      <w:proofErr w:type="gramStart"/>
      <w:r w:rsidRPr="003B514C">
        <w:rPr>
          <w:rFonts w:ascii="Arial" w:hAnsi="Arial" w:cs="Arial"/>
        </w:rPr>
        <w:t xml:space="preserve">KURDISTAN </w:t>
      </w:r>
      <w:r w:rsidRPr="003B514C">
        <w:rPr>
          <w:rFonts w:ascii="Arial" w:hAnsi="Arial" w:cs="Arial"/>
          <w:spacing w:val="24"/>
        </w:rPr>
        <w:t xml:space="preserve"> </w:t>
      </w:r>
      <w:r w:rsidRPr="003B514C">
        <w:rPr>
          <w:rFonts w:ascii="Arial" w:hAnsi="Arial" w:cs="Arial"/>
          <w:i/>
          <w:u w:val="single"/>
        </w:rPr>
        <w:t>(</w:t>
      </w:r>
      <w:proofErr w:type="gramEnd"/>
      <w:r w:rsidRPr="003B514C">
        <w:rPr>
          <w:rFonts w:ascii="Arial" w:hAnsi="Arial" w:cs="Arial"/>
          <w:i/>
          <w:u w:val="single"/>
        </w:rPr>
        <w:t>TAK)</w:t>
      </w:r>
    </w:p>
    <w:p w14:paraId="05EB76D2" w14:textId="77777777" w:rsidR="00D04854" w:rsidRPr="003B514C" w:rsidRDefault="003B514C">
      <w:pPr>
        <w:spacing w:before="4" w:line="232" w:lineRule="auto"/>
        <w:ind w:left="460" w:right="113"/>
        <w:jc w:val="both"/>
        <w:rPr>
          <w:rFonts w:ascii="Arial" w:hAnsi="Arial" w:cs="Arial"/>
        </w:rPr>
      </w:pPr>
      <w:proofErr w:type="spellStart"/>
      <w:r w:rsidRPr="003B514C">
        <w:rPr>
          <w:rFonts w:ascii="Arial" w:hAnsi="Arial" w:cs="Arial"/>
          <w:b/>
        </w:rPr>
        <w:t>a.k.a</w:t>
      </w:r>
      <w:proofErr w:type="spellEnd"/>
      <w:r w:rsidRPr="003B514C">
        <w:rPr>
          <w:rFonts w:ascii="Arial" w:hAnsi="Arial" w:cs="Arial"/>
          <w:b/>
        </w:rPr>
        <w:t>:</w:t>
      </w:r>
      <w:r w:rsidRPr="003B514C">
        <w:rPr>
          <w:rFonts w:ascii="Arial" w:hAnsi="Arial" w:cs="Arial"/>
          <w:b/>
          <w:spacing w:val="-32"/>
        </w:rPr>
        <w:t xml:space="preserve"> </w:t>
      </w:r>
      <w:r w:rsidRPr="003B514C">
        <w:rPr>
          <w:rFonts w:ascii="Arial" w:hAnsi="Arial" w:cs="Arial"/>
        </w:rPr>
        <w:t>(1)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Kurdistan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Freedom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Falcons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(2)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Kurdistan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Freedom</w:t>
      </w:r>
      <w:r w:rsidRPr="003B514C">
        <w:rPr>
          <w:rFonts w:ascii="Arial" w:hAnsi="Arial" w:cs="Arial"/>
          <w:spacing w:val="-34"/>
        </w:rPr>
        <w:t xml:space="preserve"> </w:t>
      </w:r>
      <w:r w:rsidRPr="003B514C">
        <w:rPr>
          <w:rFonts w:ascii="Arial" w:hAnsi="Arial" w:cs="Arial"/>
        </w:rPr>
        <w:t>Hawks</w:t>
      </w:r>
      <w:r w:rsidRPr="003B514C">
        <w:rPr>
          <w:rFonts w:ascii="Arial" w:hAnsi="Arial" w:cs="Arial"/>
          <w:spacing w:val="-33"/>
        </w:rPr>
        <w:t xml:space="preserve"> </w:t>
      </w:r>
      <w:r w:rsidRPr="003B514C">
        <w:rPr>
          <w:rFonts w:ascii="Arial" w:hAnsi="Arial" w:cs="Arial"/>
          <w:b/>
        </w:rPr>
        <w:t>Other</w:t>
      </w:r>
      <w:r w:rsidRPr="003B514C">
        <w:rPr>
          <w:rFonts w:ascii="Arial" w:hAnsi="Arial" w:cs="Arial"/>
          <w:b/>
          <w:spacing w:val="-32"/>
        </w:rPr>
        <w:t xml:space="preserve"> </w:t>
      </w:r>
      <w:r w:rsidRPr="003B514C">
        <w:rPr>
          <w:rFonts w:ascii="Arial" w:hAnsi="Arial" w:cs="Arial"/>
          <w:b/>
        </w:rPr>
        <w:t xml:space="preserve">Information: </w:t>
      </w:r>
      <w:r w:rsidRPr="003B514C">
        <w:rPr>
          <w:rFonts w:ascii="Arial" w:hAnsi="Arial" w:cs="Arial"/>
        </w:rPr>
        <w:t xml:space="preserve">EU listing only. </w:t>
      </w:r>
      <w:r w:rsidRPr="003B514C">
        <w:rPr>
          <w:rFonts w:ascii="Arial" w:hAnsi="Arial" w:cs="Arial"/>
          <w:b/>
        </w:rPr>
        <w:t xml:space="preserve">Listed on: </w:t>
      </w:r>
      <w:r w:rsidRPr="003B514C">
        <w:rPr>
          <w:rFonts w:ascii="Arial" w:hAnsi="Arial" w:cs="Arial"/>
        </w:rPr>
        <w:t xml:space="preserve">05/02/2007 </w:t>
      </w:r>
      <w:r w:rsidRPr="003B514C">
        <w:rPr>
          <w:rFonts w:ascii="Arial" w:hAnsi="Arial" w:cs="Arial"/>
          <w:b/>
        </w:rPr>
        <w:t xml:space="preserve">Last Updated:  </w:t>
      </w:r>
      <w:r w:rsidRPr="003B514C">
        <w:rPr>
          <w:rFonts w:ascii="Arial" w:hAnsi="Arial" w:cs="Arial"/>
          <w:strike/>
        </w:rPr>
        <w:t xml:space="preserve">05/02/2007 </w:t>
      </w:r>
      <w:r w:rsidRPr="003B514C">
        <w:rPr>
          <w:rFonts w:ascii="Arial" w:hAnsi="Arial" w:cs="Arial"/>
          <w:i/>
          <w:u w:val="single"/>
        </w:rPr>
        <w:t>03/08/</w:t>
      </w:r>
      <w:proofErr w:type="gramStart"/>
      <w:r w:rsidRPr="003B514C">
        <w:rPr>
          <w:rFonts w:ascii="Arial" w:hAnsi="Arial" w:cs="Arial"/>
          <w:i/>
          <w:u w:val="single"/>
        </w:rPr>
        <w:t xml:space="preserve">2020  </w:t>
      </w:r>
      <w:r w:rsidRPr="003B514C">
        <w:rPr>
          <w:rFonts w:ascii="Arial" w:hAnsi="Arial" w:cs="Arial"/>
          <w:b/>
        </w:rPr>
        <w:t>Group</w:t>
      </w:r>
      <w:proofErr w:type="gramEnd"/>
      <w:r w:rsidRPr="003B514C">
        <w:rPr>
          <w:rFonts w:ascii="Arial" w:hAnsi="Arial" w:cs="Arial"/>
          <w:b/>
        </w:rPr>
        <w:t xml:space="preserve"> ID:</w:t>
      </w:r>
      <w:r w:rsidRPr="003B514C">
        <w:rPr>
          <w:rFonts w:ascii="Arial" w:hAnsi="Arial" w:cs="Arial"/>
          <w:b/>
          <w:spacing w:val="35"/>
        </w:rPr>
        <w:t xml:space="preserve"> </w:t>
      </w:r>
      <w:r w:rsidRPr="003B514C">
        <w:rPr>
          <w:rFonts w:ascii="Arial" w:hAnsi="Arial" w:cs="Arial"/>
        </w:rPr>
        <w:t>9025.</w:t>
      </w:r>
    </w:p>
    <w:p w14:paraId="353A0F03" w14:textId="77777777" w:rsidR="00D04854" w:rsidRPr="003B514C" w:rsidRDefault="00D04854">
      <w:pPr>
        <w:pStyle w:val="BodyText"/>
        <w:rPr>
          <w:rFonts w:ascii="Arial" w:hAnsi="Arial" w:cs="Arial"/>
          <w:sz w:val="26"/>
        </w:rPr>
      </w:pPr>
    </w:p>
    <w:p w14:paraId="54F2FD03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447CAA83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6ACC5672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48BF4CF1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5025BABF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301BB596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7A2836CA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498F82FB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2C74C7B3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70007C41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206A7FB2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26AD1A7B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2A2F9984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37FDBE65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261A90C6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3E6F104B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7A100ABB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3227EBDD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784C47C2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7208F4F5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0CAB06E7" w14:textId="77777777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</w:p>
    <w:p w14:paraId="39977DA4" w14:textId="5CAA4F24" w:rsid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Financial Services Commission </w:t>
      </w:r>
    </w:p>
    <w:p w14:paraId="3E18E01C" w14:textId="14EBEAB2" w:rsidR="00D04854" w:rsidRPr="003B514C" w:rsidRDefault="003B514C">
      <w:pPr>
        <w:pStyle w:val="BodyText"/>
        <w:spacing w:before="8"/>
        <w:ind w:left="1273" w:right="1288"/>
        <w:jc w:val="center"/>
        <w:rPr>
          <w:rFonts w:ascii="Arial" w:hAnsi="Arial" w:cs="Arial"/>
        </w:rPr>
      </w:pPr>
      <w:r w:rsidRPr="003B514C">
        <w:rPr>
          <w:rFonts w:ascii="Arial" w:hAnsi="Arial" w:cs="Arial"/>
        </w:rPr>
        <w:t>03/08/2020</w:t>
      </w:r>
    </w:p>
    <w:sectPr w:rsidR="00D04854" w:rsidRPr="003B514C">
      <w:pgSz w:w="11910" w:h="16840"/>
      <w:pgMar w:top="1340" w:right="1320" w:bottom="1240" w:left="134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AC7F" w14:textId="77777777" w:rsidR="00000000" w:rsidRDefault="003B514C">
      <w:r>
        <w:separator/>
      </w:r>
    </w:p>
  </w:endnote>
  <w:endnote w:type="continuationSeparator" w:id="0">
    <w:p w14:paraId="1E0CD65A" w14:textId="77777777" w:rsidR="00000000" w:rsidRDefault="003B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17B3" w14:textId="77777777" w:rsidR="00D04854" w:rsidRDefault="003B514C">
    <w:pPr>
      <w:pStyle w:val="BodyText"/>
      <w:spacing w:line="14" w:lineRule="auto"/>
      <w:rPr>
        <w:sz w:val="20"/>
      </w:rPr>
    </w:pPr>
    <w:r>
      <w:pict w14:anchorId="270BD3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778.9pt;width:10.2pt;height:15.25pt;z-index:-251658752;mso-position-horizontal-relative:page;mso-position-vertical-relative:page" filled="f" stroked="f">
          <v:textbox inset="0,0,0,0">
            <w:txbxContent>
              <w:p w14:paraId="0BBED609" w14:textId="77777777" w:rsidR="00D04854" w:rsidRDefault="003B514C">
                <w:pPr>
                  <w:pStyle w:val="Body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13AE8" w14:textId="77777777" w:rsidR="00000000" w:rsidRDefault="003B514C">
      <w:r>
        <w:separator/>
      </w:r>
    </w:p>
  </w:footnote>
  <w:footnote w:type="continuationSeparator" w:id="0">
    <w:p w14:paraId="6CFFBF2C" w14:textId="77777777" w:rsidR="00000000" w:rsidRDefault="003B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A7A75"/>
    <w:multiLevelType w:val="hybridMultilevel"/>
    <w:tmpl w:val="3F3E8454"/>
    <w:lvl w:ilvl="0" w:tplc="FADA15FC">
      <w:start w:val="1"/>
      <w:numFmt w:val="decimal"/>
      <w:lvlText w:val="%1."/>
      <w:lvlJc w:val="left"/>
      <w:pPr>
        <w:ind w:left="725" w:hanging="425"/>
        <w:jc w:val="right"/>
      </w:pPr>
      <w:rPr>
        <w:rFonts w:ascii="Century Gothic" w:eastAsia="Century Gothic" w:hAnsi="Century Gothic" w:cs="Century Gothic" w:hint="default"/>
        <w:w w:val="104"/>
        <w:sz w:val="22"/>
        <w:szCs w:val="22"/>
      </w:rPr>
    </w:lvl>
    <w:lvl w:ilvl="1" w:tplc="BD12D03A">
      <w:start w:val="1"/>
      <w:numFmt w:val="lowerRoman"/>
      <w:lvlText w:val="%2."/>
      <w:lvlJc w:val="left"/>
      <w:pPr>
        <w:ind w:left="1087" w:hanging="480"/>
        <w:jc w:val="right"/>
      </w:pPr>
      <w:rPr>
        <w:rFonts w:ascii="Century Gothic" w:eastAsia="Century Gothic" w:hAnsi="Century Gothic" w:cs="Century Gothic" w:hint="default"/>
        <w:w w:val="112"/>
        <w:sz w:val="22"/>
        <w:szCs w:val="22"/>
      </w:rPr>
    </w:lvl>
    <w:lvl w:ilvl="2" w:tplc="FB14DCF6">
      <w:numFmt w:val="bullet"/>
      <w:lvlText w:val="•"/>
      <w:lvlJc w:val="left"/>
      <w:pPr>
        <w:ind w:left="2031" w:hanging="480"/>
      </w:pPr>
      <w:rPr>
        <w:rFonts w:hint="default"/>
      </w:rPr>
    </w:lvl>
    <w:lvl w:ilvl="3" w:tplc="5B262D8E">
      <w:numFmt w:val="bullet"/>
      <w:lvlText w:val="•"/>
      <w:lvlJc w:val="left"/>
      <w:pPr>
        <w:ind w:left="2983" w:hanging="480"/>
      </w:pPr>
      <w:rPr>
        <w:rFonts w:hint="default"/>
      </w:rPr>
    </w:lvl>
    <w:lvl w:ilvl="4" w:tplc="EFE603B8">
      <w:numFmt w:val="bullet"/>
      <w:lvlText w:val="•"/>
      <w:lvlJc w:val="left"/>
      <w:pPr>
        <w:ind w:left="3935" w:hanging="480"/>
      </w:pPr>
      <w:rPr>
        <w:rFonts w:hint="default"/>
      </w:rPr>
    </w:lvl>
    <w:lvl w:ilvl="5" w:tplc="0682EE88">
      <w:numFmt w:val="bullet"/>
      <w:lvlText w:val="•"/>
      <w:lvlJc w:val="left"/>
      <w:pPr>
        <w:ind w:left="4887" w:hanging="480"/>
      </w:pPr>
      <w:rPr>
        <w:rFonts w:hint="default"/>
      </w:rPr>
    </w:lvl>
    <w:lvl w:ilvl="6" w:tplc="5AD4FDC6">
      <w:numFmt w:val="bullet"/>
      <w:lvlText w:val="•"/>
      <w:lvlJc w:val="left"/>
      <w:pPr>
        <w:ind w:left="5839" w:hanging="480"/>
      </w:pPr>
      <w:rPr>
        <w:rFonts w:hint="default"/>
      </w:rPr>
    </w:lvl>
    <w:lvl w:ilvl="7" w:tplc="1D024C80">
      <w:numFmt w:val="bullet"/>
      <w:lvlText w:val="•"/>
      <w:lvlJc w:val="left"/>
      <w:pPr>
        <w:ind w:left="6790" w:hanging="480"/>
      </w:pPr>
      <w:rPr>
        <w:rFonts w:hint="default"/>
      </w:rPr>
    </w:lvl>
    <w:lvl w:ilvl="8" w:tplc="59E88DE0">
      <w:numFmt w:val="bullet"/>
      <w:lvlText w:val="•"/>
      <w:lvlJc w:val="left"/>
      <w:pPr>
        <w:ind w:left="7742" w:hanging="480"/>
      </w:pPr>
      <w:rPr>
        <w:rFonts w:hint="default"/>
      </w:rPr>
    </w:lvl>
  </w:abstractNum>
  <w:abstractNum w:abstractNumId="1" w15:restartNumberingAfterBreak="0">
    <w:nsid w:val="30654552"/>
    <w:multiLevelType w:val="hybridMultilevel"/>
    <w:tmpl w:val="20CEFCA8"/>
    <w:lvl w:ilvl="0" w:tplc="87205432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6"/>
        <w:sz w:val="22"/>
        <w:szCs w:val="22"/>
      </w:rPr>
    </w:lvl>
    <w:lvl w:ilvl="1" w:tplc="996C48BE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238E5F3A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99A25EB8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1C2ABDE6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A79450DE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CF4C4868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0C9C35BA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79B0EE66"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2" w15:restartNumberingAfterBreak="0">
    <w:nsid w:val="66272A27"/>
    <w:multiLevelType w:val="hybridMultilevel"/>
    <w:tmpl w:val="BC3AB50C"/>
    <w:lvl w:ilvl="0" w:tplc="0FE4ECA8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6"/>
        <w:sz w:val="22"/>
        <w:szCs w:val="22"/>
      </w:rPr>
    </w:lvl>
    <w:lvl w:ilvl="1" w:tplc="76ECBD9C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97EE0488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1C044410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A2A893BA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D4C4253C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C2F4B48C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E9A06758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F4B464EE">
      <w:numFmt w:val="bullet"/>
      <w:lvlText w:val="•"/>
      <w:lvlJc w:val="left"/>
      <w:pPr>
        <w:ind w:left="748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54"/>
    <w:rsid w:val="003B514C"/>
    <w:rsid w:val="00D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93BFD"/>
  <w15:docId w15:val="{93B50CAC-987A-472C-81D0-136B912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91"/>
    </w:pPr>
  </w:style>
  <w:style w:type="character" w:styleId="Hyperlink">
    <w:name w:val="Hyperlink"/>
    <w:basedOn w:val="DefaultParagraphFont"/>
    <w:uiPriority w:val="99"/>
    <w:semiHidden/>
    <w:unhideWhenUsed/>
    <w:rsid w:val="003B514C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%3A32020R1128&amp;amp;from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David.Arkley@fco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collections/financial-sanctions-regime-specific-consolidated-lists-and-rele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financial-sanctions-regime-specific-consolidated-lists-and-rele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Garnella Gilbert</cp:lastModifiedBy>
  <cp:revision>2</cp:revision>
  <dcterms:created xsi:type="dcterms:W3CDTF">2020-08-04T09:02:00Z</dcterms:created>
  <dcterms:modified xsi:type="dcterms:W3CDTF">2020-08-04T13:07:00Z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2020-08-04T00:00:00Z</vt:filetime>
  </property>
</Properties>
</file>