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9D3654">
              <w:trPr>
                <w:trHeight w:val="13860"/>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7B1FA6" w:rsidP="006B488B">
                  <w:pPr>
                    <w:pStyle w:val="Default"/>
                    <w:ind w:left="-108" w:right="-90"/>
                    <w:jc w:val="both"/>
                    <w:rPr>
                      <w:rFonts w:ascii="Arial" w:hAnsi="Arial" w:cs="Arial"/>
                    </w:rPr>
                  </w:pPr>
                  <w:r>
                    <w:rPr>
                      <w:rFonts w:ascii="Arial" w:hAnsi="Arial" w:cs="Arial"/>
                    </w:rPr>
                    <w:t>2</w:t>
                  </w:r>
                  <w:r w:rsidR="0021008B">
                    <w:rPr>
                      <w:rFonts w:ascii="Arial" w:hAnsi="Arial" w:cs="Arial"/>
                    </w:rPr>
                    <w:t xml:space="preserve"> June</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21008B" w:rsidRDefault="0021008B" w:rsidP="008923E8">
                  <w:pPr>
                    <w:pStyle w:val="Default"/>
                    <w:ind w:right="-90"/>
                    <w:jc w:val="both"/>
                    <w:rPr>
                      <w:rFonts w:ascii="Arial" w:hAnsi="Arial" w:cs="Arial"/>
                    </w:rPr>
                  </w:pPr>
                </w:p>
                <w:p w:rsidR="0021008B" w:rsidRPr="008E57F7" w:rsidRDefault="000D15C1" w:rsidP="0021008B">
                  <w:pPr>
                    <w:pStyle w:val="Default"/>
                    <w:ind w:right="-90"/>
                    <w:jc w:val="center"/>
                    <w:rPr>
                      <w:rFonts w:ascii="Arial" w:hAnsi="Arial" w:cs="Arial"/>
                      <w:b/>
                      <w:sz w:val="28"/>
                      <w:szCs w:val="28"/>
                    </w:rPr>
                  </w:pPr>
                  <w:r>
                    <w:rPr>
                      <w:rFonts w:ascii="Arial" w:hAnsi="Arial" w:cs="Arial"/>
                      <w:b/>
                      <w:sz w:val="28"/>
                      <w:szCs w:val="28"/>
                    </w:rPr>
                    <w:t>Syria</w:t>
                  </w:r>
                </w:p>
                <w:p w:rsidR="0021008B" w:rsidRDefault="0021008B" w:rsidP="0021008B">
                  <w:pPr>
                    <w:pStyle w:val="Default"/>
                    <w:ind w:right="-90"/>
                    <w:jc w:val="center"/>
                    <w:rPr>
                      <w:rFonts w:ascii="Arial" w:hAnsi="Arial" w:cs="Arial"/>
                    </w:rPr>
                  </w:pPr>
                </w:p>
                <w:p w:rsidR="003C53AE" w:rsidRPr="003C53AE" w:rsidRDefault="000D15C1" w:rsidP="0080595D">
                  <w:pPr>
                    <w:spacing w:after="0" w:line="240" w:lineRule="auto"/>
                    <w:ind w:right="-90"/>
                    <w:jc w:val="both"/>
                    <w:rPr>
                      <w:rFonts w:ascii="Arial" w:hAnsi="Arial" w:cs="Arial"/>
                      <w:b/>
                      <w:sz w:val="24"/>
                      <w:szCs w:val="24"/>
                    </w:rPr>
                  </w:pPr>
                  <w:r w:rsidRPr="003C53AE">
                    <w:rPr>
                      <w:rFonts w:ascii="Arial" w:hAnsi="Arial" w:cs="Arial"/>
                      <w:b/>
                      <w:sz w:val="24"/>
                      <w:szCs w:val="24"/>
                    </w:rPr>
                    <w:t xml:space="preserve">Introduction </w:t>
                  </w:r>
                </w:p>
                <w:p w:rsidR="003C53AE" w:rsidRP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Council Regulation (EU) 36/2012 (“the Regulation”) imposing financial sanctions against Syria has been amended so that an asset freeze now applies to one additional individual, and one person has been removed from the consolidated list. A Court Judgement has resulted in the removal of another individual from the Consolidated List. All changes are detailed in the Annex to this Notice.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Identifying information for the 10 individuals listed in the Annex to this Notice has been amended.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80595D">
                  <w:pPr>
                    <w:spacing w:after="0" w:line="240" w:lineRule="auto"/>
                    <w:ind w:right="-90"/>
                    <w:jc w:val="both"/>
                    <w:rPr>
                      <w:rFonts w:ascii="Arial" w:hAnsi="Arial" w:cs="Arial"/>
                      <w:b/>
                      <w:sz w:val="24"/>
                      <w:szCs w:val="24"/>
                    </w:rPr>
                  </w:pPr>
                  <w:r w:rsidRPr="003C53AE">
                    <w:rPr>
                      <w:rFonts w:ascii="Arial" w:hAnsi="Arial" w:cs="Arial"/>
                      <w:b/>
                      <w:sz w:val="24"/>
                      <w:szCs w:val="24"/>
                    </w:rPr>
                    <w:t xml:space="preserve">Notice summary (Full details are provided in the Annex to this Notice)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The following entry been added to the consolidated list and is now subject to an asset freeze.  MAHALLA, </w:t>
                  </w:r>
                  <w:proofErr w:type="spellStart"/>
                  <w:r w:rsidRPr="003C53AE">
                    <w:rPr>
                      <w:rFonts w:ascii="Arial" w:hAnsi="Arial" w:cs="Arial"/>
                      <w:sz w:val="24"/>
                      <w:szCs w:val="24"/>
                    </w:rPr>
                    <w:t>Muhamad</w:t>
                  </w:r>
                  <w:proofErr w:type="spellEnd"/>
                  <w:r w:rsidRPr="003C53AE">
                    <w:rPr>
                      <w:rFonts w:ascii="Arial" w:hAnsi="Arial" w:cs="Arial"/>
                      <w:sz w:val="24"/>
                      <w:szCs w:val="24"/>
                    </w:rPr>
                    <w:t xml:space="preserve"> (Group ID: 13252)</w:t>
                  </w:r>
                </w:p>
                <w:p w:rsidR="003C53AE" w:rsidRDefault="003C53AE" w:rsidP="0080595D">
                  <w:pPr>
                    <w:spacing w:after="0" w:line="240" w:lineRule="auto"/>
                    <w:ind w:right="-90"/>
                    <w:jc w:val="both"/>
                    <w:rPr>
                      <w:rFonts w:ascii="Arial" w:hAnsi="Arial" w:cs="Arial"/>
                      <w:sz w:val="24"/>
                      <w:szCs w:val="24"/>
                    </w:rPr>
                  </w:pPr>
                </w:p>
                <w:p w:rsid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The following entries have been removed from the consolidated list and are no longer subject to an asset freeze.  </w:t>
                  </w:r>
                </w:p>
                <w:p w:rsidR="003C53AE" w:rsidRPr="003C53AE" w:rsidRDefault="003C53AE" w:rsidP="003C53AE">
                  <w:pPr>
                    <w:pStyle w:val="ListParagraph"/>
                    <w:rPr>
                      <w:rFonts w:ascii="Arial" w:hAnsi="Arial" w:cs="Arial"/>
                      <w:sz w:val="24"/>
                      <w:szCs w:val="24"/>
                    </w:rPr>
                  </w:pPr>
                </w:p>
                <w:p w:rsidR="003C53AE" w:rsidRPr="003C53AE" w:rsidRDefault="000D15C1" w:rsidP="003C53AE">
                  <w:pPr>
                    <w:pStyle w:val="ListParagraph"/>
                    <w:numPr>
                      <w:ilvl w:val="0"/>
                      <w:numId w:val="22"/>
                    </w:numPr>
                    <w:spacing w:after="0" w:line="240" w:lineRule="auto"/>
                    <w:ind w:left="1422" w:right="-90"/>
                    <w:jc w:val="both"/>
                    <w:rPr>
                      <w:rFonts w:ascii="Arial" w:hAnsi="Arial" w:cs="Arial"/>
                      <w:sz w:val="24"/>
                      <w:szCs w:val="24"/>
                    </w:rPr>
                  </w:pPr>
                  <w:r w:rsidRPr="003C53AE">
                    <w:rPr>
                      <w:rFonts w:ascii="Arial" w:hAnsi="Arial" w:cs="Arial"/>
                      <w:sz w:val="24"/>
                      <w:szCs w:val="24"/>
                    </w:rPr>
                    <w:t xml:space="preserve">GHAZALI, </w:t>
                  </w:r>
                  <w:proofErr w:type="spellStart"/>
                  <w:r w:rsidRPr="003C53AE">
                    <w:rPr>
                      <w:rFonts w:ascii="Arial" w:hAnsi="Arial" w:cs="Arial"/>
                      <w:sz w:val="24"/>
                      <w:szCs w:val="24"/>
                    </w:rPr>
                    <w:t>Rustum</w:t>
                  </w:r>
                  <w:proofErr w:type="spellEnd"/>
                  <w:r w:rsidRPr="003C53AE">
                    <w:rPr>
                      <w:rFonts w:ascii="Arial" w:hAnsi="Arial" w:cs="Arial"/>
                      <w:sz w:val="24"/>
                      <w:szCs w:val="24"/>
                    </w:rPr>
                    <w:t xml:space="preserve"> (Group ID: 11908)</w:t>
                  </w:r>
                </w:p>
                <w:p w:rsidR="003C53AE" w:rsidRPr="003C53AE" w:rsidRDefault="000D15C1" w:rsidP="003C53AE">
                  <w:pPr>
                    <w:pStyle w:val="ListParagraph"/>
                    <w:numPr>
                      <w:ilvl w:val="0"/>
                      <w:numId w:val="22"/>
                    </w:numPr>
                    <w:spacing w:after="0" w:line="240" w:lineRule="auto"/>
                    <w:ind w:left="1422" w:right="-90"/>
                    <w:jc w:val="both"/>
                    <w:rPr>
                      <w:rFonts w:ascii="Arial" w:hAnsi="Arial" w:cs="Arial"/>
                      <w:sz w:val="24"/>
                      <w:szCs w:val="24"/>
                    </w:rPr>
                  </w:pPr>
                  <w:r w:rsidRPr="003C53AE">
                    <w:rPr>
                      <w:rFonts w:ascii="Arial" w:hAnsi="Arial" w:cs="Arial"/>
                      <w:sz w:val="24"/>
                      <w:szCs w:val="24"/>
                    </w:rPr>
                    <w:t xml:space="preserve">SABBAGH, </w:t>
                  </w:r>
                  <w:proofErr w:type="spellStart"/>
                  <w:r w:rsidRPr="003C53AE">
                    <w:rPr>
                      <w:rFonts w:ascii="Arial" w:hAnsi="Arial" w:cs="Arial"/>
                      <w:sz w:val="24"/>
                      <w:szCs w:val="24"/>
                    </w:rPr>
                    <w:t>Bassam</w:t>
                  </w:r>
                  <w:proofErr w:type="spellEnd"/>
                  <w:r w:rsidRPr="003C53AE">
                    <w:rPr>
                      <w:rFonts w:ascii="Arial" w:hAnsi="Arial" w:cs="Arial"/>
                      <w:sz w:val="24"/>
                      <w:szCs w:val="24"/>
                    </w:rPr>
                    <w:t xml:space="preserve"> (Group ID: 12224)</w:t>
                  </w:r>
                </w:p>
                <w:p w:rsidR="003C53AE" w:rsidRDefault="003C53AE" w:rsidP="0080595D">
                  <w:pPr>
                    <w:spacing w:after="0" w:line="240" w:lineRule="auto"/>
                    <w:ind w:right="-90"/>
                    <w:jc w:val="both"/>
                    <w:rPr>
                      <w:rFonts w:ascii="Arial" w:hAnsi="Arial" w:cs="Arial"/>
                      <w:sz w:val="24"/>
                      <w:szCs w:val="24"/>
                    </w:rPr>
                  </w:pPr>
                </w:p>
                <w:p w:rsid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The following entries have been amended and are still subject to an asset freeze:  </w:t>
                  </w:r>
                </w:p>
                <w:p w:rsidR="003C53AE" w:rsidRPr="003C53AE" w:rsidRDefault="003C53AE" w:rsidP="003C53AE">
                  <w:pPr>
                    <w:pStyle w:val="ListParagraph"/>
                    <w:rPr>
                      <w:rFonts w:ascii="Arial" w:hAnsi="Arial" w:cs="Arial"/>
                      <w:sz w:val="24"/>
                      <w:szCs w:val="24"/>
                    </w:rPr>
                  </w:pP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AL SHAR', </w:t>
                  </w:r>
                  <w:proofErr w:type="spellStart"/>
                  <w:r w:rsidRPr="003C53AE">
                    <w:rPr>
                      <w:rFonts w:ascii="Arial" w:hAnsi="Arial" w:cs="Arial"/>
                      <w:sz w:val="24"/>
                      <w:szCs w:val="24"/>
                    </w:rPr>
                    <w:t>Faruq</w:t>
                  </w:r>
                  <w:proofErr w:type="spellEnd"/>
                  <w:r w:rsidRPr="003C53AE">
                    <w:rPr>
                      <w:rFonts w:ascii="Arial" w:hAnsi="Arial" w:cs="Arial"/>
                      <w:sz w:val="24"/>
                      <w:szCs w:val="24"/>
                    </w:rPr>
                    <w:t xml:space="preserve"> (Group ID: 11931)</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AL-ALI, </w:t>
                  </w:r>
                  <w:proofErr w:type="spellStart"/>
                  <w:r w:rsidRPr="003C53AE">
                    <w:rPr>
                      <w:rFonts w:ascii="Arial" w:hAnsi="Arial" w:cs="Arial"/>
                      <w:sz w:val="24"/>
                      <w:szCs w:val="24"/>
                    </w:rPr>
                    <w:t>Lu'ai</w:t>
                  </w:r>
                  <w:proofErr w:type="spellEnd"/>
                  <w:r w:rsidRPr="003C53AE">
                    <w:rPr>
                      <w:rFonts w:ascii="Arial" w:hAnsi="Arial" w:cs="Arial"/>
                      <w:sz w:val="24"/>
                      <w:szCs w:val="24"/>
                    </w:rPr>
                    <w:t xml:space="preserve"> (Group ID: 12210)</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AL-HUSAYN, </w:t>
                  </w:r>
                  <w:proofErr w:type="spellStart"/>
                  <w:r w:rsidRPr="003C53AE">
                    <w:rPr>
                      <w:rFonts w:ascii="Arial" w:hAnsi="Arial" w:cs="Arial"/>
                      <w:sz w:val="24"/>
                      <w:szCs w:val="24"/>
                    </w:rPr>
                    <w:t>Nawful</w:t>
                  </w:r>
                  <w:proofErr w:type="spellEnd"/>
                  <w:r w:rsidRPr="003C53AE">
                    <w:rPr>
                      <w:rFonts w:ascii="Arial" w:hAnsi="Arial" w:cs="Arial"/>
                      <w:sz w:val="24"/>
                      <w:szCs w:val="24"/>
                    </w:rPr>
                    <w:t xml:space="preserve"> (Group ID: 12047)</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HASSUN, </w:t>
                  </w:r>
                  <w:proofErr w:type="spellStart"/>
                  <w:r w:rsidRPr="003C53AE">
                    <w:rPr>
                      <w:rFonts w:ascii="Arial" w:hAnsi="Arial" w:cs="Arial"/>
                      <w:sz w:val="24"/>
                      <w:szCs w:val="24"/>
                    </w:rPr>
                    <w:t>Nazih</w:t>
                  </w:r>
                  <w:proofErr w:type="spellEnd"/>
                  <w:r w:rsidRPr="003C53AE">
                    <w:rPr>
                      <w:rFonts w:ascii="Arial" w:hAnsi="Arial" w:cs="Arial"/>
                      <w:sz w:val="24"/>
                      <w:szCs w:val="24"/>
                    </w:rPr>
                    <w:t xml:space="preserve"> (Group ID: 12419)</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MA'ALA, Ibrahim (Group ID: 12716)</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MAMLUK, Ali (Group ID: 11901)</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MAYALEH, </w:t>
                  </w:r>
                  <w:proofErr w:type="spellStart"/>
                  <w:r w:rsidRPr="003C53AE">
                    <w:rPr>
                      <w:rFonts w:ascii="Arial" w:hAnsi="Arial" w:cs="Arial"/>
                      <w:sz w:val="24"/>
                      <w:szCs w:val="24"/>
                    </w:rPr>
                    <w:t>Adib</w:t>
                  </w:r>
                  <w:proofErr w:type="spellEnd"/>
                  <w:r w:rsidRPr="003C53AE">
                    <w:rPr>
                      <w:rFonts w:ascii="Arial" w:hAnsi="Arial" w:cs="Arial"/>
                      <w:sz w:val="24"/>
                      <w:szCs w:val="24"/>
                    </w:rPr>
                    <w:t xml:space="preserve"> (Group ID: 12670)</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SHAHADAH, </w:t>
                  </w:r>
                  <w:proofErr w:type="spellStart"/>
                  <w:r w:rsidRPr="003C53AE">
                    <w:rPr>
                      <w:rFonts w:ascii="Arial" w:hAnsi="Arial" w:cs="Arial"/>
                      <w:sz w:val="24"/>
                      <w:szCs w:val="24"/>
                    </w:rPr>
                    <w:t>Rafiq</w:t>
                  </w:r>
                  <w:proofErr w:type="spellEnd"/>
                  <w:r w:rsidRPr="003C53AE">
                    <w:rPr>
                      <w:rFonts w:ascii="Arial" w:hAnsi="Arial" w:cs="Arial"/>
                      <w:sz w:val="24"/>
                      <w:szCs w:val="24"/>
                    </w:rPr>
                    <w:t xml:space="preserve"> (Group ID: 12042)</w:t>
                  </w:r>
                </w:p>
                <w:p w:rsid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 xml:space="preserve">ZAMRINI, </w:t>
                  </w:r>
                  <w:proofErr w:type="spellStart"/>
                  <w:r w:rsidRPr="003C53AE">
                    <w:rPr>
                      <w:rFonts w:ascii="Arial" w:hAnsi="Arial" w:cs="Arial"/>
                      <w:sz w:val="24"/>
                      <w:szCs w:val="24"/>
                    </w:rPr>
                    <w:t>Muhammed</w:t>
                  </w:r>
                  <w:proofErr w:type="spellEnd"/>
                  <w:r w:rsidRPr="003C53AE">
                    <w:rPr>
                      <w:rFonts w:ascii="Arial" w:hAnsi="Arial" w:cs="Arial"/>
                      <w:sz w:val="24"/>
                      <w:szCs w:val="24"/>
                    </w:rPr>
                    <w:t xml:space="preserve"> (Group ID: 12049)</w:t>
                  </w:r>
                </w:p>
                <w:p w:rsidR="003C53AE" w:rsidRPr="003C53AE" w:rsidRDefault="000D15C1" w:rsidP="003C53AE">
                  <w:pPr>
                    <w:pStyle w:val="ListParagraph"/>
                    <w:numPr>
                      <w:ilvl w:val="0"/>
                      <w:numId w:val="23"/>
                    </w:numPr>
                    <w:spacing w:after="0" w:line="240" w:lineRule="auto"/>
                    <w:ind w:right="-90"/>
                    <w:jc w:val="both"/>
                    <w:rPr>
                      <w:rFonts w:ascii="Arial" w:hAnsi="Arial" w:cs="Arial"/>
                      <w:sz w:val="24"/>
                      <w:szCs w:val="24"/>
                    </w:rPr>
                  </w:pPr>
                  <w:r w:rsidRPr="003C53AE">
                    <w:rPr>
                      <w:rFonts w:ascii="Arial" w:hAnsi="Arial" w:cs="Arial"/>
                      <w:sz w:val="24"/>
                      <w:szCs w:val="24"/>
                    </w:rPr>
                    <w:t>ZAYTUN, Muhammad, Dib (Group ID: 11907)</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80595D">
                  <w:pPr>
                    <w:spacing w:after="0" w:line="240" w:lineRule="auto"/>
                    <w:ind w:right="-90"/>
                    <w:jc w:val="both"/>
                    <w:rPr>
                      <w:rFonts w:ascii="Arial" w:hAnsi="Arial" w:cs="Arial"/>
                      <w:b/>
                      <w:sz w:val="24"/>
                      <w:szCs w:val="24"/>
                    </w:rPr>
                  </w:pPr>
                  <w:r w:rsidRPr="003C53AE">
                    <w:rPr>
                      <w:rFonts w:ascii="Arial" w:hAnsi="Arial" w:cs="Arial"/>
                      <w:b/>
                      <w:sz w:val="24"/>
                      <w:szCs w:val="24"/>
                    </w:rPr>
                    <w:t xml:space="preserve">What you must do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lastRenderedPageBreak/>
                    <w:t xml:space="preserve">You must: </w:t>
                  </w:r>
                </w:p>
                <w:p w:rsidR="003C53AE" w:rsidRDefault="003C53AE" w:rsidP="0080595D">
                  <w:pPr>
                    <w:spacing w:after="0" w:line="240" w:lineRule="auto"/>
                    <w:ind w:right="-90"/>
                    <w:jc w:val="both"/>
                    <w:rPr>
                      <w:rFonts w:ascii="Arial" w:hAnsi="Arial" w:cs="Arial"/>
                      <w:sz w:val="24"/>
                      <w:szCs w:val="24"/>
                    </w:rPr>
                  </w:pPr>
                </w:p>
                <w:p w:rsidR="003C53AE" w:rsidRDefault="000D15C1" w:rsidP="003C53AE">
                  <w:pPr>
                    <w:pStyle w:val="ListParagraph"/>
                    <w:numPr>
                      <w:ilvl w:val="0"/>
                      <w:numId w:val="24"/>
                    </w:numPr>
                    <w:spacing w:after="0" w:line="240" w:lineRule="auto"/>
                    <w:ind w:right="-90" w:hanging="288"/>
                    <w:jc w:val="both"/>
                    <w:rPr>
                      <w:rFonts w:ascii="Arial" w:hAnsi="Arial" w:cs="Arial"/>
                      <w:sz w:val="24"/>
                      <w:szCs w:val="24"/>
                    </w:rPr>
                  </w:pPr>
                  <w:r w:rsidRPr="003C53AE">
                    <w:rPr>
                      <w:rFonts w:ascii="Arial" w:hAnsi="Arial" w:cs="Arial"/>
                      <w:sz w:val="24"/>
                      <w:szCs w:val="24"/>
                    </w:rPr>
                    <w:t>check whether you maintain any accounts or hold any funds or economic resources for the persons set out in the Annex to this Notice;</w:t>
                  </w:r>
                </w:p>
                <w:p w:rsidR="003C53AE" w:rsidRPr="003C53AE" w:rsidRDefault="003C53AE" w:rsidP="003C53AE">
                  <w:pPr>
                    <w:pStyle w:val="ListParagraph"/>
                    <w:spacing w:after="0" w:line="240" w:lineRule="auto"/>
                    <w:ind w:left="1080" w:right="-90" w:hanging="288"/>
                    <w:jc w:val="both"/>
                    <w:rPr>
                      <w:rFonts w:ascii="Arial" w:hAnsi="Arial" w:cs="Arial"/>
                      <w:sz w:val="24"/>
                      <w:szCs w:val="24"/>
                    </w:rPr>
                  </w:pPr>
                </w:p>
                <w:p w:rsidR="003C53AE" w:rsidRDefault="000D15C1" w:rsidP="003C53AE">
                  <w:pPr>
                    <w:pStyle w:val="ListParagraph"/>
                    <w:numPr>
                      <w:ilvl w:val="0"/>
                      <w:numId w:val="24"/>
                    </w:numPr>
                    <w:spacing w:after="0" w:line="240" w:lineRule="auto"/>
                    <w:ind w:right="-90" w:hanging="288"/>
                    <w:jc w:val="both"/>
                    <w:rPr>
                      <w:rFonts w:ascii="Arial" w:hAnsi="Arial" w:cs="Arial"/>
                      <w:sz w:val="24"/>
                      <w:szCs w:val="24"/>
                    </w:rPr>
                  </w:pPr>
                  <w:r w:rsidRPr="003C53AE">
                    <w:rPr>
                      <w:rFonts w:ascii="Arial" w:hAnsi="Arial" w:cs="Arial"/>
                      <w:sz w:val="24"/>
                      <w:szCs w:val="24"/>
                    </w:rPr>
                    <w:t>freeze such accounts, and other funds or assets;</w:t>
                  </w:r>
                </w:p>
                <w:p w:rsidR="003C53AE" w:rsidRPr="003C53AE" w:rsidRDefault="003C53AE" w:rsidP="003C53AE">
                  <w:pPr>
                    <w:pStyle w:val="ListParagraph"/>
                    <w:ind w:hanging="288"/>
                    <w:rPr>
                      <w:rFonts w:ascii="Arial" w:hAnsi="Arial" w:cs="Arial"/>
                      <w:sz w:val="24"/>
                      <w:szCs w:val="24"/>
                    </w:rPr>
                  </w:pPr>
                </w:p>
                <w:p w:rsidR="003C53AE" w:rsidRDefault="000D15C1" w:rsidP="003C53AE">
                  <w:pPr>
                    <w:pStyle w:val="ListParagraph"/>
                    <w:numPr>
                      <w:ilvl w:val="0"/>
                      <w:numId w:val="24"/>
                    </w:numPr>
                    <w:spacing w:after="0" w:line="240" w:lineRule="auto"/>
                    <w:ind w:right="-90" w:hanging="288"/>
                    <w:jc w:val="both"/>
                    <w:rPr>
                      <w:rFonts w:ascii="Arial" w:hAnsi="Arial" w:cs="Arial"/>
                      <w:sz w:val="24"/>
                      <w:szCs w:val="24"/>
                    </w:rPr>
                  </w:pPr>
                  <w:r w:rsidRPr="003C53AE">
                    <w:rPr>
                      <w:rFonts w:ascii="Arial" w:hAnsi="Arial" w:cs="Arial"/>
                      <w:sz w:val="24"/>
                      <w:szCs w:val="24"/>
                    </w:rPr>
                    <w:t>refrain from dealing with the funds or assets or making them available to such persons unless licensed by the Treasury;</w:t>
                  </w:r>
                </w:p>
                <w:p w:rsidR="003C53AE" w:rsidRPr="003C53AE" w:rsidRDefault="003C53AE" w:rsidP="003C53AE">
                  <w:pPr>
                    <w:pStyle w:val="ListParagraph"/>
                    <w:ind w:hanging="288"/>
                    <w:rPr>
                      <w:rFonts w:ascii="Arial" w:hAnsi="Arial" w:cs="Arial"/>
                      <w:sz w:val="24"/>
                      <w:szCs w:val="24"/>
                    </w:rPr>
                  </w:pPr>
                </w:p>
                <w:p w:rsidR="003C53AE" w:rsidRDefault="000D15C1" w:rsidP="003C53AE">
                  <w:pPr>
                    <w:pStyle w:val="ListParagraph"/>
                    <w:numPr>
                      <w:ilvl w:val="0"/>
                      <w:numId w:val="24"/>
                    </w:numPr>
                    <w:spacing w:after="0" w:line="240" w:lineRule="auto"/>
                    <w:ind w:right="-90" w:hanging="288"/>
                    <w:jc w:val="both"/>
                    <w:rPr>
                      <w:rFonts w:ascii="Arial" w:hAnsi="Arial" w:cs="Arial"/>
                      <w:sz w:val="24"/>
                      <w:szCs w:val="24"/>
                    </w:rPr>
                  </w:pPr>
                  <w:r w:rsidRPr="003C53AE">
                    <w:rPr>
                      <w:rFonts w:ascii="Arial" w:hAnsi="Arial" w:cs="Arial"/>
                      <w:sz w:val="24"/>
                      <w:szCs w:val="24"/>
                    </w:rPr>
                    <w:t xml:space="preserve">report any findings to the Treasury, together with any additional information that would facilitate compliance with the Regulation; </w:t>
                  </w:r>
                </w:p>
                <w:p w:rsidR="003C53AE" w:rsidRPr="003C53AE" w:rsidRDefault="003C53AE" w:rsidP="003C53AE">
                  <w:pPr>
                    <w:pStyle w:val="ListParagraph"/>
                    <w:ind w:hanging="288"/>
                    <w:rPr>
                      <w:rFonts w:ascii="Arial" w:hAnsi="Arial" w:cs="Arial"/>
                      <w:sz w:val="24"/>
                      <w:szCs w:val="24"/>
                    </w:rPr>
                  </w:pPr>
                </w:p>
                <w:p w:rsidR="003C53AE" w:rsidRPr="003C53AE" w:rsidRDefault="000D15C1" w:rsidP="003C53AE">
                  <w:pPr>
                    <w:pStyle w:val="ListParagraph"/>
                    <w:numPr>
                      <w:ilvl w:val="0"/>
                      <w:numId w:val="24"/>
                    </w:numPr>
                    <w:spacing w:after="0" w:line="240" w:lineRule="auto"/>
                    <w:ind w:right="-90" w:hanging="288"/>
                    <w:jc w:val="both"/>
                    <w:rPr>
                      <w:rFonts w:ascii="Arial" w:hAnsi="Arial" w:cs="Arial"/>
                      <w:sz w:val="24"/>
                      <w:szCs w:val="24"/>
                    </w:rPr>
                  </w:pPr>
                  <w:proofErr w:type="gramStart"/>
                  <w:r w:rsidRPr="003C53AE">
                    <w:rPr>
                      <w:rFonts w:ascii="Arial" w:hAnsi="Arial" w:cs="Arial"/>
                      <w:sz w:val="24"/>
                      <w:szCs w:val="24"/>
                    </w:rPr>
                    <w:t>provide</w:t>
                  </w:r>
                  <w:proofErr w:type="gramEnd"/>
                  <w:r w:rsidRPr="003C53AE">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Failure to comply with financial sanctions legislation or to seek to circumvent its provisions is a criminal offence.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80595D">
                  <w:pPr>
                    <w:spacing w:after="0" w:line="240" w:lineRule="auto"/>
                    <w:ind w:right="-90"/>
                    <w:jc w:val="both"/>
                    <w:rPr>
                      <w:rFonts w:ascii="Arial" w:hAnsi="Arial" w:cs="Arial"/>
                      <w:b/>
                      <w:sz w:val="24"/>
                      <w:szCs w:val="24"/>
                    </w:rPr>
                  </w:pPr>
                  <w:r w:rsidRPr="003C53AE">
                    <w:rPr>
                      <w:rFonts w:ascii="Arial" w:hAnsi="Arial" w:cs="Arial"/>
                      <w:b/>
                      <w:sz w:val="24"/>
                      <w:szCs w:val="24"/>
                    </w:rPr>
                    <w:t xml:space="preserve">Legislative details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On 29 May 2015 Council Implementing Regulation (EU) No 2015/828 (“the Amending Regulation”) was published in the Official Journal of the European Union (O.J. L 132, 29.05.2015, p.3) by the C</w:t>
                  </w:r>
                  <w:r w:rsidR="003C53AE" w:rsidRPr="003C53AE">
                    <w:rPr>
                      <w:rFonts w:ascii="Arial" w:hAnsi="Arial" w:cs="Arial"/>
                      <w:sz w:val="24"/>
                      <w:szCs w:val="24"/>
                    </w:rPr>
                    <w:t xml:space="preserve">ouncil of the European Union.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The Amending Regulation amended Annex II to the Regulation with effect from 29 May 2015.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The Amending Regulation also notes the judgment of the General Court of 9 July 2014 in joined cases T-329/12 and T-74/13, </w:t>
                  </w:r>
                  <w:proofErr w:type="spellStart"/>
                  <w:r w:rsidRPr="003C53AE">
                    <w:rPr>
                      <w:rFonts w:ascii="Arial" w:hAnsi="Arial" w:cs="Arial"/>
                      <w:sz w:val="24"/>
                      <w:szCs w:val="24"/>
                    </w:rPr>
                    <w:t>Mazen</w:t>
                  </w:r>
                  <w:proofErr w:type="spellEnd"/>
                  <w:r w:rsidRPr="003C53AE">
                    <w:rPr>
                      <w:rFonts w:ascii="Arial" w:hAnsi="Arial" w:cs="Arial"/>
                      <w:sz w:val="24"/>
                      <w:szCs w:val="24"/>
                    </w:rPr>
                    <w:t xml:space="preserve"> AL-TABBAA v Council, and the judgment of the General Court of 26 February 2015 in case T-652/11, </w:t>
                  </w:r>
                  <w:proofErr w:type="spellStart"/>
                  <w:r w:rsidRPr="003C53AE">
                    <w:rPr>
                      <w:rFonts w:ascii="Arial" w:hAnsi="Arial" w:cs="Arial"/>
                      <w:sz w:val="24"/>
                      <w:szCs w:val="24"/>
                    </w:rPr>
                    <w:t>Bassam</w:t>
                  </w:r>
                  <w:proofErr w:type="spellEnd"/>
                  <w:r w:rsidRPr="003C53AE">
                    <w:rPr>
                      <w:rFonts w:ascii="Arial" w:hAnsi="Arial" w:cs="Arial"/>
                      <w:sz w:val="24"/>
                      <w:szCs w:val="24"/>
                    </w:rPr>
                    <w:t xml:space="preserve"> SABBAGH v Council.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proofErr w:type="spellStart"/>
                  <w:r w:rsidRPr="003C53AE">
                    <w:rPr>
                      <w:rFonts w:ascii="Arial" w:hAnsi="Arial" w:cs="Arial"/>
                      <w:sz w:val="24"/>
                      <w:szCs w:val="24"/>
                    </w:rPr>
                    <w:t>Bassam</w:t>
                  </w:r>
                  <w:proofErr w:type="spellEnd"/>
                  <w:r w:rsidRPr="003C53AE">
                    <w:rPr>
                      <w:rFonts w:ascii="Arial" w:hAnsi="Arial" w:cs="Arial"/>
                      <w:sz w:val="24"/>
                      <w:szCs w:val="24"/>
                    </w:rPr>
                    <w:t xml:space="preserve"> SABBAGH has been removed from Annex II to the Regulation as a result of the General Court judgement.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proofErr w:type="spellStart"/>
                  <w:r w:rsidRPr="003C53AE">
                    <w:rPr>
                      <w:rFonts w:ascii="Arial" w:hAnsi="Arial" w:cs="Arial"/>
                      <w:sz w:val="24"/>
                      <w:szCs w:val="24"/>
                    </w:rPr>
                    <w:t>Mazen</w:t>
                  </w:r>
                  <w:proofErr w:type="spellEnd"/>
                  <w:r w:rsidRPr="003C53AE">
                    <w:rPr>
                      <w:rFonts w:ascii="Arial" w:hAnsi="Arial" w:cs="Arial"/>
                      <w:sz w:val="24"/>
                      <w:szCs w:val="24"/>
                    </w:rPr>
                    <w:t xml:space="preserve"> AL-TABBAA was delisted on 20 February 2015 as a result of the General Court judgement. The Notice from HM Treasury is available here:</w:t>
                  </w:r>
                </w:p>
                <w:p w:rsidR="003C53AE" w:rsidRPr="003C53AE" w:rsidRDefault="000D15C1" w:rsidP="003C53AE">
                  <w:pPr>
                    <w:pStyle w:val="ListParagraph"/>
                    <w:spacing w:after="0" w:line="240" w:lineRule="auto"/>
                    <w:ind w:right="-90"/>
                    <w:jc w:val="both"/>
                    <w:rPr>
                      <w:rFonts w:ascii="Arial" w:hAnsi="Arial" w:cs="Arial"/>
                      <w:sz w:val="24"/>
                      <w:szCs w:val="24"/>
                      <w:u w:val="single"/>
                    </w:rPr>
                  </w:pPr>
                  <w:r w:rsidRPr="003C53AE">
                    <w:rPr>
                      <w:rFonts w:ascii="Arial" w:hAnsi="Arial" w:cs="Arial"/>
                      <w:sz w:val="24"/>
                      <w:szCs w:val="24"/>
                      <w:u w:val="single"/>
                    </w:rPr>
                    <w:t>https://www.gov.uk/government/uploads/system/uploads/attachment_data/file/406035/ Notice_AlTabba_Delisting.pdf</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80595D">
                  <w:pPr>
                    <w:spacing w:after="0" w:line="240" w:lineRule="auto"/>
                    <w:ind w:right="-90"/>
                    <w:jc w:val="both"/>
                    <w:rPr>
                      <w:rFonts w:ascii="Arial" w:hAnsi="Arial" w:cs="Arial"/>
                      <w:b/>
                      <w:sz w:val="24"/>
                      <w:szCs w:val="24"/>
                    </w:rPr>
                  </w:pPr>
                  <w:r w:rsidRPr="003C53AE">
                    <w:rPr>
                      <w:rFonts w:ascii="Arial" w:hAnsi="Arial" w:cs="Arial"/>
                      <w:b/>
                      <w:sz w:val="24"/>
                      <w:szCs w:val="24"/>
                    </w:rPr>
                    <w:t xml:space="preserve">Further Information </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lastRenderedPageBreak/>
                    <w:t xml:space="preserve">A copy of the Amending Regulation can be obtained from the website of the Official Journal of the European Union: </w:t>
                  </w:r>
                </w:p>
                <w:p w:rsidR="003C53AE" w:rsidRPr="003C53AE" w:rsidRDefault="00787882" w:rsidP="003C53AE">
                  <w:pPr>
                    <w:pStyle w:val="ListParagraph"/>
                    <w:spacing w:after="0" w:line="240" w:lineRule="auto"/>
                    <w:ind w:right="-90"/>
                    <w:jc w:val="both"/>
                    <w:rPr>
                      <w:rFonts w:ascii="Arial" w:hAnsi="Arial" w:cs="Arial"/>
                      <w:sz w:val="24"/>
                      <w:szCs w:val="24"/>
                    </w:rPr>
                  </w:pPr>
                  <w:hyperlink r:id="rId10" w:history="1">
                    <w:r w:rsidR="003C53AE" w:rsidRPr="003C53AE">
                      <w:rPr>
                        <w:rStyle w:val="Hyperlink"/>
                        <w:rFonts w:ascii="Arial" w:hAnsi="Arial" w:cs="Arial"/>
                        <w:sz w:val="24"/>
                        <w:szCs w:val="24"/>
                      </w:rPr>
                      <w:t>http://eur-lex.europa.eu/legal-content/EN/TXT/HTML/?uri=OJ:JOL_2015_132_R_0002&amp;from=EN</w:t>
                    </w:r>
                  </w:hyperlink>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Copies of relevant Releases, certain EU Regulations and UK legislation can be obtained from the Syria Financial Sanctions page on the GOV.UK website: </w:t>
                  </w:r>
                </w:p>
                <w:p w:rsidR="003C53AE" w:rsidRPr="003C53AE" w:rsidRDefault="00787882" w:rsidP="003C53AE">
                  <w:pPr>
                    <w:pStyle w:val="ListParagraph"/>
                    <w:spacing w:after="0" w:line="240" w:lineRule="auto"/>
                    <w:ind w:right="-90"/>
                    <w:jc w:val="both"/>
                    <w:rPr>
                      <w:rFonts w:ascii="Arial" w:hAnsi="Arial" w:cs="Arial"/>
                      <w:sz w:val="24"/>
                      <w:szCs w:val="24"/>
                    </w:rPr>
                  </w:pPr>
                  <w:hyperlink r:id="rId11" w:history="1">
                    <w:r w:rsidR="003C53AE" w:rsidRPr="003C53AE">
                      <w:rPr>
                        <w:rStyle w:val="Hyperlink"/>
                        <w:rFonts w:ascii="Arial" w:hAnsi="Arial" w:cs="Arial"/>
                        <w:sz w:val="24"/>
                        <w:szCs w:val="24"/>
                      </w:rPr>
                      <w:t>https://www.gov.uk/government/collections/financial-sanctions-regime-specificconsolidated-lists-and-releases</w:t>
                    </w:r>
                  </w:hyperlink>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 xml:space="preserve">Please note there </w:t>
                  </w:r>
                  <w:proofErr w:type="gramStart"/>
                  <w:r w:rsidRPr="003C53AE">
                    <w:rPr>
                      <w:rFonts w:ascii="Arial" w:hAnsi="Arial" w:cs="Arial"/>
                      <w:sz w:val="24"/>
                      <w:szCs w:val="24"/>
                    </w:rPr>
                    <w:t>are also import</w:t>
                  </w:r>
                  <w:proofErr w:type="gramEnd"/>
                  <w:r w:rsidRPr="003C53AE">
                    <w:rPr>
                      <w:rFonts w:ascii="Arial" w:hAnsi="Arial" w:cs="Arial"/>
                      <w:sz w:val="24"/>
                      <w:szCs w:val="24"/>
                    </w:rPr>
                    <w:t xml:space="preserve"> and export restrictions on Syria. Further guidance on export and trade sanctions is available from the GOV.UK website:</w:t>
                  </w:r>
                </w:p>
                <w:p w:rsidR="003C53AE" w:rsidRPr="003C53AE" w:rsidRDefault="00787882" w:rsidP="003C53AE">
                  <w:pPr>
                    <w:pStyle w:val="ListParagraph"/>
                    <w:spacing w:after="0" w:line="240" w:lineRule="auto"/>
                    <w:ind w:right="-90"/>
                    <w:jc w:val="both"/>
                    <w:rPr>
                      <w:rFonts w:ascii="Arial" w:hAnsi="Arial" w:cs="Arial"/>
                      <w:sz w:val="24"/>
                      <w:szCs w:val="24"/>
                    </w:rPr>
                  </w:pPr>
                  <w:hyperlink r:id="rId12" w:history="1">
                    <w:r w:rsidR="003C53AE" w:rsidRPr="003C53AE">
                      <w:rPr>
                        <w:rStyle w:val="Hyperlink"/>
                        <w:rFonts w:ascii="Arial" w:hAnsi="Arial" w:cs="Arial"/>
                        <w:sz w:val="24"/>
                        <w:szCs w:val="24"/>
                      </w:rPr>
                      <w:t>https://www.gov.uk/sanctions-embargoes-and-restrictions</w:t>
                    </w:r>
                  </w:hyperlink>
                  <w:r w:rsidR="000D15C1" w:rsidRPr="003C53AE">
                    <w:rPr>
                      <w:rFonts w:ascii="Arial" w:hAnsi="Arial" w:cs="Arial"/>
                      <w:sz w:val="24"/>
                      <w:szCs w:val="24"/>
                    </w:rPr>
                    <w:t>.</w:t>
                  </w:r>
                </w:p>
                <w:p w:rsidR="003C53AE" w:rsidRDefault="003C53AE" w:rsidP="0080595D">
                  <w:pPr>
                    <w:spacing w:after="0" w:line="240" w:lineRule="auto"/>
                    <w:ind w:right="-90"/>
                    <w:jc w:val="both"/>
                    <w:rPr>
                      <w:rFonts w:ascii="Arial" w:hAnsi="Arial" w:cs="Arial"/>
                      <w:sz w:val="24"/>
                      <w:szCs w:val="24"/>
                    </w:rPr>
                  </w:pPr>
                </w:p>
                <w:p w:rsidR="003C53AE" w:rsidRPr="003C53AE" w:rsidRDefault="000D15C1" w:rsidP="003C53AE">
                  <w:pPr>
                    <w:pStyle w:val="ListParagraph"/>
                    <w:numPr>
                      <w:ilvl w:val="0"/>
                      <w:numId w:val="18"/>
                    </w:numPr>
                    <w:spacing w:after="0" w:line="240" w:lineRule="auto"/>
                    <w:ind w:right="-90"/>
                    <w:jc w:val="both"/>
                    <w:rPr>
                      <w:rFonts w:ascii="Arial" w:hAnsi="Arial" w:cs="Arial"/>
                      <w:sz w:val="24"/>
                      <w:szCs w:val="24"/>
                    </w:rPr>
                  </w:pPr>
                  <w:r w:rsidRPr="003C53AE">
                    <w:rPr>
                      <w:rFonts w:ascii="Arial" w:hAnsi="Arial" w:cs="Arial"/>
                      <w:sz w:val="24"/>
                      <w:szCs w:val="24"/>
                    </w:rPr>
                    <w:t>Please see the FAQs for more information around financial sanctions:</w:t>
                  </w:r>
                </w:p>
                <w:p w:rsidR="003C53AE" w:rsidRPr="003C53AE" w:rsidRDefault="00787882" w:rsidP="003C53AE">
                  <w:pPr>
                    <w:pStyle w:val="ListParagraph"/>
                    <w:spacing w:after="0" w:line="240" w:lineRule="auto"/>
                    <w:ind w:right="-90"/>
                    <w:jc w:val="both"/>
                    <w:rPr>
                      <w:rFonts w:ascii="Arial" w:hAnsi="Arial" w:cs="Arial"/>
                      <w:sz w:val="24"/>
                      <w:szCs w:val="24"/>
                    </w:rPr>
                  </w:pPr>
                  <w:hyperlink r:id="rId13" w:history="1">
                    <w:r w:rsidR="003C53AE" w:rsidRPr="003C53AE">
                      <w:rPr>
                        <w:rStyle w:val="Hyperlink"/>
                        <w:rFonts w:ascii="Arial" w:hAnsi="Arial" w:cs="Arial"/>
                        <w:sz w:val="24"/>
                        <w:szCs w:val="24"/>
                      </w:rPr>
                      <w:t>https://www.gov.uk/government/publications/financial-sanctions-faqs</w:t>
                    </w:r>
                  </w:hyperlink>
                </w:p>
                <w:p w:rsidR="003C53AE" w:rsidRDefault="003C53AE" w:rsidP="0080595D">
                  <w:pPr>
                    <w:spacing w:after="0" w:line="240" w:lineRule="auto"/>
                    <w:ind w:right="-90"/>
                    <w:jc w:val="both"/>
                    <w:rPr>
                      <w:rFonts w:ascii="Arial" w:hAnsi="Arial" w:cs="Arial"/>
                      <w:sz w:val="24"/>
                      <w:szCs w:val="24"/>
                    </w:rPr>
                  </w:pPr>
                </w:p>
                <w:p w:rsidR="003C53AE" w:rsidRPr="0002527F" w:rsidRDefault="003C53AE" w:rsidP="003C53AE">
                  <w:pPr>
                    <w:spacing w:after="0" w:line="240" w:lineRule="auto"/>
                    <w:ind w:right="-90"/>
                    <w:jc w:val="both"/>
                    <w:rPr>
                      <w:rFonts w:ascii="Arial" w:hAnsi="Arial" w:cs="Arial"/>
                      <w:b/>
                      <w:sz w:val="24"/>
                      <w:szCs w:val="24"/>
                    </w:rPr>
                  </w:pPr>
                  <w:r w:rsidRPr="0002527F">
                    <w:rPr>
                      <w:rFonts w:ascii="Arial" w:hAnsi="Arial" w:cs="Arial"/>
                      <w:b/>
                      <w:sz w:val="24"/>
                      <w:szCs w:val="24"/>
                    </w:rPr>
                    <w:t>Enquiries/Contact Details</w:t>
                  </w:r>
                </w:p>
                <w:p w:rsidR="003C53AE" w:rsidRPr="0002527F" w:rsidRDefault="003C53AE" w:rsidP="003C53AE">
                  <w:pPr>
                    <w:spacing w:after="0" w:line="240" w:lineRule="auto"/>
                    <w:ind w:right="-90"/>
                    <w:jc w:val="both"/>
                    <w:rPr>
                      <w:rFonts w:ascii="Arial" w:hAnsi="Arial" w:cs="Arial"/>
                      <w:sz w:val="24"/>
                      <w:szCs w:val="24"/>
                    </w:rPr>
                  </w:pPr>
                </w:p>
                <w:p w:rsidR="003C53AE" w:rsidRPr="0002527F" w:rsidRDefault="003C53AE" w:rsidP="003C53AE">
                  <w:pPr>
                    <w:pStyle w:val="ListParagraph"/>
                    <w:numPr>
                      <w:ilvl w:val="0"/>
                      <w:numId w:val="18"/>
                    </w:numPr>
                    <w:spacing w:after="0" w:line="240" w:lineRule="auto"/>
                    <w:ind w:right="-90"/>
                    <w:jc w:val="both"/>
                    <w:rPr>
                      <w:rFonts w:ascii="Arial" w:hAnsi="Arial" w:cs="Arial"/>
                      <w:sz w:val="24"/>
                      <w:szCs w:val="24"/>
                    </w:rPr>
                  </w:pPr>
                  <w:r w:rsidRPr="0002527F">
                    <w:rPr>
                      <w:rFonts w:ascii="Arial" w:hAnsi="Arial" w:cs="Arial"/>
                      <w:sz w:val="24"/>
                      <w:szCs w:val="24"/>
                    </w:rPr>
                    <w:t>Non-media enquiries should be addressed to:</w:t>
                  </w:r>
                </w:p>
                <w:p w:rsidR="003C53AE" w:rsidRPr="0002527F" w:rsidRDefault="003C53AE" w:rsidP="003C53AE">
                  <w:pPr>
                    <w:spacing w:after="0" w:line="240" w:lineRule="auto"/>
                    <w:ind w:right="-90"/>
                    <w:jc w:val="both"/>
                    <w:rPr>
                      <w:rFonts w:ascii="Arial" w:hAnsi="Arial" w:cs="Arial"/>
                      <w:sz w:val="24"/>
                      <w:szCs w:val="24"/>
                    </w:rPr>
                  </w:pP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The Commissioner</w:t>
                  </w: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Financial Services Commission</w:t>
                  </w: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Phoenix House</w:t>
                  </w: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Brades, MSR1110</w:t>
                  </w: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Montserrat</w:t>
                  </w:r>
                </w:p>
                <w:p w:rsidR="003C53AE" w:rsidRPr="0002527F" w:rsidRDefault="003C53AE" w:rsidP="003C53AE">
                  <w:pPr>
                    <w:spacing w:after="0" w:line="240" w:lineRule="auto"/>
                    <w:ind w:left="702" w:right="-90"/>
                    <w:jc w:val="both"/>
                    <w:rPr>
                      <w:rFonts w:ascii="Arial" w:hAnsi="Arial" w:cs="Arial"/>
                      <w:sz w:val="24"/>
                      <w:szCs w:val="24"/>
                    </w:rPr>
                  </w:pPr>
                  <w:r w:rsidRPr="0002527F">
                    <w:rPr>
                      <w:rFonts w:ascii="Arial" w:hAnsi="Arial" w:cs="Arial"/>
                      <w:sz w:val="24"/>
                      <w:szCs w:val="24"/>
                    </w:rPr>
                    <w:t xml:space="preserve">Email: </w:t>
                  </w:r>
                  <w:hyperlink r:id="rId14" w:history="1">
                    <w:r w:rsidRPr="0002527F">
                      <w:rPr>
                        <w:rStyle w:val="Hyperlink"/>
                        <w:rFonts w:ascii="Arial" w:hAnsi="Arial" w:cs="Arial"/>
                        <w:sz w:val="24"/>
                        <w:szCs w:val="24"/>
                      </w:rPr>
                      <w:t>fscmrat@candw.ms</w:t>
                    </w:r>
                  </w:hyperlink>
                </w:p>
                <w:p w:rsidR="003C53AE" w:rsidRDefault="003C53AE" w:rsidP="0080595D">
                  <w:pPr>
                    <w:spacing w:after="0" w:line="240" w:lineRule="auto"/>
                    <w:ind w:right="-90"/>
                    <w:jc w:val="both"/>
                    <w:rPr>
                      <w:rFonts w:ascii="Arial" w:hAnsi="Arial" w:cs="Arial"/>
                      <w:sz w:val="24"/>
                      <w:szCs w:val="24"/>
                    </w:rPr>
                  </w:pPr>
                </w:p>
                <w:p w:rsidR="003C53AE" w:rsidRDefault="003C53AE" w:rsidP="0080595D">
                  <w:pPr>
                    <w:spacing w:after="0" w:line="240" w:lineRule="auto"/>
                    <w:ind w:right="-90"/>
                    <w:jc w:val="both"/>
                    <w:rPr>
                      <w:rFonts w:ascii="Arial" w:hAnsi="Arial" w:cs="Arial"/>
                      <w:sz w:val="24"/>
                      <w:szCs w:val="24"/>
                    </w:rPr>
                  </w:pPr>
                </w:p>
                <w:p w:rsidR="003C53AE" w:rsidRPr="0002527F" w:rsidRDefault="003C53AE" w:rsidP="003C53AE">
                  <w:pPr>
                    <w:spacing w:after="0" w:line="240" w:lineRule="auto"/>
                    <w:ind w:right="-90"/>
                    <w:jc w:val="both"/>
                    <w:rPr>
                      <w:rFonts w:ascii="Arial" w:hAnsi="Arial" w:cs="Arial"/>
                      <w:b/>
                      <w:sz w:val="24"/>
                      <w:szCs w:val="24"/>
                    </w:rPr>
                  </w:pPr>
                  <w:r w:rsidRPr="0002527F">
                    <w:rPr>
                      <w:rFonts w:ascii="Arial" w:hAnsi="Arial" w:cs="Arial"/>
                      <w:b/>
                      <w:sz w:val="24"/>
                      <w:szCs w:val="24"/>
                    </w:rPr>
                    <w:t>Financial Services Commission</w:t>
                  </w:r>
                </w:p>
                <w:p w:rsidR="003C53AE" w:rsidRDefault="003C53AE" w:rsidP="003C53AE">
                  <w:pPr>
                    <w:spacing w:after="0" w:line="240" w:lineRule="auto"/>
                    <w:ind w:right="-90"/>
                    <w:jc w:val="both"/>
                    <w:rPr>
                      <w:rFonts w:ascii="Arial" w:hAnsi="Arial" w:cs="Arial"/>
                      <w:b/>
                      <w:sz w:val="24"/>
                      <w:szCs w:val="24"/>
                    </w:rPr>
                  </w:pPr>
                  <w:r>
                    <w:rPr>
                      <w:rFonts w:ascii="Arial" w:hAnsi="Arial" w:cs="Arial"/>
                      <w:b/>
                      <w:sz w:val="24"/>
                      <w:szCs w:val="24"/>
                    </w:rPr>
                    <w:t>02/06</w:t>
                  </w:r>
                  <w:r w:rsidRPr="0002527F">
                    <w:rPr>
                      <w:rFonts w:ascii="Arial" w:hAnsi="Arial" w:cs="Arial"/>
                      <w:b/>
                      <w:sz w:val="24"/>
                      <w:szCs w:val="24"/>
                    </w:rPr>
                    <w:t>/2015</w:t>
                  </w: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b/>
                      <w:sz w:val="24"/>
                      <w:szCs w:val="24"/>
                    </w:rPr>
                  </w:pPr>
                </w:p>
                <w:p w:rsidR="003C53AE" w:rsidRDefault="003C53AE" w:rsidP="003C53AE">
                  <w:pPr>
                    <w:spacing w:after="0" w:line="240" w:lineRule="auto"/>
                    <w:ind w:right="-90"/>
                    <w:jc w:val="both"/>
                    <w:rPr>
                      <w:rFonts w:ascii="Arial" w:hAnsi="Arial" w:cs="Arial"/>
                      <w:sz w:val="24"/>
                      <w:szCs w:val="24"/>
                    </w:rPr>
                  </w:pPr>
                </w:p>
                <w:p w:rsidR="003C53AE" w:rsidRDefault="003C53AE" w:rsidP="0080595D">
                  <w:pPr>
                    <w:spacing w:after="0" w:line="240" w:lineRule="auto"/>
                    <w:ind w:right="-90"/>
                    <w:jc w:val="both"/>
                    <w:rPr>
                      <w:rFonts w:ascii="Arial" w:hAnsi="Arial" w:cs="Arial"/>
                      <w:sz w:val="24"/>
                      <w:szCs w:val="24"/>
                    </w:rPr>
                  </w:pPr>
                </w:p>
                <w:p w:rsidR="0097623F" w:rsidRPr="0097623F" w:rsidRDefault="000D15C1" w:rsidP="0097623F">
                  <w:pPr>
                    <w:spacing w:after="0" w:line="240" w:lineRule="auto"/>
                    <w:ind w:right="-90"/>
                    <w:jc w:val="center"/>
                    <w:rPr>
                      <w:rFonts w:ascii="Arial" w:hAnsi="Arial" w:cs="Arial"/>
                      <w:b/>
                      <w:sz w:val="24"/>
                      <w:szCs w:val="24"/>
                      <w:u w:val="single"/>
                    </w:rPr>
                  </w:pPr>
                  <w:r w:rsidRPr="0097623F">
                    <w:rPr>
                      <w:rFonts w:ascii="Arial" w:hAnsi="Arial" w:cs="Arial"/>
                      <w:b/>
                      <w:sz w:val="24"/>
                      <w:szCs w:val="24"/>
                      <w:u w:val="single"/>
                    </w:rPr>
                    <w:lastRenderedPageBreak/>
                    <w:t>ANNEX TO NOTICE</w:t>
                  </w: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0D15C1" w:rsidP="0080595D">
                  <w:pPr>
                    <w:spacing w:after="0" w:line="240" w:lineRule="auto"/>
                    <w:ind w:right="-90"/>
                    <w:jc w:val="both"/>
                    <w:rPr>
                      <w:rFonts w:ascii="Arial" w:hAnsi="Arial" w:cs="Arial"/>
                      <w:b/>
                      <w:sz w:val="24"/>
                      <w:szCs w:val="24"/>
                    </w:rPr>
                  </w:pPr>
                  <w:r w:rsidRPr="0097623F">
                    <w:rPr>
                      <w:rFonts w:ascii="Arial" w:hAnsi="Arial" w:cs="Arial"/>
                      <w:b/>
                      <w:sz w:val="24"/>
                      <w:szCs w:val="24"/>
                    </w:rPr>
                    <w:t xml:space="preserve">FINANCIAL SANCTIONS: SYRIA </w:t>
                  </w: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0D15C1" w:rsidP="0080595D">
                  <w:pPr>
                    <w:spacing w:after="0" w:line="240" w:lineRule="auto"/>
                    <w:ind w:right="-90"/>
                    <w:jc w:val="both"/>
                    <w:rPr>
                      <w:rFonts w:ascii="Arial" w:hAnsi="Arial" w:cs="Arial"/>
                      <w:b/>
                      <w:sz w:val="24"/>
                      <w:szCs w:val="24"/>
                    </w:rPr>
                  </w:pPr>
                  <w:r w:rsidRPr="0097623F">
                    <w:rPr>
                      <w:rFonts w:ascii="Arial" w:hAnsi="Arial" w:cs="Arial"/>
                      <w:b/>
                      <w:sz w:val="24"/>
                      <w:szCs w:val="24"/>
                    </w:rPr>
                    <w:t xml:space="preserve">COUNCIL IMPLEMENTING REGULATION (EU) No 2015/828 </w:t>
                  </w: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0D15C1" w:rsidP="0080595D">
                  <w:pPr>
                    <w:spacing w:after="0" w:line="240" w:lineRule="auto"/>
                    <w:ind w:right="-90"/>
                    <w:jc w:val="both"/>
                    <w:rPr>
                      <w:rFonts w:ascii="Arial" w:hAnsi="Arial" w:cs="Arial"/>
                      <w:b/>
                      <w:sz w:val="24"/>
                      <w:szCs w:val="24"/>
                    </w:rPr>
                  </w:pPr>
                  <w:r w:rsidRPr="0097623F">
                    <w:rPr>
                      <w:rFonts w:ascii="Arial" w:hAnsi="Arial" w:cs="Arial"/>
                      <w:b/>
                      <w:sz w:val="24"/>
                      <w:szCs w:val="24"/>
                    </w:rPr>
                    <w:t xml:space="preserve">AMENDING ANNEX II TO COUNCIL REGULATION (EC) No 36/2012 </w:t>
                  </w: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97623F" w:rsidP="0080595D">
                  <w:pPr>
                    <w:spacing w:after="0" w:line="240" w:lineRule="auto"/>
                    <w:ind w:right="-90"/>
                    <w:jc w:val="both"/>
                    <w:rPr>
                      <w:rFonts w:ascii="Arial" w:hAnsi="Arial" w:cs="Arial"/>
                      <w:b/>
                      <w:sz w:val="24"/>
                      <w:szCs w:val="24"/>
                    </w:rPr>
                  </w:pPr>
                </w:p>
                <w:p w:rsidR="0097623F" w:rsidRPr="0097623F" w:rsidRDefault="000D15C1" w:rsidP="0080595D">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ADDITION </w:t>
                  </w:r>
                </w:p>
                <w:p w:rsidR="0097623F" w:rsidRPr="0097623F" w:rsidRDefault="0097623F" w:rsidP="0080595D">
                  <w:pPr>
                    <w:spacing w:after="0" w:line="240" w:lineRule="auto"/>
                    <w:ind w:right="-90"/>
                    <w:jc w:val="both"/>
                    <w:rPr>
                      <w:rFonts w:ascii="Arial" w:hAnsi="Arial" w:cs="Arial"/>
                      <w:b/>
                      <w:sz w:val="24"/>
                      <w:szCs w:val="24"/>
                      <w:u w:val="single"/>
                    </w:rPr>
                  </w:pPr>
                </w:p>
                <w:p w:rsidR="0097623F" w:rsidRPr="0097623F" w:rsidRDefault="000D15C1" w:rsidP="0080595D">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Individual </w:t>
                  </w:r>
                </w:p>
                <w:p w:rsidR="0097623F" w:rsidRDefault="0097623F" w:rsidP="0080595D">
                  <w:pPr>
                    <w:spacing w:after="0" w:line="240" w:lineRule="auto"/>
                    <w:ind w:right="-90"/>
                    <w:jc w:val="both"/>
                    <w:rPr>
                      <w:rFonts w:ascii="Arial" w:hAnsi="Arial" w:cs="Arial"/>
                      <w:sz w:val="24"/>
                      <w:szCs w:val="24"/>
                    </w:rPr>
                  </w:pPr>
                </w:p>
                <w:p w:rsidR="0097623F" w:rsidRPr="0097623F" w:rsidRDefault="000D15C1" w:rsidP="0097623F">
                  <w:pPr>
                    <w:pStyle w:val="ListParagraph"/>
                    <w:numPr>
                      <w:ilvl w:val="0"/>
                      <w:numId w:val="27"/>
                    </w:numPr>
                    <w:spacing w:after="0" w:line="240" w:lineRule="auto"/>
                    <w:ind w:right="-90"/>
                    <w:jc w:val="both"/>
                    <w:rPr>
                      <w:rFonts w:ascii="Arial" w:hAnsi="Arial" w:cs="Arial"/>
                      <w:b/>
                      <w:sz w:val="24"/>
                      <w:szCs w:val="24"/>
                    </w:rPr>
                  </w:pPr>
                  <w:r w:rsidRPr="0097623F">
                    <w:rPr>
                      <w:rFonts w:ascii="Arial" w:hAnsi="Arial" w:cs="Arial"/>
                      <w:b/>
                      <w:sz w:val="24"/>
                      <w:szCs w:val="24"/>
                    </w:rPr>
                    <w:t xml:space="preserve">MAHALLA, </w:t>
                  </w:r>
                  <w:proofErr w:type="spellStart"/>
                  <w:r w:rsidRPr="0097623F">
                    <w:rPr>
                      <w:rFonts w:ascii="Arial" w:hAnsi="Arial" w:cs="Arial"/>
                      <w:b/>
                      <w:sz w:val="24"/>
                      <w:szCs w:val="24"/>
                    </w:rPr>
                    <w:t>Muhamad</w:t>
                  </w:r>
                  <w:proofErr w:type="spellEnd"/>
                  <w:r w:rsidRPr="0097623F">
                    <w:rPr>
                      <w:rFonts w:ascii="Arial" w:hAnsi="Arial" w:cs="Arial"/>
                      <w:b/>
                      <w:sz w:val="24"/>
                      <w:szCs w:val="24"/>
                    </w:rPr>
                    <w:t xml:space="preserve">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Title: General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POB: </w:t>
                  </w:r>
                  <w:proofErr w:type="spellStart"/>
                  <w:r w:rsidRPr="0097623F">
                    <w:rPr>
                      <w:rFonts w:ascii="Arial" w:hAnsi="Arial" w:cs="Arial"/>
                      <w:sz w:val="24"/>
                      <w:szCs w:val="24"/>
                    </w:rPr>
                    <w:t>Jableh</w:t>
                  </w:r>
                  <w:proofErr w:type="spellEnd"/>
                  <w:r w:rsidRPr="0097623F">
                    <w:rPr>
                      <w:rFonts w:ascii="Arial" w:hAnsi="Arial" w:cs="Arial"/>
                      <w:sz w:val="24"/>
                      <w:szCs w:val="24"/>
                    </w:rPr>
                    <w:t xml:space="preserve">. </w:t>
                  </w:r>
                  <w:proofErr w:type="spellStart"/>
                  <w:r w:rsidRPr="0097623F">
                    <w:rPr>
                      <w:rFonts w:ascii="Arial" w:hAnsi="Arial" w:cs="Arial"/>
                      <w:sz w:val="24"/>
                      <w:szCs w:val="24"/>
                    </w:rPr>
                    <w:t>Lattakia</w:t>
                  </w:r>
                  <w:proofErr w:type="spellEnd"/>
                  <w:r w:rsidRPr="0097623F">
                    <w:rPr>
                      <w:rFonts w:ascii="Arial" w:hAnsi="Arial" w:cs="Arial"/>
                      <w:sz w:val="24"/>
                      <w:szCs w:val="24"/>
                    </w:rPr>
                    <w:t xml:space="preserve"> Province </w:t>
                  </w:r>
                </w:p>
                <w:p w:rsidR="0097623F" w:rsidRDefault="000D15C1" w:rsidP="0097623F">
                  <w:pPr>
                    <w:pStyle w:val="ListParagraph"/>
                    <w:spacing w:after="0" w:line="240" w:lineRule="auto"/>
                    <w:ind w:right="-90"/>
                    <w:jc w:val="both"/>
                    <w:rPr>
                      <w:rFonts w:ascii="Arial" w:hAnsi="Arial" w:cs="Arial"/>
                      <w:sz w:val="24"/>
                      <w:szCs w:val="24"/>
                    </w:rPr>
                  </w:pPr>
                  <w:proofErr w:type="spellStart"/>
                  <w:r w:rsidRPr="0097623F">
                    <w:rPr>
                      <w:rFonts w:ascii="Arial" w:hAnsi="Arial" w:cs="Arial"/>
                      <w:sz w:val="24"/>
                      <w:szCs w:val="24"/>
                    </w:rPr>
                    <w:t>a.k.a</w:t>
                  </w:r>
                  <w:proofErr w:type="spellEnd"/>
                  <w:r w:rsidRPr="0097623F">
                    <w:rPr>
                      <w:rFonts w:ascii="Arial" w:hAnsi="Arial" w:cs="Arial"/>
                      <w:sz w:val="24"/>
                      <w:szCs w:val="24"/>
                    </w:rPr>
                    <w:t xml:space="preserve">: (1) MAALLA, General, Mohamed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(2) MAALLA, General, </w:t>
                  </w:r>
                  <w:proofErr w:type="spellStart"/>
                  <w:r w:rsidRPr="0097623F">
                    <w:rPr>
                      <w:rFonts w:ascii="Arial" w:hAnsi="Arial" w:cs="Arial"/>
                      <w:sz w:val="24"/>
                      <w:szCs w:val="24"/>
                    </w:rPr>
                    <w:t>Muhamad</w:t>
                  </w:r>
                  <w:proofErr w:type="spellEnd"/>
                  <w:r w:rsidRPr="0097623F">
                    <w:rPr>
                      <w:rFonts w:ascii="Arial" w:hAnsi="Arial" w:cs="Arial"/>
                      <w:sz w:val="24"/>
                      <w:szCs w:val="24"/>
                    </w:rPr>
                    <w:t xml:space="preserve">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(3) MAALLA, General, Muhammad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(4) MAHALLA, General, Mohamed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(5) MAHALLA, General, Muhammad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(6) MAHLA, General, Mohamed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(7) MAHLA, General, </w:t>
                  </w:r>
                  <w:proofErr w:type="spellStart"/>
                  <w:r w:rsidRPr="0097623F">
                    <w:rPr>
                      <w:rFonts w:ascii="Arial" w:hAnsi="Arial" w:cs="Arial"/>
                      <w:sz w:val="24"/>
                      <w:szCs w:val="24"/>
                    </w:rPr>
                    <w:t>Muhamad</w:t>
                  </w:r>
                  <w:proofErr w:type="spellEnd"/>
                  <w:r w:rsidRPr="0097623F">
                    <w:rPr>
                      <w:rFonts w:ascii="Arial" w:hAnsi="Arial" w:cs="Arial"/>
                      <w:sz w:val="24"/>
                      <w:szCs w:val="24"/>
                    </w:rPr>
                    <w:t xml:space="preserve">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(8) MAHLA, General, Muhammad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(9) MUALLA, General, Mohamed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(10) MUALLA, General, </w:t>
                  </w:r>
                  <w:proofErr w:type="spellStart"/>
                  <w:r w:rsidRPr="0097623F">
                    <w:rPr>
                      <w:rFonts w:ascii="Arial" w:hAnsi="Arial" w:cs="Arial"/>
                      <w:sz w:val="24"/>
                      <w:szCs w:val="24"/>
                    </w:rPr>
                    <w:t>Muhamad</w:t>
                  </w:r>
                  <w:proofErr w:type="spellEnd"/>
                  <w:r w:rsidRPr="0097623F">
                    <w:rPr>
                      <w:rFonts w:ascii="Arial" w:hAnsi="Arial" w:cs="Arial"/>
                      <w:sz w:val="24"/>
                      <w:szCs w:val="24"/>
                    </w:rPr>
                    <w:t xml:space="preserve">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(11) MUALLA, General, Muhammad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(12) MUHALLA, General, Mohamed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(13) MUHALLA, General, </w:t>
                  </w:r>
                  <w:proofErr w:type="spellStart"/>
                  <w:r w:rsidRPr="0097623F">
                    <w:rPr>
                      <w:rFonts w:ascii="Arial" w:hAnsi="Arial" w:cs="Arial"/>
                      <w:sz w:val="24"/>
                      <w:szCs w:val="24"/>
                    </w:rPr>
                    <w:t>Muhamad</w:t>
                  </w:r>
                  <w:proofErr w:type="spellEnd"/>
                  <w:r w:rsidRPr="0097623F">
                    <w:rPr>
                      <w:rFonts w:ascii="Arial" w:hAnsi="Arial" w:cs="Arial"/>
                      <w:sz w:val="24"/>
                      <w:szCs w:val="24"/>
                    </w:rPr>
                    <w:t xml:space="preserve"> </w:t>
                  </w:r>
                </w:p>
                <w:p w:rsidR="0097623F" w:rsidRDefault="000D15C1" w:rsidP="0097623F">
                  <w:pPr>
                    <w:pStyle w:val="ListParagraph"/>
                    <w:spacing w:after="0" w:line="240" w:lineRule="auto"/>
                    <w:ind w:left="1332" w:right="-90"/>
                    <w:jc w:val="both"/>
                    <w:rPr>
                      <w:rFonts w:ascii="Arial" w:hAnsi="Arial" w:cs="Arial"/>
                      <w:sz w:val="24"/>
                      <w:szCs w:val="24"/>
                    </w:rPr>
                  </w:pPr>
                  <w:r w:rsidRPr="0097623F">
                    <w:rPr>
                      <w:rFonts w:ascii="Arial" w:hAnsi="Arial" w:cs="Arial"/>
                      <w:sz w:val="24"/>
                      <w:szCs w:val="24"/>
                    </w:rPr>
                    <w:t xml:space="preserve">(14) MUHALLA, General, Muhammad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Position: General </w:t>
                  </w:r>
                  <w:r w:rsidR="0097623F">
                    <w:rPr>
                      <w:rFonts w:ascii="Arial" w:hAnsi="Arial" w:cs="Arial"/>
                      <w:sz w:val="24"/>
                      <w:szCs w:val="24"/>
                    </w:rPr>
                    <w:t>‘</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Other Information: Head of the Syrian Military Intelligence (SMI), Branch 293 (Internal Affairs), since April 2015. Former Deputy Head of Political Security (2012), Officer of the Syrian Republican Guard and Vice-Director of the Political Security Directorate. Head of Military Police, Member of the National Security Bureau.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Listed on: 29/05/2015 Last Updated: 02/06/2015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Group ID: 13252. </w:t>
                  </w:r>
                </w:p>
                <w:p w:rsidR="0097623F" w:rsidRDefault="0097623F" w:rsidP="0097623F">
                  <w:pPr>
                    <w:pStyle w:val="ListParagraph"/>
                    <w:spacing w:after="0" w:line="240" w:lineRule="auto"/>
                    <w:ind w:right="-90"/>
                    <w:jc w:val="both"/>
                    <w:rPr>
                      <w:rFonts w:ascii="Arial" w:hAnsi="Arial" w:cs="Arial"/>
                      <w:sz w:val="24"/>
                      <w:szCs w:val="24"/>
                    </w:rPr>
                  </w:pPr>
                </w:p>
                <w:p w:rsidR="0097623F" w:rsidRPr="0097623F" w:rsidRDefault="000D15C1" w:rsidP="0097623F">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DELISTINGS </w:t>
                  </w:r>
                </w:p>
                <w:p w:rsidR="0097623F" w:rsidRPr="0097623F" w:rsidRDefault="0097623F" w:rsidP="0097623F">
                  <w:pPr>
                    <w:spacing w:after="0" w:line="240" w:lineRule="auto"/>
                    <w:ind w:right="-90"/>
                    <w:jc w:val="both"/>
                    <w:rPr>
                      <w:rFonts w:ascii="Arial" w:hAnsi="Arial" w:cs="Arial"/>
                      <w:b/>
                      <w:sz w:val="24"/>
                      <w:szCs w:val="24"/>
                      <w:u w:val="single"/>
                    </w:rPr>
                  </w:pPr>
                </w:p>
                <w:p w:rsidR="0097623F" w:rsidRPr="0097623F" w:rsidRDefault="000D15C1" w:rsidP="0097623F">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Individuals </w:t>
                  </w:r>
                </w:p>
                <w:p w:rsidR="0097623F" w:rsidRDefault="0097623F" w:rsidP="0097623F">
                  <w:pPr>
                    <w:spacing w:after="0" w:line="240" w:lineRule="auto"/>
                    <w:ind w:right="-90"/>
                    <w:jc w:val="both"/>
                    <w:rPr>
                      <w:rFonts w:ascii="Arial" w:hAnsi="Arial" w:cs="Arial"/>
                      <w:sz w:val="24"/>
                      <w:szCs w:val="24"/>
                    </w:rPr>
                  </w:pPr>
                </w:p>
                <w:p w:rsidR="0097623F" w:rsidRPr="0097623F" w:rsidRDefault="000D15C1" w:rsidP="0097623F">
                  <w:pPr>
                    <w:pStyle w:val="ListParagraph"/>
                    <w:numPr>
                      <w:ilvl w:val="0"/>
                      <w:numId w:val="28"/>
                    </w:numPr>
                    <w:spacing w:after="0" w:line="240" w:lineRule="auto"/>
                    <w:ind w:right="-90"/>
                    <w:jc w:val="both"/>
                    <w:rPr>
                      <w:rFonts w:ascii="Arial" w:hAnsi="Arial" w:cs="Arial"/>
                      <w:b/>
                      <w:sz w:val="24"/>
                      <w:szCs w:val="24"/>
                    </w:rPr>
                  </w:pPr>
                  <w:r w:rsidRPr="0097623F">
                    <w:rPr>
                      <w:rFonts w:ascii="Arial" w:hAnsi="Arial" w:cs="Arial"/>
                      <w:b/>
                      <w:sz w:val="24"/>
                      <w:szCs w:val="24"/>
                    </w:rPr>
                    <w:t xml:space="preserve">GHAZALI, </w:t>
                  </w:r>
                  <w:proofErr w:type="spellStart"/>
                  <w:r w:rsidRPr="0097623F">
                    <w:rPr>
                      <w:rFonts w:ascii="Arial" w:hAnsi="Arial" w:cs="Arial"/>
                      <w:b/>
                      <w:sz w:val="24"/>
                      <w:szCs w:val="24"/>
                    </w:rPr>
                    <w:t>Rustum</w:t>
                  </w:r>
                  <w:proofErr w:type="spellEnd"/>
                  <w:r w:rsidRPr="0097623F">
                    <w:rPr>
                      <w:rFonts w:ascii="Arial" w:hAnsi="Arial" w:cs="Arial"/>
                      <w:b/>
                      <w:sz w:val="24"/>
                      <w:szCs w:val="24"/>
                    </w:rPr>
                    <w:t xml:space="preserve">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DOB: 03/05/1953.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POB: </w:t>
                  </w:r>
                  <w:proofErr w:type="spellStart"/>
                  <w:r w:rsidRPr="0097623F">
                    <w:rPr>
                      <w:rFonts w:ascii="Arial" w:hAnsi="Arial" w:cs="Arial"/>
                      <w:sz w:val="24"/>
                      <w:szCs w:val="24"/>
                    </w:rPr>
                    <w:t>Dara'a</w:t>
                  </w:r>
                  <w:proofErr w:type="spellEnd"/>
                  <w:r w:rsidRPr="0097623F">
                    <w:rPr>
                      <w:rFonts w:ascii="Arial" w:hAnsi="Arial" w:cs="Arial"/>
                      <w:sz w:val="24"/>
                      <w:szCs w:val="24"/>
                    </w:rPr>
                    <w:t xml:space="preserve">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Passport Details: D000000887 (Diplomatic)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Position: Head of Syrian Military Intelligence, Damascus Countryside Branch </w:t>
                  </w:r>
                  <w:r w:rsidRPr="0097623F">
                    <w:rPr>
                      <w:rFonts w:ascii="Arial" w:hAnsi="Arial" w:cs="Arial"/>
                      <w:sz w:val="24"/>
                      <w:szCs w:val="24"/>
                    </w:rPr>
                    <w:lastRenderedPageBreak/>
                    <w:t xml:space="preserve">Listed on: 10/05/2011 Last Updated: 02/06/2015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Group ID: </w:t>
                  </w:r>
                  <w:r w:rsidR="0097623F">
                    <w:rPr>
                      <w:rFonts w:ascii="Arial" w:hAnsi="Arial" w:cs="Arial"/>
                      <w:sz w:val="24"/>
                      <w:szCs w:val="24"/>
                    </w:rPr>
                    <w:t xml:space="preserve">11908. </w:t>
                  </w:r>
                </w:p>
                <w:p w:rsidR="0097623F" w:rsidRDefault="0097623F" w:rsidP="0097623F">
                  <w:pPr>
                    <w:pStyle w:val="ListParagraph"/>
                    <w:spacing w:after="0" w:line="240" w:lineRule="auto"/>
                    <w:ind w:right="-90"/>
                    <w:jc w:val="both"/>
                    <w:rPr>
                      <w:rFonts w:ascii="Arial" w:hAnsi="Arial" w:cs="Arial"/>
                      <w:sz w:val="24"/>
                      <w:szCs w:val="24"/>
                    </w:rPr>
                  </w:pPr>
                </w:p>
                <w:p w:rsidR="0097623F" w:rsidRPr="0097623F" w:rsidRDefault="000D15C1" w:rsidP="0097623F">
                  <w:pPr>
                    <w:pStyle w:val="ListParagraph"/>
                    <w:numPr>
                      <w:ilvl w:val="0"/>
                      <w:numId w:val="28"/>
                    </w:numPr>
                    <w:spacing w:after="0" w:line="240" w:lineRule="auto"/>
                    <w:ind w:right="-90"/>
                    <w:jc w:val="both"/>
                    <w:rPr>
                      <w:rFonts w:ascii="Arial" w:hAnsi="Arial" w:cs="Arial"/>
                      <w:b/>
                      <w:sz w:val="24"/>
                      <w:szCs w:val="24"/>
                    </w:rPr>
                  </w:pPr>
                  <w:r w:rsidRPr="0097623F">
                    <w:rPr>
                      <w:rFonts w:ascii="Arial" w:hAnsi="Arial" w:cs="Arial"/>
                      <w:b/>
                      <w:sz w:val="24"/>
                      <w:szCs w:val="24"/>
                    </w:rPr>
                    <w:t xml:space="preserve">SABBAGH, </w:t>
                  </w:r>
                  <w:proofErr w:type="spellStart"/>
                  <w:r w:rsidRPr="0097623F">
                    <w:rPr>
                      <w:rFonts w:ascii="Arial" w:hAnsi="Arial" w:cs="Arial"/>
                      <w:b/>
                      <w:sz w:val="24"/>
                      <w:szCs w:val="24"/>
                    </w:rPr>
                    <w:t>Bassam</w:t>
                  </w:r>
                  <w:proofErr w:type="spellEnd"/>
                  <w:r w:rsidRPr="0097623F">
                    <w:rPr>
                      <w:rFonts w:ascii="Arial" w:hAnsi="Arial" w:cs="Arial"/>
                      <w:b/>
                      <w:sz w:val="24"/>
                      <w:szCs w:val="24"/>
                    </w:rPr>
                    <w:t xml:space="preserve"> </w:t>
                  </w:r>
                </w:p>
                <w:p w:rsidR="0097623F" w:rsidRDefault="000D15C1" w:rsidP="0097623F">
                  <w:pPr>
                    <w:pStyle w:val="ListParagraph"/>
                    <w:spacing w:after="0" w:line="240" w:lineRule="auto"/>
                    <w:ind w:right="-90"/>
                    <w:jc w:val="both"/>
                    <w:rPr>
                      <w:rFonts w:ascii="Arial" w:hAnsi="Arial" w:cs="Arial"/>
                      <w:sz w:val="24"/>
                      <w:szCs w:val="24"/>
                    </w:rPr>
                  </w:pPr>
                  <w:r w:rsidRPr="0097623F">
                    <w:rPr>
                      <w:rFonts w:ascii="Arial" w:hAnsi="Arial" w:cs="Arial"/>
                      <w:sz w:val="24"/>
                      <w:szCs w:val="24"/>
                    </w:rPr>
                    <w:t xml:space="preserve">DOB: 24/08/1959. POB: Damascus </w:t>
                  </w:r>
                  <w:proofErr w:type="spellStart"/>
                  <w:r w:rsidRPr="0097623F">
                    <w:rPr>
                      <w:rFonts w:ascii="Arial" w:hAnsi="Arial" w:cs="Arial"/>
                      <w:sz w:val="24"/>
                      <w:szCs w:val="24"/>
                    </w:rPr>
                    <w:t>a.k.a</w:t>
                  </w:r>
                  <w:proofErr w:type="spellEnd"/>
                  <w:r w:rsidRPr="0097623F">
                    <w:rPr>
                      <w:rFonts w:ascii="Arial" w:hAnsi="Arial" w:cs="Arial"/>
                      <w:sz w:val="24"/>
                      <w:szCs w:val="24"/>
                    </w:rPr>
                    <w:t xml:space="preserve">: AL SABBAGH, </w:t>
                  </w:r>
                  <w:proofErr w:type="spellStart"/>
                  <w:r w:rsidRPr="0097623F">
                    <w:rPr>
                      <w:rFonts w:ascii="Arial" w:hAnsi="Arial" w:cs="Arial"/>
                      <w:sz w:val="24"/>
                      <w:szCs w:val="24"/>
                    </w:rPr>
                    <w:t>Bassam</w:t>
                  </w:r>
                  <w:proofErr w:type="spellEnd"/>
                  <w:r w:rsidRPr="0097623F">
                    <w:rPr>
                      <w:rFonts w:ascii="Arial" w:hAnsi="Arial" w:cs="Arial"/>
                      <w:sz w:val="24"/>
                      <w:szCs w:val="24"/>
                    </w:rPr>
                    <w:t xml:space="preserve"> Passport Details: 004326765 (Syrian). Issued 2 Nov 2008. Valid until Nov 2014 Address: </w:t>
                  </w:r>
                  <w:proofErr w:type="spellStart"/>
                  <w:r w:rsidRPr="0097623F">
                    <w:rPr>
                      <w:rFonts w:ascii="Arial" w:hAnsi="Arial" w:cs="Arial"/>
                      <w:sz w:val="24"/>
                      <w:szCs w:val="24"/>
                    </w:rPr>
                    <w:t>Kasaa</w:t>
                  </w:r>
                  <w:proofErr w:type="spellEnd"/>
                  <w:r w:rsidRPr="0097623F">
                    <w:rPr>
                      <w:rFonts w:ascii="Arial" w:hAnsi="Arial" w:cs="Arial"/>
                      <w:sz w:val="24"/>
                      <w:szCs w:val="24"/>
                    </w:rPr>
                    <w:t xml:space="preserve">, Anwar al Attar Street, al </w:t>
                  </w:r>
                  <w:proofErr w:type="spellStart"/>
                  <w:r w:rsidRPr="0097623F">
                    <w:rPr>
                      <w:rFonts w:ascii="Arial" w:hAnsi="Arial" w:cs="Arial"/>
                      <w:sz w:val="24"/>
                      <w:szCs w:val="24"/>
                    </w:rPr>
                    <w:t>Midani</w:t>
                  </w:r>
                  <w:proofErr w:type="spellEnd"/>
                  <w:r w:rsidRPr="0097623F">
                    <w:rPr>
                      <w:rFonts w:ascii="Arial" w:hAnsi="Arial" w:cs="Arial"/>
                      <w:sz w:val="24"/>
                      <w:szCs w:val="24"/>
                    </w:rPr>
                    <w:t xml:space="preserve"> building, Damascus. Other Information: Legal and financial adviser and manages affairs of </w:t>
                  </w:r>
                  <w:proofErr w:type="spellStart"/>
                  <w:r w:rsidRPr="0097623F">
                    <w:rPr>
                      <w:rFonts w:ascii="Arial" w:hAnsi="Arial" w:cs="Arial"/>
                      <w:sz w:val="24"/>
                      <w:szCs w:val="24"/>
                    </w:rPr>
                    <w:t>Rami</w:t>
                  </w:r>
                  <w:proofErr w:type="spellEnd"/>
                  <w:r w:rsidRPr="0097623F">
                    <w:rPr>
                      <w:rFonts w:ascii="Arial" w:hAnsi="Arial" w:cs="Arial"/>
                      <w:sz w:val="24"/>
                      <w:szCs w:val="24"/>
                    </w:rPr>
                    <w:t xml:space="preserve"> </w:t>
                  </w:r>
                  <w:proofErr w:type="spellStart"/>
                  <w:r w:rsidRPr="0097623F">
                    <w:rPr>
                      <w:rFonts w:ascii="Arial" w:hAnsi="Arial" w:cs="Arial"/>
                      <w:sz w:val="24"/>
                      <w:szCs w:val="24"/>
                    </w:rPr>
                    <w:t>Makhlouf</w:t>
                  </w:r>
                  <w:proofErr w:type="spellEnd"/>
                  <w:r w:rsidRPr="0097623F">
                    <w:rPr>
                      <w:rFonts w:ascii="Arial" w:hAnsi="Arial" w:cs="Arial"/>
                      <w:sz w:val="24"/>
                      <w:szCs w:val="24"/>
                    </w:rPr>
                    <w:t xml:space="preserve"> and </w:t>
                  </w:r>
                  <w:proofErr w:type="spellStart"/>
                  <w:r w:rsidRPr="0097623F">
                    <w:rPr>
                      <w:rFonts w:ascii="Arial" w:hAnsi="Arial" w:cs="Arial"/>
                      <w:sz w:val="24"/>
                      <w:szCs w:val="24"/>
                    </w:rPr>
                    <w:t>Khaldoun</w:t>
                  </w:r>
                  <w:proofErr w:type="spellEnd"/>
                  <w:r w:rsidRPr="0097623F">
                    <w:rPr>
                      <w:rFonts w:ascii="Arial" w:hAnsi="Arial" w:cs="Arial"/>
                      <w:sz w:val="24"/>
                      <w:szCs w:val="24"/>
                    </w:rPr>
                    <w:t xml:space="preserve"> </w:t>
                  </w:r>
                  <w:proofErr w:type="spellStart"/>
                  <w:r w:rsidRPr="0097623F">
                    <w:rPr>
                      <w:rFonts w:ascii="Arial" w:hAnsi="Arial" w:cs="Arial"/>
                      <w:sz w:val="24"/>
                      <w:szCs w:val="24"/>
                    </w:rPr>
                    <w:t>Makhlouf</w:t>
                  </w:r>
                  <w:proofErr w:type="spellEnd"/>
                  <w:r w:rsidRPr="0097623F">
                    <w:rPr>
                      <w:rFonts w:ascii="Arial" w:hAnsi="Arial" w:cs="Arial"/>
                      <w:sz w:val="24"/>
                      <w:szCs w:val="24"/>
                    </w:rPr>
                    <w:t xml:space="preserve">. Involved with </w:t>
                  </w:r>
                  <w:proofErr w:type="spellStart"/>
                  <w:r w:rsidRPr="0097623F">
                    <w:rPr>
                      <w:rFonts w:ascii="Arial" w:hAnsi="Arial" w:cs="Arial"/>
                      <w:sz w:val="24"/>
                      <w:szCs w:val="24"/>
                    </w:rPr>
                    <w:t>Bashar</w:t>
                  </w:r>
                  <w:proofErr w:type="spellEnd"/>
                  <w:r w:rsidRPr="0097623F">
                    <w:rPr>
                      <w:rFonts w:ascii="Arial" w:hAnsi="Arial" w:cs="Arial"/>
                      <w:sz w:val="24"/>
                      <w:szCs w:val="24"/>
                    </w:rPr>
                    <w:t xml:space="preserve"> al-Assad in funding a real estate project in </w:t>
                  </w:r>
                  <w:proofErr w:type="spellStart"/>
                  <w:r w:rsidRPr="0097623F">
                    <w:rPr>
                      <w:rFonts w:ascii="Arial" w:hAnsi="Arial" w:cs="Arial"/>
                      <w:sz w:val="24"/>
                      <w:szCs w:val="24"/>
                    </w:rPr>
                    <w:t>Latakia</w:t>
                  </w:r>
                  <w:proofErr w:type="spellEnd"/>
                  <w:r w:rsidRPr="0097623F">
                    <w:rPr>
                      <w:rFonts w:ascii="Arial" w:hAnsi="Arial" w:cs="Arial"/>
                      <w:sz w:val="24"/>
                      <w:szCs w:val="24"/>
                    </w:rPr>
                    <w:t xml:space="preserve">. Listed on: 15/11/2011 Last Updated: 02/06/2015 Group ID: 12224. </w:t>
                  </w:r>
                </w:p>
                <w:p w:rsidR="0097623F" w:rsidRDefault="0097623F" w:rsidP="0097623F">
                  <w:pPr>
                    <w:pStyle w:val="ListParagraph"/>
                    <w:spacing w:after="0" w:line="240" w:lineRule="auto"/>
                    <w:ind w:right="-90"/>
                    <w:jc w:val="both"/>
                    <w:rPr>
                      <w:rFonts w:ascii="Arial" w:hAnsi="Arial" w:cs="Arial"/>
                      <w:sz w:val="24"/>
                      <w:szCs w:val="24"/>
                    </w:rPr>
                  </w:pPr>
                </w:p>
                <w:p w:rsidR="0097623F" w:rsidRDefault="0097623F" w:rsidP="0097623F">
                  <w:pPr>
                    <w:pStyle w:val="ListParagraph"/>
                    <w:spacing w:after="0" w:line="240" w:lineRule="auto"/>
                    <w:ind w:right="-90"/>
                    <w:jc w:val="both"/>
                    <w:rPr>
                      <w:rFonts w:ascii="Arial" w:hAnsi="Arial" w:cs="Arial"/>
                      <w:sz w:val="24"/>
                      <w:szCs w:val="24"/>
                    </w:rPr>
                  </w:pPr>
                </w:p>
                <w:p w:rsidR="0097623F" w:rsidRPr="0097623F" w:rsidRDefault="000D15C1" w:rsidP="0097623F">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AMENDMENTS </w:t>
                  </w:r>
                </w:p>
                <w:p w:rsidR="0097623F" w:rsidRDefault="0097623F" w:rsidP="0097623F">
                  <w:pPr>
                    <w:spacing w:after="0" w:line="240" w:lineRule="auto"/>
                    <w:ind w:right="-90"/>
                    <w:jc w:val="both"/>
                    <w:rPr>
                      <w:rFonts w:ascii="Arial" w:hAnsi="Arial" w:cs="Arial"/>
                      <w:sz w:val="24"/>
                      <w:szCs w:val="24"/>
                    </w:rPr>
                  </w:pPr>
                </w:p>
                <w:p w:rsidR="0097623F" w:rsidRDefault="000D15C1" w:rsidP="0097623F">
                  <w:pPr>
                    <w:spacing w:after="0" w:line="240" w:lineRule="auto"/>
                    <w:ind w:right="-90"/>
                    <w:jc w:val="both"/>
                    <w:rPr>
                      <w:rFonts w:ascii="Arial" w:hAnsi="Arial" w:cs="Arial"/>
                      <w:sz w:val="24"/>
                      <w:szCs w:val="24"/>
                    </w:rPr>
                  </w:pPr>
                  <w:r w:rsidRPr="0097623F">
                    <w:rPr>
                      <w:rFonts w:ascii="Arial" w:hAnsi="Arial" w:cs="Arial"/>
                      <w:sz w:val="24"/>
                      <w:szCs w:val="24"/>
                    </w:rPr>
                    <w:t xml:space="preserve">Deleted information appears in strikethrough. Additional information appears in italics and is underlined. </w:t>
                  </w:r>
                </w:p>
                <w:p w:rsidR="0097623F" w:rsidRDefault="0097623F" w:rsidP="0097623F">
                  <w:pPr>
                    <w:spacing w:after="0" w:line="240" w:lineRule="auto"/>
                    <w:ind w:right="-90"/>
                    <w:jc w:val="both"/>
                    <w:rPr>
                      <w:rFonts w:ascii="Arial" w:hAnsi="Arial" w:cs="Arial"/>
                      <w:sz w:val="24"/>
                      <w:szCs w:val="24"/>
                    </w:rPr>
                  </w:pPr>
                </w:p>
                <w:p w:rsidR="0097623F" w:rsidRPr="0097623F" w:rsidRDefault="000D15C1" w:rsidP="0097623F">
                  <w:pPr>
                    <w:spacing w:after="0" w:line="240" w:lineRule="auto"/>
                    <w:ind w:right="-90"/>
                    <w:jc w:val="both"/>
                    <w:rPr>
                      <w:rFonts w:ascii="Arial" w:hAnsi="Arial" w:cs="Arial"/>
                      <w:b/>
                      <w:sz w:val="24"/>
                      <w:szCs w:val="24"/>
                      <w:u w:val="single"/>
                    </w:rPr>
                  </w:pPr>
                  <w:r w:rsidRPr="0097623F">
                    <w:rPr>
                      <w:rFonts w:ascii="Arial" w:hAnsi="Arial" w:cs="Arial"/>
                      <w:b/>
                      <w:sz w:val="24"/>
                      <w:szCs w:val="24"/>
                      <w:u w:val="single"/>
                    </w:rPr>
                    <w:t xml:space="preserve">Individuals </w:t>
                  </w:r>
                </w:p>
                <w:p w:rsidR="0097623F" w:rsidRDefault="0097623F" w:rsidP="0097623F">
                  <w:pPr>
                    <w:spacing w:after="0" w:line="240" w:lineRule="auto"/>
                    <w:ind w:right="-9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MAMLUK, Ali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DOB: 19/02/1946.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MAMLOUK, Ali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POB: Damascus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MAMLOUK, Ali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Passport Details: 983 (Diplomatic)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w:t>
                  </w:r>
                  <w:r w:rsidRPr="00C20EE8">
                    <w:rPr>
                      <w:rFonts w:ascii="Arial" w:hAnsi="Arial" w:cs="Arial"/>
                      <w:i/>
                      <w:sz w:val="24"/>
                      <w:szCs w:val="24"/>
                      <w:u w:val="single"/>
                    </w:rPr>
                    <w:t>Director of the National Security Bureau. Former</w:t>
                  </w:r>
                  <w:r w:rsidRPr="00C20EE8">
                    <w:rPr>
                      <w:rFonts w:ascii="Arial" w:hAnsi="Arial" w:cs="Arial"/>
                      <w:sz w:val="24"/>
                      <w:szCs w:val="24"/>
                    </w:rPr>
                    <w:t xml:space="preserve"> Head of Syrian General Intelligence Directorate (GID)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10/05/2011 Last Updated: 02/06/2015 Group ID: 11901. </w:t>
                  </w:r>
                </w:p>
                <w:p w:rsidR="00C20EE8" w:rsidRDefault="00C20EE8" w:rsidP="00C20EE8">
                  <w:pPr>
                    <w:spacing w:after="0" w:line="240" w:lineRule="auto"/>
                    <w:ind w:left="882" w:right="-90" w:hanging="36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ZAYTUN, Muhammad, Dib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DOB: 20/05/1951. POB: Damascus </w:t>
                  </w:r>
                  <w:proofErr w:type="spellStart"/>
                  <w:r w:rsidRPr="00C20EE8">
                    <w:rPr>
                      <w:rFonts w:ascii="Arial" w:hAnsi="Arial" w:cs="Arial"/>
                      <w:sz w:val="24"/>
                      <w:szCs w:val="24"/>
                    </w:rPr>
                    <w:t>a.k.a</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(1)</w:t>
                  </w:r>
                  <w:r w:rsidR="00C20EE8">
                    <w:rPr>
                      <w:rFonts w:ascii="Arial" w:hAnsi="Arial" w:cs="Arial"/>
                      <w:sz w:val="24"/>
                      <w:szCs w:val="24"/>
                    </w:rPr>
                    <w:t xml:space="preserve"> </w:t>
                  </w:r>
                  <w:r w:rsidRPr="00C20EE8">
                    <w:rPr>
                      <w:rFonts w:ascii="Arial" w:hAnsi="Arial" w:cs="Arial"/>
                      <w:sz w:val="24"/>
                      <w:szCs w:val="24"/>
                    </w:rPr>
                    <w:t xml:space="preserve">ZEITOUN, Mohammed, Dib </w:t>
                  </w:r>
                </w:p>
                <w:p w:rsidR="00C20EE8" w:rsidRPr="00C20EE8" w:rsidRDefault="00C20EE8" w:rsidP="00C20EE8">
                  <w:pPr>
                    <w:pStyle w:val="ListParagraph"/>
                    <w:spacing w:after="0" w:line="240" w:lineRule="auto"/>
                    <w:ind w:left="882" w:right="-90"/>
                    <w:jc w:val="both"/>
                    <w:rPr>
                      <w:rFonts w:ascii="Arial" w:hAnsi="Arial" w:cs="Arial"/>
                      <w:i/>
                      <w:sz w:val="24"/>
                      <w:szCs w:val="24"/>
                      <w:u w:val="single"/>
                    </w:rPr>
                  </w:pPr>
                  <w:r w:rsidRPr="00C20EE8">
                    <w:rPr>
                      <w:rFonts w:ascii="Arial" w:hAnsi="Arial" w:cs="Arial"/>
                      <w:i/>
                      <w:sz w:val="24"/>
                      <w:szCs w:val="24"/>
                      <w:u w:val="single"/>
                    </w:rPr>
                    <w:t xml:space="preserve">(2) </w:t>
                  </w:r>
                  <w:r w:rsidR="000D15C1" w:rsidRPr="00C20EE8">
                    <w:rPr>
                      <w:rFonts w:ascii="Arial" w:hAnsi="Arial" w:cs="Arial"/>
                      <w:i/>
                      <w:sz w:val="24"/>
                      <w:szCs w:val="24"/>
                      <w:u w:val="single"/>
                    </w:rPr>
                    <w:t xml:space="preserve">ZEITUN, Mohamed, Dib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Passport Details: D000001300 (Diplomatic)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Head of General Security Directorate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10/05/2011 Last Updated: 02/06/2015 Group ID: 11907. </w:t>
                  </w:r>
                </w:p>
                <w:p w:rsidR="00C20EE8" w:rsidRDefault="00C20EE8" w:rsidP="00C20EE8">
                  <w:pPr>
                    <w:spacing w:after="0" w:line="240" w:lineRule="auto"/>
                    <w:ind w:left="882" w:right="-90" w:hanging="36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AL SHAR', </w:t>
                  </w:r>
                  <w:proofErr w:type="spellStart"/>
                  <w:r w:rsidRPr="00C20EE8">
                    <w:rPr>
                      <w:rFonts w:ascii="Arial" w:hAnsi="Arial" w:cs="Arial"/>
                      <w:b/>
                      <w:sz w:val="24"/>
                      <w:szCs w:val="24"/>
                    </w:rPr>
                    <w:t>Faruq</w:t>
                  </w:r>
                  <w:proofErr w:type="spellEnd"/>
                  <w:r w:rsidRPr="00C20EE8">
                    <w:rPr>
                      <w:rFonts w:ascii="Arial" w:hAnsi="Arial" w:cs="Arial"/>
                      <w:b/>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DOB: 10/12/1938.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(1) AL CHAR', Farouk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(2) AL CHAR', </w:t>
                  </w:r>
                  <w:proofErr w:type="spellStart"/>
                  <w:r w:rsidRPr="00C20EE8">
                    <w:rPr>
                      <w:rFonts w:ascii="Arial" w:hAnsi="Arial" w:cs="Arial"/>
                      <w:sz w:val="24"/>
                      <w:szCs w:val="24"/>
                    </w:rPr>
                    <w:t>Farouq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(3) AL CHAR', </w:t>
                  </w:r>
                  <w:proofErr w:type="spellStart"/>
                  <w:r w:rsidRPr="00C20EE8">
                    <w:rPr>
                      <w:rFonts w:ascii="Arial" w:hAnsi="Arial" w:cs="Arial"/>
                      <w:sz w:val="24"/>
                      <w:szCs w:val="24"/>
                    </w:rPr>
                    <w:t>Faruq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(4) AL SHAR', Farouk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(5) AL SHAR', </w:t>
                  </w:r>
                  <w:proofErr w:type="spellStart"/>
                  <w:r w:rsidRPr="00C20EE8">
                    <w:rPr>
                      <w:rFonts w:ascii="Arial" w:hAnsi="Arial" w:cs="Arial"/>
                      <w:sz w:val="24"/>
                      <w:szCs w:val="24"/>
                    </w:rPr>
                    <w:t>Farouq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(6) AL SHARA, Farouk</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(7) AL SHARA, </w:t>
                  </w:r>
                  <w:proofErr w:type="spellStart"/>
                  <w:r w:rsidRPr="00C20EE8">
                    <w:rPr>
                      <w:rFonts w:ascii="Arial" w:hAnsi="Arial" w:cs="Arial"/>
                      <w:sz w:val="24"/>
                      <w:szCs w:val="24"/>
                    </w:rPr>
                    <w:t>Farouq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(8) AL SHARA, </w:t>
                  </w:r>
                  <w:proofErr w:type="spellStart"/>
                  <w:r w:rsidRPr="00C20EE8">
                    <w:rPr>
                      <w:rFonts w:ascii="Arial" w:hAnsi="Arial" w:cs="Arial"/>
                      <w:sz w:val="24"/>
                      <w:szCs w:val="24"/>
                    </w:rPr>
                    <w:t>Faruq</w:t>
                  </w:r>
                  <w:proofErr w:type="spellEnd"/>
                  <w:r w:rsidRPr="00C20EE8">
                    <w:rPr>
                      <w:rFonts w:ascii="Arial" w:hAnsi="Arial" w:cs="Arial"/>
                      <w:sz w:val="24"/>
                      <w:szCs w:val="24"/>
                    </w:rPr>
                    <w:t xml:space="preserve"> 7</w:t>
                  </w:r>
                </w:p>
                <w:p w:rsidR="00C20EE8" w:rsidRDefault="00C20EE8" w:rsidP="00C20EE8">
                  <w:pPr>
                    <w:pStyle w:val="ListParagraph"/>
                    <w:spacing w:after="0" w:line="240" w:lineRule="auto"/>
                    <w:ind w:left="1512" w:right="-90"/>
                    <w:jc w:val="both"/>
                    <w:rPr>
                      <w:rFonts w:ascii="Arial" w:hAnsi="Arial" w:cs="Arial"/>
                      <w:sz w:val="24"/>
                      <w:szCs w:val="24"/>
                    </w:rPr>
                  </w:pPr>
                  <w:r>
                    <w:rPr>
                      <w:rFonts w:ascii="Arial" w:hAnsi="Arial" w:cs="Arial"/>
                      <w:sz w:val="24"/>
                      <w:szCs w:val="24"/>
                    </w:rPr>
                    <w:t xml:space="preserve">(9) </w:t>
                  </w:r>
                  <w:r w:rsidR="000D15C1" w:rsidRPr="00C20EE8">
                    <w:rPr>
                      <w:rFonts w:ascii="Arial" w:hAnsi="Arial" w:cs="Arial"/>
                      <w:sz w:val="24"/>
                      <w:szCs w:val="24"/>
                    </w:rPr>
                    <w:t xml:space="preserve">AL SHARA', Farouk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lastRenderedPageBreak/>
                    <w:t xml:space="preserve">(10) AL SHARA', </w:t>
                  </w:r>
                  <w:proofErr w:type="spellStart"/>
                  <w:r w:rsidRPr="00C20EE8">
                    <w:rPr>
                      <w:rFonts w:ascii="Arial" w:hAnsi="Arial" w:cs="Arial"/>
                      <w:sz w:val="24"/>
                      <w:szCs w:val="24"/>
                    </w:rPr>
                    <w:t>Farouq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(11) AL SHARA', </w:t>
                  </w:r>
                  <w:proofErr w:type="spellStart"/>
                  <w:r w:rsidRPr="00C20EE8">
                    <w:rPr>
                      <w:rFonts w:ascii="Arial" w:hAnsi="Arial" w:cs="Arial"/>
                      <w:sz w:val="24"/>
                      <w:szCs w:val="24"/>
                    </w:rPr>
                    <w:t>Faruq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w:t>
                  </w:r>
                  <w:r w:rsidRPr="00C20EE8">
                    <w:rPr>
                      <w:rFonts w:ascii="Arial" w:hAnsi="Arial" w:cs="Arial"/>
                      <w:strike/>
                      <w:sz w:val="24"/>
                      <w:szCs w:val="24"/>
                    </w:rPr>
                    <w:t>Vice-President of Syria</w:t>
                  </w:r>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Other Information: </w:t>
                  </w:r>
                  <w:r w:rsidRPr="00C20EE8">
                    <w:rPr>
                      <w:rFonts w:ascii="Arial" w:hAnsi="Arial" w:cs="Arial"/>
                      <w:i/>
                      <w:sz w:val="24"/>
                      <w:szCs w:val="24"/>
                      <w:u w:val="single"/>
                    </w:rPr>
                    <w:t>Former Vice-President of Syria</w:t>
                  </w:r>
                  <w:r w:rsidRPr="00C20EE8">
                    <w:rPr>
                      <w:rFonts w:ascii="Arial" w:hAnsi="Arial" w:cs="Arial"/>
                      <w:sz w:val="24"/>
                      <w:szCs w:val="24"/>
                    </w:rPr>
                    <w:t xml:space="preserve">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24/05/2011 Last Updated: 02/06/2015 Group ID: 11931. </w:t>
                  </w:r>
                </w:p>
                <w:p w:rsidR="00C20EE8" w:rsidRDefault="00C20EE8" w:rsidP="00C20EE8">
                  <w:pPr>
                    <w:spacing w:after="0" w:line="240" w:lineRule="auto"/>
                    <w:ind w:left="882" w:right="-90" w:hanging="36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SHAHADAH, </w:t>
                  </w:r>
                  <w:proofErr w:type="spellStart"/>
                  <w:r w:rsidRPr="00C20EE8">
                    <w:rPr>
                      <w:rFonts w:ascii="Arial" w:hAnsi="Arial" w:cs="Arial"/>
                      <w:b/>
                      <w:sz w:val="24"/>
                      <w:szCs w:val="24"/>
                    </w:rPr>
                    <w:t>Rafiq</w:t>
                  </w:r>
                  <w:proofErr w:type="spellEnd"/>
                  <w:r w:rsidRPr="00C20EE8">
                    <w:rPr>
                      <w:rFonts w:ascii="Arial" w:hAnsi="Arial" w:cs="Arial"/>
                      <w:b/>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Title: Brigadier-General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(1) CHAHADA,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(2) CHAHADA,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(3) CHAHADE,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(4) CHAHADE,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(5) CHAHADEH,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(6) CHAHADEH,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(7) SHAHADA,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(8) SHAHADA,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(9) SHAHADAH,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(10) SHAHADE,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(11) SHAHADE,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(12) SHAHADEH, </w:t>
                  </w:r>
                  <w:proofErr w:type="spellStart"/>
                  <w:r w:rsidRPr="00C20EE8">
                    <w:rPr>
                      <w:rFonts w:ascii="Arial" w:hAnsi="Arial" w:cs="Arial"/>
                      <w:sz w:val="24"/>
                      <w:szCs w:val="24"/>
                    </w:rPr>
                    <w:t>Rafeeq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(13) SHAHADEH, </w:t>
                  </w:r>
                  <w:proofErr w:type="spellStart"/>
                  <w:r w:rsidRPr="00C20EE8">
                    <w:rPr>
                      <w:rFonts w:ascii="Arial" w:hAnsi="Arial" w:cs="Arial"/>
                      <w:sz w:val="24"/>
                      <w:szCs w:val="24"/>
                    </w:rPr>
                    <w:t>Rafiq</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w:t>
                  </w:r>
                  <w:r w:rsidRPr="00C20EE8">
                    <w:rPr>
                      <w:rFonts w:ascii="Arial" w:hAnsi="Arial" w:cs="Arial"/>
                      <w:strike/>
                      <w:sz w:val="24"/>
                      <w:szCs w:val="24"/>
                    </w:rPr>
                    <w:t>Head of Syrian Military Intelligence (SMI) Branch 293 (Internal Affairs) in Damascus.</w:t>
                  </w:r>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Other Information: </w:t>
                  </w:r>
                  <w:r w:rsidRPr="00C20EE8">
                    <w:rPr>
                      <w:rFonts w:ascii="Arial" w:hAnsi="Arial" w:cs="Arial"/>
                      <w:i/>
                      <w:sz w:val="24"/>
                      <w:szCs w:val="24"/>
                      <w:u w:val="single"/>
                    </w:rPr>
                    <w:t>Former Head of Syrian Military Intelligence (SMI) Branch 293 (Internal Affairs) in Damascus.</w:t>
                  </w:r>
                  <w:r w:rsidRPr="00C20EE8">
                    <w:rPr>
                      <w:rFonts w:ascii="Arial" w:hAnsi="Arial" w:cs="Arial"/>
                      <w:sz w:val="24"/>
                      <w:szCs w:val="24"/>
                    </w:rPr>
                    <w:t xml:space="preserve"> Advisor to President </w:t>
                  </w:r>
                  <w:proofErr w:type="spellStart"/>
                  <w:r w:rsidRPr="00C20EE8">
                    <w:rPr>
                      <w:rFonts w:ascii="Arial" w:hAnsi="Arial" w:cs="Arial"/>
                      <w:sz w:val="24"/>
                      <w:szCs w:val="24"/>
                    </w:rPr>
                    <w:t>Bashar</w:t>
                  </w:r>
                  <w:proofErr w:type="spellEnd"/>
                  <w:r w:rsidRPr="00C20EE8">
                    <w:rPr>
                      <w:rFonts w:ascii="Arial" w:hAnsi="Arial" w:cs="Arial"/>
                      <w:sz w:val="24"/>
                      <w:szCs w:val="24"/>
                    </w:rPr>
                    <w:t xml:space="preserve"> Al-Assad for strategic questions and military intelligence.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24/08/2011 Last Updated: 02/06/2015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Group ID: 12042. </w:t>
                  </w:r>
                </w:p>
                <w:p w:rsidR="00C20EE8" w:rsidRDefault="00C20EE8" w:rsidP="00C20EE8">
                  <w:pPr>
                    <w:spacing w:after="0" w:line="240" w:lineRule="auto"/>
                    <w:ind w:left="882" w:right="-90" w:hanging="36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AL-HUSAYN, </w:t>
                  </w:r>
                  <w:proofErr w:type="spellStart"/>
                  <w:r w:rsidRPr="00C20EE8">
                    <w:rPr>
                      <w:rFonts w:ascii="Arial" w:hAnsi="Arial" w:cs="Arial"/>
                      <w:b/>
                      <w:sz w:val="24"/>
                      <w:szCs w:val="24"/>
                    </w:rPr>
                    <w:t>Nawful</w:t>
                  </w:r>
                  <w:proofErr w:type="spellEnd"/>
                  <w:r w:rsidRPr="00C20EE8">
                    <w:rPr>
                      <w:rFonts w:ascii="Arial" w:hAnsi="Arial" w:cs="Arial"/>
                      <w:b/>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Title: Brigadier-General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(1) AL-HUSAYN, </w:t>
                  </w:r>
                  <w:proofErr w:type="spellStart"/>
                  <w:r w:rsidRPr="00C20EE8">
                    <w:rPr>
                      <w:rFonts w:ascii="Arial" w:hAnsi="Arial" w:cs="Arial"/>
                      <w:sz w:val="24"/>
                      <w:szCs w:val="24"/>
                    </w:rPr>
                    <w:t>Nawfal</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(2) AL-HUSAYN, </w:t>
                  </w:r>
                  <w:proofErr w:type="spellStart"/>
                  <w:r w:rsidRPr="00C20EE8">
                    <w:rPr>
                      <w:rFonts w:ascii="Arial" w:hAnsi="Arial" w:cs="Arial"/>
                      <w:sz w:val="24"/>
                      <w:szCs w:val="24"/>
                    </w:rPr>
                    <w:t>Nofal</w:t>
                  </w:r>
                  <w:proofErr w:type="spellEnd"/>
                  <w:r w:rsidRPr="00C20EE8">
                    <w:rPr>
                      <w:rFonts w:ascii="Arial" w:hAnsi="Arial" w:cs="Arial"/>
                      <w:sz w:val="24"/>
                      <w:szCs w:val="24"/>
                    </w:rPr>
                    <w:t xml:space="preserve"> </w:t>
                  </w:r>
                </w:p>
                <w:p w:rsidR="00C20EE8" w:rsidRPr="00C20EE8" w:rsidRDefault="000D15C1" w:rsidP="00C20EE8">
                  <w:pPr>
                    <w:pStyle w:val="ListParagraph"/>
                    <w:spacing w:after="0" w:line="240" w:lineRule="auto"/>
                    <w:ind w:left="1512" w:right="-90"/>
                    <w:jc w:val="both"/>
                    <w:rPr>
                      <w:rFonts w:ascii="Arial" w:hAnsi="Arial" w:cs="Arial"/>
                      <w:i/>
                      <w:sz w:val="24"/>
                      <w:szCs w:val="24"/>
                      <w:u w:val="single"/>
                    </w:rPr>
                  </w:pPr>
                  <w:r w:rsidRPr="00C20EE8">
                    <w:rPr>
                      <w:rFonts w:ascii="Arial" w:hAnsi="Arial" w:cs="Arial"/>
                      <w:i/>
                      <w:sz w:val="24"/>
                      <w:szCs w:val="24"/>
                      <w:u w:val="single"/>
                    </w:rPr>
                    <w:t xml:space="preserve">(3) AL-HUSAYN, </w:t>
                  </w:r>
                  <w:proofErr w:type="spellStart"/>
                  <w:r w:rsidRPr="00C20EE8">
                    <w:rPr>
                      <w:rFonts w:ascii="Arial" w:hAnsi="Arial" w:cs="Arial"/>
                      <w:i/>
                      <w:sz w:val="24"/>
                      <w:szCs w:val="24"/>
                      <w:u w:val="single"/>
                    </w:rPr>
                    <w:t>Nawfel</w:t>
                  </w:r>
                  <w:proofErr w:type="spellEnd"/>
                  <w:r w:rsidRPr="00C20EE8">
                    <w:rPr>
                      <w:rFonts w:ascii="Arial" w:hAnsi="Arial" w:cs="Arial"/>
                      <w:i/>
                      <w:sz w:val="24"/>
                      <w:szCs w:val="24"/>
                      <w:u w:val="single"/>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(4) AL-HUSSAIN, </w:t>
                  </w:r>
                  <w:proofErr w:type="spellStart"/>
                  <w:r w:rsidRPr="00C20EE8">
                    <w:rPr>
                      <w:rFonts w:ascii="Arial" w:hAnsi="Arial" w:cs="Arial"/>
                      <w:sz w:val="24"/>
                      <w:szCs w:val="24"/>
                    </w:rPr>
                    <w:t>Nawfal</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(5) AL-HUSSAIN, </w:t>
                  </w:r>
                  <w:proofErr w:type="spellStart"/>
                  <w:r w:rsidRPr="00C20EE8">
                    <w:rPr>
                      <w:rFonts w:ascii="Arial" w:hAnsi="Arial" w:cs="Arial"/>
                      <w:sz w:val="24"/>
                      <w:szCs w:val="24"/>
                    </w:rPr>
                    <w:t>Nawful</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(6) AL-HUSSAIN, </w:t>
                  </w:r>
                  <w:proofErr w:type="spellStart"/>
                  <w:r w:rsidRPr="00C20EE8">
                    <w:rPr>
                      <w:rFonts w:ascii="Arial" w:hAnsi="Arial" w:cs="Arial"/>
                      <w:sz w:val="24"/>
                      <w:szCs w:val="24"/>
                    </w:rPr>
                    <w:t>Nofal</w:t>
                  </w:r>
                  <w:proofErr w:type="spellEnd"/>
                  <w:r w:rsidRPr="00C20EE8">
                    <w:rPr>
                      <w:rFonts w:ascii="Arial" w:hAnsi="Arial" w:cs="Arial"/>
                      <w:sz w:val="24"/>
                      <w:szCs w:val="24"/>
                    </w:rPr>
                    <w:t xml:space="preserve"> </w:t>
                  </w:r>
                </w:p>
                <w:p w:rsidR="00C20EE8" w:rsidRPr="00C20EE8" w:rsidRDefault="000D15C1" w:rsidP="00C20EE8">
                  <w:pPr>
                    <w:pStyle w:val="ListParagraph"/>
                    <w:spacing w:after="0" w:line="240" w:lineRule="auto"/>
                    <w:ind w:left="1512" w:right="-90"/>
                    <w:jc w:val="both"/>
                    <w:rPr>
                      <w:rFonts w:ascii="Arial" w:hAnsi="Arial" w:cs="Arial"/>
                      <w:i/>
                      <w:sz w:val="24"/>
                      <w:szCs w:val="24"/>
                      <w:u w:val="single"/>
                    </w:rPr>
                  </w:pPr>
                  <w:r w:rsidRPr="00C20EE8">
                    <w:rPr>
                      <w:rFonts w:ascii="Arial" w:hAnsi="Arial" w:cs="Arial"/>
                      <w:i/>
                      <w:sz w:val="24"/>
                      <w:szCs w:val="24"/>
                      <w:u w:val="single"/>
                    </w:rPr>
                    <w:t xml:space="preserve">(7) AL-HUSSAIN, </w:t>
                  </w:r>
                  <w:proofErr w:type="spellStart"/>
                  <w:r w:rsidRPr="00C20EE8">
                    <w:rPr>
                      <w:rFonts w:ascii="Arial" w:hAnsi="Arial" w:cs="Arial"/>
                      <w:i/>
                      <w:sz w:val="24"/>
                      <w:szCs w:val="24"/>
                      <w:u w:val="single"/>
                    </w:rPr>
                    <w:t>Nawfel</w:t>
                  </w:r>
                  <w:proofErr w:type="spellEnd"/>
                  <w:r w:rsidRPr="00C20EE8">
                    <w:rPr>
                      <w:rFonts w:ascii="Arial" w:hAnsi="Arial" w:cs="Arial"/>
                      <w:i/>
                      <w:sz w:val="24"/>
                      <w:szCs w:val="24"/>
                      <w:u w:val="single"/>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(8) AL-HUSSEIN, </w:t>
                  </w:r>
                  <w:proofErr w:type="spellStart"/>
                  <w:r w:rsidRPr="00C20EE8">
                    <w:rPr>
                      <w:rFonts w:ascii="Arial" w:hAnsi="Arial" w:cs="Arial"/>
                      <w:sz w:val="24"/>
                      <w:szCs w:val="24"/>
                    </w:rPr>
                    <w:t>Nawfal</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(9) AL-HUSSEIN, </w:t>
                  </w:r>
                  <w:proofErr w:type="spellStart"/>
                  <w:r w:rsidRPr="00C20EE8">
                    <w:rPr>
                      <w:rFonts w:ascii="Arial" w:hAnsi="Arial" w:cs="Arial"/>
                      <w:sz w:val="24"/>
                      <w:szCs w:val="24"/>
                    </w:rPr>
                    <w:t>Nawful</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1512" w:right="-90"/>
                    <w:jc w:val="both"/>
                    <w:rPr>
                      <w:rFonts w:ascii="Arial" w:hAnsi="Arial" w:cs="Arial"/>
                      <w:sz w:val="24"/>
                      <w:szCs w:val="24"/>
                    </w:rPr>
                  </w:pPr>
                  <w:r w:rsidRPr="00C20EE8">
                    <w:rPr>
                      <w:rFonts w:ascii="Arial" w:hAnsi="Arial" w:cs="Arial"/>
                      <w:sz w:val="24"/>
                      <w:szCs w:val="24"/>
                    </w:rPr>
                    <w:t xml:space="preserve">(10) AL-HUSSEIN, </w:t>
                  </w:r>
                  <w:proofErr w:type="spellStart"/>
                  <w:r w:rsidRPr="00C20EE8">
                    <w:rPr>
                      <w:rFonts w:ascii="Arial" w:hAnsi="Arial" w:cs="Arial"/>
                      <w:sz w:val="24"/>
                      <w:szCs w:val="24"/>
                    </w:rPr>
                    <w:t>Nofal</w:t>
                  </w:r>
                  <w:proofErr w:type="spellEnd"/>
                  <w:r w:rsidRPr="00C20EE8">
                    <w:rPr>
                      <w:rFonts w:ascii="Arial" w:hAnsi="Arial" w:cs="Arial"/>
                      <w:sz w:val="24"/>
                      <w:szCs w:val="24"/>
                    </w:rPr>
                    <w:t xml:space="preserve"> </w:t>
                  </w:r>
                </w:p>
                <w:p w:rsidR="00C20EE8" w:rsidRPr="00C20EE8" w:rsidRDefault="000D15C1" w:rsidP="00C20EE8">
                  <w:pPr>
                    <w:pStyle w:val="ListParagraph"/>
                    <w:spacing w:after="0" w:line="240" w:lineRule="auto"/>
                    <w:ind w:left="1512" w:right="-90"/>
                    <w:jc w:val="both"/>
                    <w:rPr>
                      <w:rFonts w:ascii="Arial" w:hAnsi="Arial" w:cs="Arial"/>
                      <w:i/>
                      <w:sz w:val="24"/>
                      <w:szCs w:val="24"/>
                      <w:u w:val="single"/>
                    </w:rPr>
                  </w:pPr>
                  <w:r w:rsidRPr="00C20EE8">
                    <w:rPr>
                      <w:rFonts w:ascii="Arial" w:hAnsi="Arial" w:cs="Arial"/>
                      <w:i/>
                      <w:sz w:val="24"/>
                      <w:szCs w:val="24"/>
                      <w:u w:val="single"/>
                    </w:rPr>
                    <w:t xml:space="preserve">(11) AL-HUSSEIN, </w:t>
                  </w:r>
                  <w:proofErr w:type="spellStart"/>
                  <w:r w:rsidRPr="00C20EE8">
                    <w:rPr>
                      <w:rFonts w:ascii="Arial" w:hAnsi="Arial" w:cs="Arial"/>
                      <w:i/>
                      <w:sz w:val="24"/>
                      <w:szCs w:val="24"/>
                      <w:u w:val="single"/>
                    </w:rPr>
                    <w:t>Nawfel</w:t>
                  </w:r>
                  <w:proofErr w:type="spellEnd"/>
                  <w:r w:rsidRPr="00C20EE8">
                    <w:rPr>
                      <w:rFonts w:ascii="Arial" w:hAnsi="Arial" w:cs="Arial"/>
                      <w:i/>
                      <w:sz w:val="24"/>
                      <w:szCs w:val="24"/>
                      <w:u w:val="single"/>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w:t>
                  </w:r>
                  <w:proofErr w:type="spellStart"/>
                  <w:r w:rsidRPr="00C20EE8">
                    <w:rPr>
                      <w:rFonts w:ascii="Arial" w:hAnsi="Arial" w:cs="Arial"/>
                      <w:sz w:val="24"/>
                      <w:szCs w:val="24"/>
                    </w:rPr>
                    <w:t>Idlib</w:t>
                  </w:r>
                  <w:proofErr w:type="spellEnd"/>
                  <w:r w:rsidRPr="00C20EE8">
                    <w:rPr>
                      <w:rFonts w:ascii="Arial" w:hAnsi="Arial" w:cs="Arial"/>
                      <w:sz w:val="24"/>
                      <w:szCs w:val="24"/>
                    </w:rPr>
                    <w:t xml:space="preserve"> Syrian Military Intelligence (SMI) Branch Chief. Listed on: 24/08/2011 Last Updated: 02/06/2015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Group ID: 12047. </w:t>
                  </w:r>
                </w:p>
                <w:p w:rsidR="00C20EE8" w:rsidRDefault="00C20EE8" w:rsidP="00C20EE8">
                  <w:pPr>
                    <w:spacing w:after="0" w:line="240" w:lineRule="auto"/>
                    <w:ind w:left="882" w:right="-90" w:hanging="360"/>
                    <w:jc w:val="both"/>
                    <w:rPr>
                      <w:rFonts w:ascii="Arial" w:hAnsi="Arial" w:cs="Arial"/>
                      <w:sz w:val="24"/>
                      <w:szCs w:val="24"/>
                    </w:rPr>
                  </w:pPr>
                </w:p>
                <w:p w:rsidR="00C20EE8" w:rsidRDefault="000D15C1" w:rsidP="00C20EE8">
                  <w:pPr>
                    <w:pStyle w:val="ListParagraph"/>
                    <w:numPr>
                      <w:ilvl w:val="1"/>
                      <w:numId w:val="24"/>
                    </w:numPr>
                    <w:spacing w:after="0" w:line="240" w:lineRule="auto"/>
                    <w:ind w:left="882" w:right="-90"/>
                    <w:jc w:val="both"/>
                    <w:rPr>
                      <w:rFonts w:ascii="Arial" w:hAnsi="Arial" w:cs="Arial"/>
                      <w:sz w:val="24"/>
                      <w:szCs w:val="24"/>
                    </w:rPr>
                  </w:pPr>
                  <w:r w:rsidRPr="00C20EE8">
                    <w:rPr>
                      <w:rFonts w:ascii="Arial" w:hAnsi="Arial" w:cs="Arial"/>
                      <w:b/>
                      <w:sz w:val="24"/>
                      <w:szCs w:val="24"/>
                    </w:rPr>
                    <w:t xml:space="preserve">ZAMRINI, </w:t>
                  </w:r>
                  <w:proofErr w:type="spellStart"/>
                  <w:r w:rsidRPr="00C20EE8">
                    <w:rPr>
                      <w:rFonts w:ascii="Arial" w:hAnsi="Arial" w:cs="Arial"/>
                      <w:b/>
                      <w:sz w:val="24"/>
                      <w:szCs w:val="24"/>
                    </w:rPr>
                    <w:t>Muhammed</w:t>
                  </w:r>
                  <w:proofErr w:type="spellEnd"/>
                  <w:r w:rsidRPr="00C20EE8">
                    <w:rPr>
                      <w:rFonts w:ascii="Arial" w:hAnsi="Arial" w:cs="Arial"/>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Title: Brigadier-General </w:t>
                  </w:r>
                </w:p>
                <w:p w:rsidR="00C20EE8" w:rsidRDefault="000D15C1" w:rsidP="00C20EE8">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w:t>
                  </w:r>
                  <w:r w:rsidR="00C20EE8" w:rsidRPr="00C20EE8">
                    <w:rPr>
                      <w:rFonts w:ascii="Arial" w:hAnsi="Arial" w:cs="Arial"/>
                      <w:i/>
                      <w:sz w:val="24"/>
                      <w:szCs w:val="24"/>
                      <w:u w:val="single"/>
                    </w:rPr>
                    <w:t xml:space="preserve">(1) ZAMRINI, </w:t>
                  </w:r>
                  <w:proofErr w:type="spellStart"/>
                  <w:r w:rsidR="00C20EE8" w:rsidRPr="00C20EE8">
                    <w:rPr>
                      <w:rFonts w:ascii="Arial" w:hAnsi="Arial" w:cs="Arial"/>
                      <w:i/>
                      <w:sz w:val="24"/>
                      <w:szCs w:val="24"/>
                      <w:u w:val="single"/>
                    </w:rPr>
                    <w:t>Muhamad</w:t>
                  </w:r>
                  <w:proofErr w:type="spellEnd"/>
                  <w:r w:rsidR="00C20EE8">
                    <w:rPr>
                      <w:rFonts w:ascii="Arial" w:hAnsi="Arial" w:cs="Arial"/>
                      <w:sz w:val="24"/>
                      <w:szCs w:val="24"/>
                    </w:rPr>
                    <w:t xml:space="preserve"> </w:t>
                  </w:r>
                </w:p>
                <w:p w:rsidR="00C20EE8" w:rsidRPr="00C20EE8" w:rsidRDefault="000D15C1" w:rsidP="00C20EE8">
                  <w:pPr>
                    <w:pStyle w:val="ListParagraph"/>
                    <w:spacing w:after="0" w:line="240" w:lineRule="auto"/>
                    <w:ind w:left="1512" w:right="-90"/>
                    <w:jc w:val="both"/>
                    <w:rPr>
                      <w:rFonts w:ascii="Arial" w:hAnsi="Arial" w:cs="Arial"/>
                      <w:i/>
                      <w:sz w:val="24"/>
                      <w:szCs w:val="24"/>
                      <w:u w:val="single"/>
                    </w:rPr>
                  </w:pPr>
                  <w:r w:rsidRPr="00C20EE8">
                    <w:rPr>
                      <w:rFonts w:ascii="Arial" w:hAnsi="Arial" w:cs="Arial"/>
                      <w:i/>
                      <w:sz w:val="24"/>
                      <w:szCs w:val="24"/>
                      <w:u w:val="single"/>
                    </w:rPr>
                    <w:lastRenderedPageBreak/>
                    <w:t xml:space="preserve">(2) ZAMRENI, </w:t>
                  </w:r>
                  <w:proofErr w:type="spellStart"/>
                  <w:r w:rsidRPr="00C20EE8">
                    <w:rPr>
                      <w:rFonts w:ascii="Arial" w:hAnsi="Arial" w:cs="Arial"/>
                      <w:i/>
                      <w:sz w:val="24"/>
                      <w:szCs w:val="24"/>
                      <w:u w:val="single"/>
                    </w:rPr>
                    <w:t>Muhammed</w:t>
                  </w:r>
                  <w:proofErr w:type="spellEnd"/>
                  <w:r w:rsidRPr="00C20EE8">
                    <w:rPr>
                      <w:rFonts w:ascii="Arial" w:hAnsi="Arial" w:cs="Arial"/>
                      <w:i/>
                      <w:sz w:val="24"/>
                      <w:szCs w:val="24"/>
                      <w:u w:val="single"/>
                    </w:rPr>
                    <w:t xml:space="preserve"> </w:t>
                  </w:r>
                </w:p>
                <w:p w:rsidR="00C20EE8" w:rsidRPr="00C20EE8" w:rsidRDefault="000D15C1" w:rsidP="00C20EE8">
                  <w:pPr>
                    <w:pStyle w:val="ListParagraph"/>
                    <w:spacing w:after="0" w:line="240" w:lineRule="auto"/>
                    <w:ind w:left="1512" w:right="-90"/>
                    <w:jc w:val="both"/>
                    <w:rPr>
                      <w:rFonts w:ascii="Arial" w:hAnsi="Arial" w:cs="Arial"/>
                      <w:i/>
                      <w:sz w:val="24"/>
                      <w:szCs w:val="24"/>
                      <w:u w:val="single"/>
                    </w:rPr>
                  </w:pPr>
                  <w:r w:rsidRPr="00C20EE8">
                    <w:rPr>
                      <w:rFonts w:ascii="Arial" w:hAnsi="Arial" w:cs="Arial"/>
                      <w:i/>
                      <w:sz w:val="24"/>
                      <w:szCs w:val="24"/>
                      <w:u w:val="single"/>
                    </w:rPr>
                    <w:t xml:space="preserve">(3) ZAMRENI, </w:t>
                  </w:r>
                  <w:proofErr w:type="spellStart"/>
                  <w:r w:rsidRPr="00C20EE8">
                    <w:rPr>
                      <w:rFonts w:ascii="Arial" w:hAnsi="Arial" w:cs="Arial"/>
                      <w:i/>
                      <w:sz w:val="24"/>
                      <w:szCs w:val="24"/>
                      <w:u w:val="single"/>
                    </w:rPr>
                    <w:t>Muhamad</w:t>
                  </w:r>
                  <w:proofErr w:type="spellEnd"/>
                  <w:r w:rsidRPr="00C20EE8">
                    <w:rPr>
                      <w:rFonts w:ascii="Arial" w:hAnsi="Arial" w:cs="Arial"/>
                      <w:i/>
                      <w:sz w:val="24"/>
                      <w:szCs w:val="24"/>
                      <w:u w:val="single"/>
                    </w:rPr>
                    <w:t xml:space="preserve">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Branch Chief for Syrian Military Intelligence (SMI) in Homs. Listed on: 24/08/2011 Last Updated: 02/06/2015 Group ID: 12049. </w:t>
                  </w:r>
                </w:p>
                <w:p w:rsidR="00C20EE8" w:rsidRDefault="00C20EE8" w:rsidP="00C20EE8">
                  <w:pPr>
                    <w:spacing w:after="0" w:line="240" w:lineRule="auto"/>
                    <w:ind w:left="882" w:right="-90" w:hanging="360"/>
                    <w:jc w:val="both"/>
                    <w:rPr>
                      <w:rFonts w:ascii="Arial" w:hAnsi="Arial" w:cs="Arial"/>
                      <w:sz w:val="24"/>
                      <w:szCs w:val="24"/>
                    </w:rPr>
                  </w:pPr>
                </w:p>
                <w:p w:rsidR="00C20EE8" w:rsidRPr="00C20EE8"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C20EE8">
                    <w:rPr>
                      <w:rFonts w:ascii="Arial" w:hAnsi="Arial" w:cs="Arial"/>
                      <w:b/>
                      <w:sz w:val="24"/>
                      <w:szCs w:val="24"/>
                    </w:rPr>
                    <w:t xml:space="preserve">MAYALEH, </w:t>
                  </w:r>
                  <w:proofErr w:type="spellStart"/>
                  <w:r w:rsidRPr="00C20EE8">
                    <w:rPr>
                      <w:rFonts w:ascii="Arial" w:hAnsi="Arial" w:cs="Arial"/>
                      <w:b/>
                      <w:sz w:val="24"/>
                      <w:szCs w:val="24"/>
                    </w:rPr>
                    <w:t>Adib</w:t>
                  </w:r>
                  <w:proofErr w:type="spellEnd"/>
                  <w:r w:rsidRPr="00C20EE8">
                    <w:rPr>
                      <w:rFonts w:ascii="Arial" w:hAnsi="Arial" w:cs="Arial"/>
                      <w:b/>
                      <w:sz w:val="24"/>
                      <w:szCs w:val="24"/>
                    </w:rPr>
                    <w:t xml:space="preserve"> </w:t>
                  </w:r>
                </w:p>
                <w:p w:rsid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DOB: </w:t>
                  </w:r>
                  <w:r w:rsidRPr="00C20EE8">
                    <w:rPr>
                      <w:rFonts w:ascii="Arial" w:hAnsi="Arial" w:cs="Arial"/>
                      <w:strike/>
                      <w:sz w:val="24"/>
                      <w:szCs w:val="24"/>
                    </w:rPr>
                    <w:t>--/--/1955.</w:t>
                  </w:r>
                  <w:r w:rsidRPr="00C20EE8">
                    <w:rPr>
                      <w:rFonts w:ascii="Arial" w:hAnsi="Arial" w:cs="Arial"/>
                      <w:sz w:val="24"/>
                      <w:szCs w:val="24"/>
                    </w:rPr>
                    <w:t xml:space="preserve"> </w:t>
                  </w:r>
                  <w:r w:rsidRPr="00C20EE8">
                    <w:rPr>
                      <w:rFonts w:ascii="Arial" w:hAnsi="Arial" w:cs="Arial"/>
                      <w:i/>
                      <w:sz w:val="24"/>
                      <w:szCs w:val="24"/>
                      <w:u w:val="single"/>
                    </w:rPr>
                    <w:t>15/05/1955</w:t>
                  </w:r>
                  <w:r w:rsidRPr="00C20EE8">
                    <w:rPr>
                      <w:rFonts w:ascii="Arial" w:hAnsi="Arial" w:cs="Arial"/>
                      <w:sz w:val="24"/>
                      <w:szCs w:val="24"/>
                    </w:rPr>
                    <w:t xml:space="preserve"> </w:t>
                  </w:r>
                </w:p>
                <w:p w:rsidR="00C20EE8" w:rsidRPr="00C20EE8" w:rsidRDefault="000D15C1" w:rsidP="00C20EE8">
                  <w:pPr>
                    <w:pStyle w:val="ListParagraph"/>
                    <w:spacing w:after="0" w:line="240" w:lineRule="auto"/>
                    <w:ind w:left="882" w:right="-90"/>
                    <w:jc w:val="both"/>
                    <w:rPr>
                      <w:rFonts w:ascii="Arial" w:hAnsi="Arial" w:cs="Arial"/>
                      <w:i/>
                      <w:sz w:val="24"/>
                      <w:szCs w:val="24"/>
                      <w:u w:val="single"/>
                    </w:rPr>
                  </w:pPr>
                  <w:proofErr w:type="spellStart"/>
                  <w:r w:rsidRPr="00C20EE8">
                    <w:rPr>
                      <w:rFonts w:ascii="Arial" w:hAnsi="Arial" w:cs="Arial"/>
                      <w:i/>
                      <w:sz w:val="24"/>
                      <w:szCs w:val="24"/>
                      <w:u w:val="single"/>
                    </w:rPr>
                    <w:t>a.k.a</w:t>
                  </w:r>
                  <w:proofErr w:type="spellEnd"/>
                  <w:r w:rsidRPr="00C20EE8">
                    <w:rPr>
                      <w:rFonts w:ascii="Arial" w:hAnsi="Arial" w:cs="Arial"/>
                      <w:i/>
                      <w:sz w:val="24"/>
                      <w:szCs w:val="24"/>
                      <w:u w:val="single"/>
                    </w:rPr>
                    <w:t xml:space="preserve">: MAYARD, Andre </w:t>
                  </w:r>
                </w:p>
                <w:p w:rsidR="0053445D"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POB: </w:t>
                  </w:r>
                  <w:proofErr w:type="spellStart"/>
                  <w:r w:rsidRPr="0053445D">
                    <w:rPr>
                      <w:rFonts w:ascii="Arial" w:hAnsi="Arial" w:cs="Arial"/>
                      <w:strike/>
                      <w:sz w:val="24"/>
                      <w:szCs w:val="24"/>
                    </w:rPr>
                    <w:t>Dara'a</w:t>
                  </w:r>
                  <w:proofErr w:type="spellEnd"/>
                  <w:r w:rsidRPr="00C20EE8">
                    <w:rPr>
                      <w:rFonts w:ascii="Arial" w:hAnsi="Arial" w:cs="Arial"/>
                      <w:sz w:val="24"/>
                      <w:szCs w:val="24"/>
                    </w:rPr>
                    <w:t xml:space="preserve"> </w:t>
                  </w:r>
                  <w:proofErr w:type="spellStart"/>
                  <w:r w:rsidRPr="0053445D">
                    <w:rPr>
                      <w:rFonts w:ascii="Arial" w:hAnsi="Arial" w:cs="Arial"/>
                      <w:i/>
                      <w:sz w:val="24"/>
                      <w:szCs w:val="24"/>
                      <w:u w:val="single"/>
                    </w:rPr>
                    <w:t>Bassir</w:t>
                  </w:r>
                  <w:proofErr w:type="spellEnd"/>
                  <w:r w:rsidRPr="00C20EE8">
                    <w:rPr>
                      <w:rFonts w:ascii="Arial" w:hAnsi="Arial" w:cs="Arial"/>
                      <w:sz w:val="24"/>
                      <w:szCs w:val="24"/>
                    </w:rPr>
                    <w:t xml:space="preserve"> </w:t>
                  </w:r>
                </w:p>
                <w:p w:rsidR="0053445D"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Governor of the Central Bank of Syria </w:t>
                  </w:r>
                </w:p>
                <w:p w:rsidR="0053445D"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15/05/2012 Last Updated: 02/06/2015 </w:t>
                  </w:r>
                </w:p>
                <w:p w:rsidR="00C20EE8" w:rsidRPr="00C20EE8" w:rsidRDefault="000D15C1" w:rsidP="00C20EE8">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Group ID: 12670. </w:t>
                  </w:r>
                </w:p>
                <w:p w:rsidR="00C20EE8" w:rsidRDefault="00C20EE8" w:rsidP="00C20EE8">
                  <w:pPr>
                    <w:spacing w:after="0" w:line="240" w:lineRule="auto"/>
                    <w:ind w:left="882" w:right="-90" w:hanging="360"/>
                    <w:jc w:val="both"/>
                    <w:rPr>
                      <w:rFonts w:ascii="Arial" w:hAnsi="Arial" w:cs="Arial"/>
                      <w:sz w:val="24"/>
                      <w:szCs w:val="24"/>
                    </w:rPr>
                  </w:pPr>
                </w:p>
                <w:p w:rsidR="0053445D" w:rsidRPr="0053445D" w:rsidRDefault="000D15C1" w:rsidP="00C20EE8">
                  <w:pPr>
                    <w:pStyle w:val="ListParagraph"/>
                    <w:numPr>
                      <w:ilvl w:val="1"/>
                      <w:numId w:val="24"/>
                    </w:numPr>
                    <w:spacing w:after="0" w:line="240" w:lineRule="auto"/>
                    <w:ind w:left="882" w:right="-90"/>
                    <w:jc w:val="both"/>
                    <w:rPr>
                      <w:rFonts w:ascii="Arial" w:hAnsi="Arial" w:cs="Arial"/>
                      <w:b/>
                      <w:sz w:val="24"/>
                      <w:szCs w:val="24"/>
                    </w:rPr>
                  </w:pPr>
                  <w:r w:rsidRPr="0053445D">
                    <w:rPr>
                      <w:rFonts w:ascii="Arial" w:hAnsi="Arial" w:cs="Arial"/>
                      <w:b/>
                      <w:sz w:val="24"/>
                      <w:szCs w:val="24"/>
                    </w:rPr>
                    <w:t xml:space="preserve">AL-ALI, </w:t>
                  </w:r>
                  <w:proofErr w:type="spellStart"/>
                  <w:r w:rsidRPr="0053445D">
                    <w:rPr>
                      <w:rFonts w:ascii="Arial" w:hAnsi="Arial" w:cs="Arial"/>
                      <w:b/>
                      <w:sz w:val="24"/>
                      <w:szCs w:val="24"/>
                    </w:rPr>
                    <w:t>Lu'ai</w:t>
                  </w:r>
                  <w:proofErr w:type="spellEnd"/>
                  <w:r w:rsidRPr="0053445D">
                    <w:rPr>
                      <w:rFonts w:ascii="Arial" w:hAnsi="Arial" w:cs="Arial"/>
                      <w:b/>
                      <w:sz w:val="24"/>
                      <w:szCs w:val="24"/>
                    </w:rPr>
                    <w:t xml:space="preserve">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Title: Colonel </w:t>
                  </w:r>
                </w:p>
                <w:p w:rsidR="0053445D" w:rsidRDefault="000D15C1" w:rsidP="0053445D">
                  <w:pPr>
                    <w:pStyle w:val="ListParagraph"/>
                    <w:spacing w:after="0" w:line="240" w:lineRule="auto"/>
                    <w:ind w:left="882" w:right="-90"/>
                    <w:jc w:val="both"/>
                    <w:rPr>
                      <w:rFonts w:ascii="Arial" w:hAnsi="Arial" w:cs="Arial"/>
                      <w:sz w:val="24"/>
                      <w:szCs w:val="24"/>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(1) AL-ALI, </w:t>
                  </w:r>
                  <w:proofErr w:type="spellStart"/>
                  <w:r w:rsidRPr="00C20EE8">
                    <w:rPr>
                      <w:rFonts w:ascii="Arial" w:hAnsi="Arial" w:cs="Arial"/>
                      <w:sz w:val="24"/>
                      <w:szCs w:val="24"/>
                    </w:rPr>
                    <w:t>Louay</w:t>
                  </w:r>
                  <w:proofErr w:type="spellEnd"/>
                  <w:r w:rsidRPr="00C20EE8">
                    <w:rPr>
                      <w:rFonts w:ascii="Arial" w:hAnsi="Arial" w:cs="Arial"/>
                      <w:sz w:val="24"/>
                      <w:szCs w:val="24"/>
                    </w:rPr>
                    <w:t xml:space="preserve"> </w:t>
                  </w:r>
                </w:p>
                <w:p w:rsidR="0053445D" w:rsidRDefault="000D15C1" w:rsidP="0053445D">
                  <w:pPr>
                    <w:pStyle w:val="ListParagraph"/>
                    <w:spacing w:after="0" w:line="240" w:lineRule="auto"/>
                    <w:ind w:left="882" w:right="-90" w:firstLine="630"/>
                    <w:jc w:val="both"/>
                    <w:rPr>
                      <w:rFonts w:ascii="Arial" w:hAnsi="Arial" w:cs="Arial"/>
                      <w:sz w:val="24"/>
                      <w:szCs w:val="24"/>
                    </w:rPr>
                  </w:pPr>
                  <w:r w:rsidRPr="0053445D">
                    <w:rPr>
                      <w:rFonts w:ascii="Arial" w:hAnsi="Arial" w:cs="Arial"/>
                      <w:i/>
                      <w:sz w:val="24"/>
                      <w:szCs w:val="24"/>
                      <w:u w:val="single"/>
                    </w:rPr>
                    <w:t xml:space="preserve">(2) AL-ALI, </w:t>
                  </w:r>
                  <w:proofErr w:type="spellStart"/>
                  <w:r w:rsidRPr="0053445D">
                    <w:rPr>
                      <w:rFonts w:ascii="Arial" w:hAnsi="Arial" w:cs="Arial"/>
                      <w:i/>
                      <w:sz w:val="24"/>
                      <w:szCs w:val="24"/>
                      <w:u w:val="single"/>
                    </w:rPr>
                    <w:t>Loai</w:t>
                  </w:r>
                  <w:proofErr w:type="spellEnd"/>
                  <w:r w:rsidRPr="00C20EE8">
                    <w:rPr>
                      <w:rFonts w:ascii="Arial" w:hAnsi="Arial" w:cs="Arial"/>
                      <w:sz w:val="24"/>
                      <w:szCs w:val="24"/>
                    </w:rPr>
                    <w:t xml:space="preserve">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Head of Syrian Military Intelligence, </w:t>
                  </w:r>
                  <w:proofErr w:type="spellStart"/>
                  <w:r w:rsidRPr="00C20EE8">
                    <w:rPr>
                      <w:rFonts w:ascii="Arial" w:hAnsi="Arial" w:cs="Arial"/>
                      <w:sz w:val="24"/>
                      <w:szCs w:val="24"/>
                    </w:rPr>
                    <w:t>Dara'a</w:t>
                  </w:r>
                  <w:proofErr w:type="spellEnd"/>
                  <w:r w:rsidRPr="00C20EE8">
                    <w:rPr>
                      <w:rFonts w:ascii="Arial" w:hAnsi="Arial" w:cs="Arial"/>
                      <w:sz w:val="24"/>
                      <w:szCs w:val="24"/>
                    </w:rPr>
                    <w:t xml:space="preserve"> Branch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Listed on: 15/11/2011 Last Updated: 02/06/2015 </w:t>
                  </w:r>
                </w:p>
                <w:p w:rsidR="00C20EE8" w:rsidRPr="00C20EE8"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Group ID: 12210. </w:t>
                  </w:r>
                </w:p>
                <w:p w:rsidR="00C20EE8" w:rsidRDefault="00C20EE8" w:rsidP="00C20EE8">
                  <w:pPr>
                    <w:spacing w:after="0" w:line="240" w:lineRule="auto"/>
                    <w:ind w:left="882" w:right="-90" w:hanging="360"/>
                    <w:jc w:val="both"/>
                    <w:rPr>
                      <w:rFonts w:ascii="Arial" w:hAnsi="Arial" w:cs="Arial"/>
                      <w:sz w:val="24"/>
                      <w:szCs w:val="24"/>
                    </w:rPr>
                  </w:pPr>
                </w:p>
                <w:p w:rsidR="0053445D" w:rsidRPr="0053445D" w:rsidRDefault="000D15C1" w:rsidP="0053445D">
                  <w:pPr>
                    <w:pStyle w:val="ListParagraph"/>
                    <w:numPr>
                      <w:ilvl w:val="1"/>
                      <w:numId w:val="24"/>
                    </w:numPr>
                    <w:spacing w:after="0" w:line="240" w:lineRule="auto"/>
                    <w:ind w:left="882" w:right="-90"/>
                    <w:jc w:val="both"/>
                    <w:rPr>
                      <w:rFonts w:ascii="Arial" w:hAnsi="Arial" w:cs="Arial"/>
                      <w:b/>
                      <w:sz w:val="24"/>
                      <w:szCs w:val="24"/>
                    </w:rPr>
                  </w:pPr>
                  <w:r w:rsidRPr="0053445D">
                    <w:rPr>
                      <w:rFonts w:ascii="Arial" w:hAnsi="Arial" w:cs="Arial"/>
                      <w:b/>
                      <w:sz w:val="24"/>
                      <w:szCs w:val="24"/>
                    </w:rPr>
                    <w:t xml:space="preserve">HASSUN, </w:t>
                  </w:r>
                  <w:proofErr w:type="spellStart"/>
                  <w:r w:rsidRPr="0053445D">
                    <w:rPr>
                      <w:rFonts w:ascii="Arial" w:hAnsi="Arial" w:cs="Arial"/>
                      <w:b/>
                      <w:sz w:val="24"/>
                      <w:szCs w:val="24"/>
                    </w:rPr>
                    <w:t>Nazih</w:t>
                  </w:r>
                  <w:proofErr w:type="spellEnd"/>
                  <w:r w:rsidRPr="0053445D">
                    <w:rPr>
                      <w:rFonts w:ascii="Arial" w:hAnsi="Arial" w:cs="Arial"/>
                      <w:b/>
                      <w:sz w:val="24"/>
                      <w:szCs w:val="24"/>
                    </w:rPr>
                    <w:t xml:space="preserve">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Title: Brigadier </w:t>
                  </w:r>
                </w:p>
                <w:p w:rsidR="0053445D" w:rsidRPr="0053445D" w:rsidRDefault="000D15C1" w:rsidP="0053445D">
                  <w:pPr>
                    <w:pStyle w:val="ListParagraph"/>
                    <w:spacing w:after="0" w:line="240" w:lineRule="auto"/>
                    <w:ind w:left="882" w:right="-90"/>
                    <w:jc w:val="both"/>
                    <w:rPr>
                      <w:rFonts w:ascii="Arial" w:hAnsi="Arial" w:cs="Arial"/>
                      <w:i/>
                      <w:sz w:val="24"/>
                      <w:szCs w:val="24"/>
                      <w:u w:val="single"/>
                    </w:rPr>
                  </w:pPr>
                  <w:proofErr w:type="spellStart"/>
                  <w:r w:rsidRPr="00C20EE8">
                    <w:rPr>
                      <w:rFonts w:ascii="Arial" w:hAnsi="Arial" w:cs="Arial"/>
                      <w:sz w:val="24"/>
                      <w:szCs w:val="24"/>
                    </w:rPr>
                    <w:t>a.k.a</w:t>
                  </w:r>
                  <w:proofErr w:type="spellEnd"/>
                  <w:r w:rsidRPr="00C20EE8">
                    <w:rPr>
                      <w:rFonts w:ascii="Arial" w:hAnsi="Arial" w:cs="Arial"/>
                      <w:sz w:val="24"/>
                      <w:szCs w:val="24"/>
                    </w:rPr>
                    <w:t xml:space="preserve">: </w:t>
                  </w:r>
                  <w:r w:rsidRPr="0053445D">
                    <w:rPr>
                      <w:rFonts w:ascii="Arial" w:hAnsi="Arial" w:cs="Arial"/>
                      <w:i/>
                      <w:sz w:val="24"/>
                      <w:szCs w:val="24"/>
                      <w:u w:val="single"/>
                    </w:rPr>
                    <w:t xml:space="preserve">(1) HASSUN, </w:t>
                  </w:r>
                  <w:proofErr w:type="spellStart"/>
                  <w:r w:rsidRPr="0053445D">
                    <w:rPr>
                      <w:rFonts w:ascii="Arial" w:hAnsi="Arial" w:cs="Arial"/>
                      <w:i/>
                      <w:sz w:val="24"/>
                      <w:szCs w:val="24"/>
                      <w:u w:val="single"/>
                    </w:rPr>
                    <w:t>Nazeeh</w:t>
                  </w:r>
                  <w:proofErr w:type="spellEnd"/>
                  <w:r w:rsidRPr="0053445D">
                    <w:rPr>
                      <w:rFonts w:ascii="Arial" w:hAnsi="Arial" w:cs="Arial"/>
                      <w:i/>
                      <w:sz w:val="24"/>
                      <w:szCs w:val="24"/>
                      <w:u w:val="single"/>
                    </w:rPr>
                    <w:t xml:space="preserve"> </w:t>
                  </w:r>
                </w:p>
                <w:p w:rsidR="0053445D" w:rsidRPr="0053445D" w:rsidRDefault="000D15C1" w:rsidP="0053445D">
                  <w:pPr>
                    <w:pStyle w:val="ListParagraph"/>
                    <w:spacing w:after="0" w:line="240" w:lineRule="auto"/>
                    <w:ind w:left="1512" w:right="-90"/>
                    <w:jc w:val="both"/>
                    <w:rPr>
                      <w:rFonts w:ascii="Arial" w:hAnsi="Arial" w:cs="Arial"/>
                      <w:i/>
                      <w:sz w:val="24"/>
                      <w:szCs w:val="24"/>
                      <w:u w:val="single"/>
                    </w:rPr>
                  </w:pPr>
                  <w:r w:rsidRPr="0053445D">
                    <w:rPr>
                      <w:rFonts w:ascii="Arial" w:hAnsi="Arial" w:cs="Arial"/>
                      <w:i/>
                      <w:sz w:val="24"/>
                      <w:szCs w:val="24"/>
                      <w:u w:val="single"/>
                    </w:rPr>
                    <w:t xml:space="preserve">(2) HASSOUN, </w:t>
                  </w:r>
                  <w:proofErr w:type="spellStart"/>
                  <w:r w:rsidRPr="0053445D">
                    <w:rPr>
                      <w:rFonts w:ascii="Arial" w:hAnsi="Arial" w:cs="Arial"/>
                      <w:i/>
                      <w:sz w:val="24"/>
                      <w:szCs w:val="24"/>
                      <w:u w:val="single"/>
                    </w:rPr>
                    <w:t>Nazih</w:t>
                  </w:r>
                  <w:proofErr w:type="spellEnd"/>
                  <w:r w:rsidRPr="0053445D">
                    <w:rPr>
                      <w:rFonts w:ascii="Arial" w:hAnsi="Arial" w:cs="Arial"/>
                      <w:i/>
                      <w:sz w:val="24"/>
                      <w:szCs w:val="24"/>
                      <w:u w:val="single"/>
                    </w:rPr>
                    <w:t xml:space="preserve"> </w:t>
                  </w:r>
                </w:p>
                <w:p w:rsidR="0053445D" w:rsidRPr="0053445D" w:rsidRDefault="000D15C1" w:rsidP="0053445D">
                  <w:pPr>
                    <w:pStyle w:val="ListParagraph"/>
                    <w:spacing w:after="0" w:line="240" w:lineRule="auto"/>
                    <w:ind w:left="1512" w:right="-90"/>
                    <w:jc w:val="both"/>
                    <w:rPr>
                      <w:rFonts w:ascii="Arial" w:hAnsi="Arial" w:cs="Arial"/>
                      <w:i/>
                      <w:sz w:val="24"/>
                      <w:szCs w:val="24"/>
                      <w:u w:val="single"/>
                    </w:rPr>
                  </w:pPr>
                  <w:r w:rsidRPr="0053445D">
                    <w:rPr>
                      <w:rFonts w:ascii="Arial" w:hAnsi="Arial" w:cs="Arial"/>
                      <w:i/>
                      <w:sz w:val="24"/>
                      <w:szCs w:val="24"/>
                      <w:u w:val="single"/>
                    </w:rPr>
                    <w:t xml:space="preserve">(3) HASSOUN, </w:t>
                  </w:r>
                  <w:proofErr w:type="spellStart"/>
                  <w:r w:rsidRPr="0053445D">
                    <w:rPr>
                      <w:rFonts w:ascii="Arial" w:hAnsi="Arial" w:cs="Arial"/>
                      <w:i/>
                      <w:sz w:val="24"/>
                      <w:szCs w:val="24"/>
                      <w:u w:val="single"/>
                    </w:rPr>
                    <w:t>Nazeeh</w:t>
                  </w:r>
                  <w:proofErr w:type="spellEnd"/>
                  <w:r w:rsidRPr="0053445D">
                    <w:rPr>
                      <w:rFonts w:ascii="Arial" w:hAnsi="Arial" w:cs="Arial"/>
                      <w:i/>
                      <w:sz w:val="24"/>
                      <w:szCs w:val="24"/>
                      <w:u w:val="single"/>
                    </w:rPr>
                    <w:t xml:space="preserve">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Position: </w:t>
                  </w:r>
                  <w:r w:rsidRPr="0053445D">
                    <w:rPr>
                      <w:rFonts w:ascii="Arial" w:hAnsi="Arial" w:cs="Arial"/>
                      <w:strike/>
                      <w:sz w:val="24"/>
                      <w:szCs w:val="24"/>
                    </w:rPr>
                    <w:t>Syria Air Force Intelligence</w:t>
                  </w:r>
                  <w:r w:rsidRPr="00C20EE8">
                    <w:rPr>
                      <w:rFonts w:ascii="Arial" w:hAnsi="Arial" w:cs="Arial"/>
                      <w:sz w:val="24"/>
                      <w:szCs w:val="24"/>
                    </w:rPr>
                    <w:t xml:space="preserve"> </w:t>
                  </w:r>
                  <w:r w:rsidRPr="0053445D">
                    <w:rPr>
                      <w:rFonts w:ascii="Arial" w:hAnsi="Arial" w:cs="Arial"/>
                      <w:i/>
                      <w:sz w:val="24"/>
                      <w:szCs w:val="24"/>
                      <w:u w:val="single"/>
                    </w:rPr>
                    <w:t xml:space="preserve">Head of Syrian Military Intelligence, Damascus Countryside/Rif </w:t>
                  </w:r>
                  <w:proofErr w:type="spellStart"/>
                  <w:r w:rsidRPr="0053445D">
                    <w:rPr>
                      <w:rFonts w:ascii="Arial" w:hAnsi="Arial" w:cs="Arial"/>
                      <w:i/>
                      <w:sz w:val="24"/>
                      <w:szCs w:val="24"/>
                      <w:u w:val="single"/>
                    </w:rPr>
                    <w:t>Dimashq</w:t>
                  </w:r>
                  <w:proofErr w:type="spellEnd"/>
                  <w:r w:rsidRPr="0053445D">
                    <w:rPr>
                      <w:rFonts w:ascii="Arial" w:hAnsi="Arial" w:cs="Arial"/>
                      <w:i/>
                      <w:sz w:val="24"/>
                      <w:szCs w:val="24"/>
                      <w:u w:val="single"/>
                    </w:rPr>
                    <w:t xml:space="preserve"> Branch Other Information: Former Syrian Air Force Intelligence.</w:t>
                  </w:r>
                  <w:r w:rsidRPr="00C20EE8">
                    <w:rPr>
                      <w:rFonts w:ascii="Arial" w:hAnsi="Arial" w:cs="Arial"/>
                      <w:sz w:val="24"/>
                      <w:szCs w:val="24"/>
                    </w:rPr>
                    <w:t xml:space="preserve"> </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Listed on: 02/12/2011 Last Updated: 02/06/2015</w:t>
                  </w:r>
                </w:p>
                <w:p w:rsidR="0053445D" w:rsidRDefault="000D15C1" w:rsidP="0053445D">
                  <w:pPr>
                    <w:pStyle w:val="ListParagraph"/>
                    <w:spacing w:after="0" w:line="240" w:lineRule="auto"/>
                    <w:ind w:left="882" w:right="-90"/>
                    <w:jc w:val="both"/>
                    <w:rPr>
                      <w:rFonts w:ascii="Arial" w:hAnsi="Arial" w:cs="Arial"/>
                      <w:sz w:val="24"/>
                      <w:szCs w:val="24"/>
                    </w:rPr>
                  </w:pPr>
                  <w:r w:rsidRPr="00C20EE8">
                    <w:rPr>
                      <w:rFonts w:ascii="Arial" w:hAnsi="Arial" w:cs="Arial"/>
                      <w:sz w:val="24"/>
                      <w:szCs w:val="24"/>
                    </w:rPr>
                    <w:t xml:space="preserve">Group ID: 12419. </w:t>
                  </w:r>
                </w:p>
                <w:p w:rsidR="0053445D" w:rsidRPr="0053445D" w:rsidRDefault="0053445D" w:rsidP="0053445D">
                  <w:pPr>
                    <w:pStyle w:val="ListParagraph"/>
                    <w:rPr>
                      <w:rFonts w:ascii="Arial" w:hAnsi="Arial" w:cs="Arial"/>
                      <w:sz w:val="24"/>
                      <w:szCs w:val="24"/>
                    </w:rPr>
                  </w:pPr>
                </w:p>
                <w:p w:rsidR="0053445D" w:rsidRPr="0053445D" w:rsidRDefault="000D15C1" w:rsidP="0053445D">
                  <w:pPr>
                    <w:pStyle w:val="ListParagraph"/>
                    <w:numPr>
                      <w:ilvl w:val="1"/>
                      <w:numId w:val="24"/>
                    </w:numPr>
                    <w:spacing w:after="0" w:line="240" w:lineRule="auto"/>
                    <w:ind w:left="882" w:right="-90"/>
                    <w:jc w:val="both"/>
                    <w:rPr>
                      <w:rFonts w:ascii="Arial" w:hAnsi="Arial" w:cs="Arial"/>
                      <w:b/>
                      <w:sz w:val="24"/>
                      <w:szCs w:val="24"/>
                    </w:rPr>
                  </w:pPr>
                  <w:r w:rsidRPr="0053445D">
                    <w:rPr>
                      <w:rFonts w:ascii="Arial" w:hAnsi="Arial" w:cs="Arial"/>
                      <w:b/>
                      <w:sz w:val="24"/>
                      <w:szCs w:val="24"/>
                    </w:rPr>
                    <w:t xml:space="preserve">MA'ALA, Ibrahim </w:t>
                  </w:r>
                </w:p>
                <w:p w:rsidR="0053445D" w:rsidRDefault="000D15C1" w:rsidP="0053445D">
                  <w:pPr>
                    <w:pStyle w:val="ListParagraph"/>
                    <w:spacing w:after="0" w:line="240" w:lineRule="auto"/>
                    <w:ind w:left="882" w:right="-90"/>
                    <w:jc w:val="both"/>
                    <w:rPr>
                      <w:rFonts w:ascii="Arial" w:hAnsi="Arial" w:cs="Arial"/>
                      <w:sz w:val="24"/>
                      <w:szCs w:val="24"/>
                    </w:rPr>
                  </w:pPr>
                  <w:r w:rsidRPr="0053445D">
                    <w:rPr>
                      <w:rFonts w:ascii="Arial" w:hAnsi="Arial" w:cs="Arial"/>
                      <w:sz w:val="24"/>
                      <w:szCs w:val="24"/>
                    </w:rPr>
                    <w:t xml:space="preserve">Title: Brigadier General </w:t>
                  </w:r>
                </w:p>
                <w:p w:rsidR="0053445D" w:rsidRDefault="000D15C1" w:rsidP="0053445D">
                  <w:pPr>
                    <w:pStyle w:val="ListParagraph"/>
                    <w:spacing w:after="0" w:line="240" w:lineRule="auto"/>
                    <w:ind w:left="882" w:right="-90"/>
                    <w:jc w:val="both"/>
                    <w:rPr>
                      <w:rFonts w:ascii="Arial" w:hAnsi="Arial" w:cs="Arial"/>
                      <w:sz w:val="24"/>
                      <w:szCs w:val="24"/>
                    </w:rPr>
                  </w:pPr>
                  <w:proofErr w:type="spellStart"/>
                  <w:r w:rsidRPr="0053445D">
                    <w:rPr>
                      <w:rFonts w:ascii="Arial" w:hAnsi="Arial" w:cs="Arial"/>
                      <w:sz w:val="24"/>
                      <w:szCs w:val="24"/>
                    </w:rPr>
                    <w:t>a.k.a</w:t>
                  </w:r>
                  <w:proofErr w:type="spellEnd"/>
                  <w:r w:rsidRPr="0053445D">
                    <w:rPr>
                      <w:rFonts w:ascii="Arial" w:hAnsi="Arial" w:cs="Arial"/>
                      <w:sz w:val="24"/>
                      <w:szCs w:val="24"/>
                    </w:rPr>
                    <w:t xml:space="preserve">: (1) MAALA, Ibrahim </w:t>
                  </w:r>
                </w:p>
                <w:p w:rsidR="0053445D" w:rsidRDefault="000D15C1" w:rsidP="0053445D">
                  <w:pPr>
                    <w:pStyle w:val="ListParagraph"/>
                    <w:spacing w:after="0" w:line="240" w:lineRule="auto"/>
                    <w:ind w:left="1512" w:right="-90"/>
                    <w:jc w:val="both"/>
                    <w:rPr>
                      <w:rFonts w:ascii="Arial" w:hAnsi="Arial" w:cs="Arial"/>
                      <w:sz w:val="24"/>
                      <w:szCs w:val="24"/>
                    </w:rPr>
                  </w:pPr>
                  <w:r w:rsidRPr="0053445D">
                    <w:rPr>
                      <w:rFonts w:ascii="Arial" w:hAnsi="Arial" w:cs="Arial"/>
                      <w:sz w:val="24"/>
                      <w:szCs w:val="24"/>
                    </w:rPr>
                    <w:t xml:space="preserve">(2) MAALE, Ibrahim </w:t>
                  </w:r>
                </w:p>
                <w:p w:rsidR="0053445D" w:rsidRPr="0053445D" w:rsidRDefault="000D15C1" w:rsidP="0053445D">
                  <w:pPr>
                    <w:pStyle w:val="ListParagraph"/>
                    <w:spacing w:after="0" w:line="240" w:lineRule="auto"/>
                    <w:ind w:left="1512" w:right="-90"/>
                    <w:jc w:val="both"/>
                    <w:rPr>
                      <w:rFonts w:ascii="Arial" w:hAnsi="Arial" w:cs="Arial"/>
                      <w:i/>
                      <w:sz w:val="24"/>
                      <w:szCs w:val="24"/>
                      <w:u w:val="single"/>
                    </w:rPr>
                  </w:pPr>
                  <w:r w:rsidRPr="0053445D">
                    <w:rPr>
                      <w:rFonts w:ascii="Arial" w:hAnsi="Arial" w:cs="Arial"/>
                      <w:i/>
                      <w:sz w:val="24"/>
                      <w:szCs w:val="24"/>
                      <w:u w:val="single"/>
                    </w:rPr>
                    <w:t xml:space="preserve">(3) MA’LA, Ibrahim </w:t>
                  </w:r>
                </w:p>
                <w:p w:rsidR="0053445D" w:rsidRDefault="000D15C1" w:rsidP="0053445D">
                  <w:pPr>
                    <w:pStyle w:val="ListParagraph"/>
                    <w:spacing w:after="0" w:line="240" w:lineRule="auto"/>
                    <w:ind w:left="882" w:right="-90"/>
                    <w:jc w:val="both"/>
                    <w:rPr>
                      <w:rFonts w:ascii="Arial" w:hAnsi="Arial" w:cs="Arial"/>
                      <w:sz w:val="24"/>
                      <w:szCs w:val="24"/>
                    </w:rPr>
                  </w:pPr>
                  <w:r w:rsidRPr="0053445D">
                    <w:rPr>
                      <w:rFonts w:ascii="Arial" w:hAnsi="Arial" w:cs="Arial"/>
                      <w:sz w:val="24"/>
                      <w:szCs w:val="24"/>
                    </w:rPr>
                    <w:t xml:space="preserve">Position: Head of branch 285 (Damascus) of the General Intelligence Directorate. </w:t>
                  </w:r>
                </w:p>
                <w:p w:rsidR="0053445D" w:rsidRDefault="000D15C1" w:rsidP="0053445D">
                  <w:pPr>
                    <w:pStyle w:val="ListParagraph"/>
                    <w:spacing w:after="0" w:line="240" w:lineRule="auto"/>
                    <w:ind w:left="882" w:right="-90"/>
                    <w:jc w:val="both"/>
                    <w:rPr>
                      <w:rFonts w:ascii="Arial" w:hAnsi="Arial" w:cs="Arial"/>
                      <w:sz w:val="24"/>
                      <w:szCs w:val="24"/>
                    </w:rPr>
                  </w:pPr>
                  <w:r w:rsidRPr="0053445D">
                    <w:rPr>
                      <w:rFonts w:ascii="Arial" w:hAnsi="Arial" w:cs="Arial"/>
                      <w:sz w:val="24"/>
                      <w:szCs w:val="24"/>
                    </w:rPr>
                    <w:t xml:space="preserve">Listed on: 24/07/2012 Last Updated: 02/06/2015 </w:t>
                  </w:r>
                </w:p>
                <w:p w:rsidR="000D15C1" w:rsidRPr="0053445D" w:rsidRDefault="000D15C1" w:rsidP="0053445D">
                  <w:pPr>
                    <w:pStyle w:val="ListParagraph"/>
                    <w:spacing w:after="0" w:line="240" w:lineRule="auto"/>
                    <w:ind w:left="882" w:right="-90"/>
                    <w:jc w:val="both"/>
                    <w:rPr>
                      <w:rFonts w:ascii="Arial" w:hAnsi="Arial" w:cs="Arial"/>
                      <w:sz w:val="24"/>
                      <w:szCs w:val="24"/>
                    </w:rPr>
                  </w:pPr>
                  <w:r w:rsidRPr="0053445D">
                    <w:rPr>
                      <w:rFonts w:ascii="Arial" w:hAnsi="Arial" w:cs="Arial"/>
                      <w:sz w:val="24"/>
                      <w:szCs w:val="24"/>
                    </w:rPr>
                    <w:t xml:space="preserve">Group ID: 12716. </w:t>
                  </w:r>
                </w:p>
                <w:p w:rsidR="000D15C1" w:rsidRDefault="000D15C1" w:rsidP="0080595D">
                  <w:pPr>
                    <w:spacing w:after="0" w:line="240" w:lineRule="auto"/>
                    <w:ind w:right="-90"/>
                    <w:jc w:val="both"/>
                    <w:rPr>
                      <w:rFonts w:ascii="Arial" w:hAnsi="Arial" w:cs="Arial"/>
                      <w:b/>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0D15C1" w:rsidRDefault="000D15C1" w:rsidP="008E57F7">
                  <w:pPr>
                    <w:pStyle w:val="ListParagraph"/>
                    <w:spacing w:after="0" w:line="240" w:lineRule="auto"/>
                    <w:ind w:right="-90"/>
                    <w:jc w:val="both"/>
                    <w:rPr>
                      <w:rFonts w:ascii="Arial" w:hAnsi="Arial" w:cs="Arial"/>
                      <w:sz w:val="24"/>
                      <w:szCs w:val="24"/>
                    </w:rPr>
                  </w:pPr>
                </w:p>
                <w:p w:rsidR="00AC4F7C" w:rsidRPr="0002527F" w:rsidRDefault="00AC4F7C" w:rsidP="00AC4F7C">
                  <w:pPr>
                    <w:spacing w:after="0" w:line="240" w:lineRule="auto"/>
                    <w:ind w:right="-90"/>
                    <w:jc w:val="both"/>
                    <w:rPr>
                      <w:rFonts w:ascii="Arial" w:hAnsi="Arial" w:cs="Arial"/>
                      <w:b/>
                      <w:sz w:val="24"/>
                      <w:szCs w:val="24"/>
                    </w:rPr>
                  </w:pPr>
                  <w:r w:rsidRPr="0002527F">
                    <w:rPr>
                      <w:rFonts w:ascii="Arial" w:hAnsi="Arial" w:cs="Arial"/>
                      <w:b/>
                      <w:sz w:val="24"/>
                      <w:szCs w:val="24"/>
                    </w:rPr>
                    <w:t>Financial Services Commission</w:t>
                  </w:r>
                </w:p>
                <w:p w:rsidR="009D3654" w:rsidRPr="009D3654" w:rsidRDefault="0021008B" w:rsidP="008E57F7">
                  <w:pPr>
                    <w:spacing w:after="0" w:line="240" w:lineRule="auto"/>
                    <w:ind w:right="-90"/>
                    <w:jc w:val="both"/>
                    <w:rPr>
                      <w:rFonts w:ascii="Arial" w:hAnsi="Arial" w:cs="Arial"/>
                      <w:b/>
                      <w:sz w:val="24"/>
                      <w:szCs w:val="24"/>
                    </w:rPr>
                  </w:pPr>
                  <w:r>
                    <w:rPr>
                      <w:rFonts w:ascii="Arial" w:hAnsi="Arial" w:cs="Arial"/>
                      <w:b/>
                      <w:sz w:val="24"/>
                      <w:szCs w:val="24"/>
                    </w:rPr>
                    <w:t>02/06</w:t>
                  </w:r>
                  <w:r w:rsidR="00AC4F7C" w:rsidRPr="0002527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E8" w:rsidRDefault="00C20EE8" w:rsidP="00A214FB">
      <w:pPr>
        <w:spacing w:after="0" w:line="240" w:lineRule="auto"/>
      </w:pPr>
      <w:r>
        <w:separator/>
      </w:r>
    </w:p>
  </w:endnote>
  <w:endnote w:type="continuationSeparator" w:id="1">
    <w:p w:rsidR="00C20EE8" w:rsidRDefault="00C20EE8"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E8" w:rsidRDefault="00C20EE8" w:rsidP="00A214FB">
      <w:pPr>
        <w:spacing w:after="0" w:line="240" w:lineRule="auto"/>
      </w:pPr>
      <w:r>
        <w:separator/>
      </w:r>
    </w:p>
  </w:footnote>
  <w:footnote w:type="continuationSeparator" w:id="1">
    <w:p w:rsidR="00C20EE8" w:rsidRDefault="00C20EE8"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DC91447"/>
    <w:multiLevelType w:val="hybridMultilevel"/>
    <w:tmpl w:val="3CA880D6"/>
    <w:lvl w:ilvl="0" w:tplc="133686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0DF5FE6"/>
    <w:multiLevelType w:val="hybridMultilevel"/>
    <w:tmpl w:val="B240F0E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E281C42"/>
    <w:multiLevelType w:val="hybridMultilevel"/>
    <w:tmpl w:val="2FBA7A10"/>
    <w:lvl w:ilvl="0" w:tplc="1336862A">
      <w:start w:val="1"/>
      <w:numFmt w:val="lowerRoman"/>
      <w:lvlText w:val="%1."/>
      <w:lvlJc w:val="left"/>
      <w:pPr>
        <w:ind w:left="1080" w:hanging="720"/>
      </w:pPr>
      <w:rPr>
        <w:rFonts w:hint="default"/>
      </w:rPr>
    </w:lvl>
    <w:lvl w:ilvl="1" w:tplc="522A6CF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6ED1E2C"/>
    <w:multiLevelType w:val="hybridMultilevel"/>
    <w:tmpl w:val="1DA2379E"/>
    <w:lvl w:ilvl="0" w:tplc="1336862A">
      <w:start w:val="1"/>
      <w:numFmt w:val="lowerRoman"/>
      <w:lvlText w:val="%1."/>
      <w:lvlJc w:val="left"/>
      <w:pPr>
        <w:ind w:left="1080" w:hanging="720"/>
      </w:pPr>
      <w:rPr>
        <w:rFonts w:hint="default"/>
      </w:rPr>
    </w:lvl>
    <w:lvl w:ilvl="1" w:tplc="FCD62C4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98A1FAD"/>
    <w:multiLevelType w:val="hybridMultilevel"/>
    <w:tmpl w:val="3398B6B0"/>
    <w:lvl w:ilvl="0" w:tplc="34B2DBE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0F6620D"/>
    <w:multiLevelType w:val="hybridMultilevel"/>
    <w:tmpl w:val="97E6DB48"/>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41BE5E6C"/>
    <w:multiLevelType w:val="hybridMultilevel"/>
    <w:tmpl w:val="37E2447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nsid w:val="437F2C6E"/>
    <w:multiLevelType w:val="hybridMultilevel"/>
    <w:tmpl w:val="89A2A1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507739C9"/>
    <w:multiLevelType w:val="hybridMultilevel"/>
    <w:tmpl w:val="EA30CA9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0965853"/>
    <w:multiLevelType w:val="hybridMultilevel"/>
    <w:tmpl w:val="A42A5974"/>
    <w:lvl w:ilvl="0" w:tplc="21FE588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6">
    <w:nsid w:val="533725E1"/>
    <w:multiLevelType w:val="hybridMultilevel"/>
    <w:tmpl w:val="DCAE845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3DF56E1"/>
    <w:multiLevelType w:val="hybridMultilevel"/>
    <w:tmpl w:val="911C84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4411366"/>
    <w:multiLevelType w:val="hybridMultilevel"/>
    <w:tmpl w:val="B6D81AB2"/>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9">
    <w:nsid w:val="55392D0F"/>
    <w:multiLevelType w:val="hybridMultilevel"/>
    <w:tmpl w:val="BC9AFA0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9182A5B"/>
    <w:multiLevelType w:val="hybridMultilevel"/>
    <w:tmpl w:val="31C6E0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6AF0B5D"/>
    <w:multiLevelType w:val="hybridMultilevel"/>
    <w:tmpl w:val="3B4C2A9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4">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709302BC"/>
    <w:multiLevelType w:val="hybridMultilevel"/>
    <w:tmpl w:val="3312A71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72127901"/>
    <w:multiLevelType w:val="hybridMultilevel"/>
    <w:tmpl w:val="BCD02DD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7F890D55"/>
    <w:multiLevelType w:val="hybridMultilevel"/>
    <w:tmpl w:val="30B4BAE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1"/>
  </w:num>
  <w:num w:numId="5">
    <w:abstractNumId w:val="8"/>
  </w:num>
  <w:num w:numId="6">
    <w:abstractNumId w:val="24"/>
  </w:num>
  <w:num w:numId="7">
    <w:abstractNumId w:val="22"/>
  </w:num>
  <w:num w:numId="8">
    <w:abstractNumId w:val="1"/>
  </w:num>
  <w:num w:numId="9">
    <w:abstractNumId w:val="4"/>
  </w:num>
  <w:num w:numId="10">
    <w:abstractNumId w:val="27"/>
  </w:num>
  <w:num w:numId="11">
    <w:abstractNumId w:val="13"/>
  </w:num>
  <w:num w:numId="12">
    <w:abstractNumId w:val="5"/>
  </w:num>
  <w:num w:numId="13">
    <w:abstractNumId w:val="19"/>
  </w:num>
  <w:num w:numId="14">
    <w:abstractNumId w:val="16"/>
  </w:num>
  <w:num w:numId="15">
    <w:abstractNumId w:val="26"/>
  </w:num>
  <w:num w:numId="16">
    <w:abstractNumId w:val="10"/>
  </w:num>
  <w:num w:numId="17">
    <w:abstractNumId w:val="2"/>
  </w:num>
  <w:num w:numId="18">
    <w:abstractNumId w:val="3"/>
  </w:num>
  <w:num w:numId="19">
    <w:abstractNumId w:val="20"/>
  </w:num>
  <w:num w:numId="20">
    <w:abstractNumId w:val="12"/>
  </w:num>
  <w:num w:numId="21">
    <w:abstractNumId w:val="11"/>
  </w:num>
  <w:num w:numId="22">
    <w:abstractNumId w:val="18"/>
  </w:num>
  <w:num w:numId="23">
    <w:abstractNumId w:val="23"/>
  </w:num>
  <w:num w:numId="24">
    <w:abstractNumId w:val="7"/>
  </w:num>
  <w:num w:numId="25">
    <w:abstractNumId w:val="25"/>
  </w:num>
  <w:num w:numId="26">
    <w:abstractNumId w:val="17"/>
  </w:num>
  <w:num w:numId="27">
    <w:abstractNumId w:val="14"/>
  </w:num>
  <w:num w:numId="2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15C1"/>
    <w:rsid w:val="000D6A94"/>
    <w:rsid w:val="000E2B96"/>
    <w:rsid w:val="000E3168"/>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200BC9"/>
    <w:rsid w:val="00203218"/>
    <w:rsid w:val="0021008B"/>
    <w:rsid w:val="002104A3"/>
    <w:rsid w:val="0021324B"/>
    <w:rsid w:val="00215E48"/>
    <w:rsid w:val="00217EEF"/>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65BFC"/>
    <w:rsid w:val="00371B82"/>
    <w:rsid w:val="00374424"/>
    <w:rsid w:val="00376FE1"/>
    <w:rsid w:val="00381D34"/>
    <w:rsid w:val="00383BFA"/>
    <w:rsid w:val="003944DD"/>
    <w:rsid w:val="003A0A7C"/>
    <w:rsid w:val="003A6C90"/>
    <w:rsid w:val="003B5286"/>
    <w:rsid w:val="003B5954"/>
    <w:rsid w:val="003C53AE"/>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5816"/>
    <w:rsid w:val="00446505"/>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97DE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445D"/>
    <w:rsid w:val="00536D70"/>
    <w:rsid w:val="00541C34"/>
    <w:rsid w:val="00550C9D"/>
    <w:rsid w:val="00551EFB"/>
    <w:rsid w:val="00554081"/>
    <w:rsid w:val="00554F1D"/>
    <w:rsid w:val="005551D9"/>
    <w:rsid w:val="005675B7"/>
    <w:rsid w:val="005705A9"/>
    <w:rsid w:val="0058072A"/>
    <w:rsid w:val="00581B89"/>
    <w:rsid w:val="00583B2F"/>
    <w:rsid w:val="00590254"/>
    <w:rsid w:val="00591D10"/>
    <w:rsid w:val="005935D2"/>
    <w:rsid w:val="005B3428"/>
    <w:rsid w:val="005B40D1"/>
    <w:rsid w:val="005B5C99"/>
    <w:rsid w:val="005B7CFD"/>
    <w:rsid w:val="005C6C3F"/>
    <w:rsid w:val="005D32C0"/>
    <w:rsid w:val="005D3577"/>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16B"/>
    <w:rsid w:val="00766CB2"/>
    <w:rsid w:val="00787882"/>
    <w:rsid w:val="00787E3D"/>
    <w:rsid w:val="00794955"/>
    <w:rsid w:val="00794DEC"/>
    <w:rsid w:val="00796EA8"/>
    <w:rsid w:val="007A0964"/>
    <w:rsid w:val="007A23CF"/>
    <w:rsid w:val="007A4548"/>
    <w:rsid w:val="007B1B41"/>
    <w:rsid w:val="007B1FA6"/>
    <w:rsid w:val="007C3F0D"/>
    <w:rsid w:val="007C5F64"/>
    <w:rsid w:val="007D0208"/>
    <w:rsid w:val="007D37FB"/>
    <w:rsid w:val="007D44D2"/>
    <w:rsid w:val="007D5234"/>
    <w:rsid w:val="007D5FA7"/>
    <w:rsid w:val="007E2819"/>
    <w:rsid w:val="007E467B"/>
    <w:rsid w:val="007E6FE5"/>
    <w:rsid w:val="007E76C8"/>
    <w:rsid w:val="007F1CCA"/>
    <w:rsid w:val="007F3885"/>
    <w:rsid w:val="007F625D"/>
    <w:rsid w:val="007F723A"/>
    <w:rsid w:val="0080040D"/>
    <w:rsid w:val="008040B1"/>
    <w:rsid w:val="0080586A"/>
    <w:rsid w:val="0080595D"/>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7623F"/>
    <w:rsid w:val="00984ABE"/>
    <w:rsid w:val="009877CE"/>
    <w:rsid w:val="0099708A"/>
    <w:rsid w:val="009A3F84"/>
    <w:rsid w:val="009A4A89"/>
    <w:rsid w:val="009B0A74"/>
    <w:rsid w:val="009B4140"/>
    <w:rsid w:val="009D064A"/>
    <w:rsid w:val="009D240E"/>
    <w:rsid w:val="009D2788"/>
    <w:rsid w:val="009D3654"/>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01B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0EE8"/>
    <w:rsid w:val="00C23E37"/>
    <w:rsid w:val="00C24089"/>
    <w:rsid w:val="00C311E3"/>
    <w:rsid w:val="00C333CC"/>
    <w:rsid w:val="00C54BDF"/>
    <w:rsid w:val="00C54D52"/>
    <w:rsid w:val="00C56129"/>
    <w:rsid w:val="00C56BA5"/>
    <w:rsid w:val="00C56FEC"/>
    <w:rsid w:val="00C56FF9"/>
    <w:rsid w:val="00C607FD"/>
    <w:rsid w:val="00C61E50"/>
    <w:rsid w:val="00C6402F"/>
    <w:rsid w:val="00C7246C"/>
    <w:rsid w:val="00C766F4"/>
    <w:rsid w:val="00C85853"/>
    <w:rsid w:val="00C90C6F"/>
    <w:rsid w:val="00C93A9C"/>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63F3F"/>
    <w:rsid w:val="00E74714"/>
    <w:rsid w:val="00E769D8"/>
    <w:rsid w:val="00E823B6"/>
    <w:rsid w:val="00E8393C"/>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19CD"/>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anctions-embargoes-and-restr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HTML/?uri=OJ:JOL_2015_132_R_000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7</cp:revision>
  <cp:lastPrinted>2015-04-10T13:48:00Z</cp:lastPrinted>
  <dcterms:created xsi:type="dcterms:W3CDTF">2015-06-03T19:40:00Z</dcterms:created>
  <dcterms:modified xsi:type="dcterms:W3CDTF">2015-06-05T13:31:00Z</dcterms:modified>
</cp:coreProperties>
</file>