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EF0E14"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712BEF" w:rsidTr="005149C4">
              <w:trPr>
                <w:trHeight w:val="13860"/>
              </w:trPr>
              <w:tc>
                <w:tcPr>
                  <w:tcW w:w="9270" w:type="dxa"/>
                </w:tcPr>
                <w:p w:rsidR="00DB11A7" w:rsidRPr="006458C9" w:rsidRDefault="00DB11A7" w:rsidP="008923E8">
                  <w:pPr>
                    <w:pStyle w:val="Default"/>
                    <w:ind w:right="-90"/>
                    <w:jc w:val="both"/>
                    <w:rPr>
                      <w:rFonts w:ascii="Arial" w:hAnsi="Arial" w:cs="Arial"/>
                      <w:b/>
                    </w:rPr>
                  </w:pPr>
                </w:p>
                <w:p w:rsidR="00FD1536" w:rsidRPr="006458C9" w:rsidRDefault="00217D7E" w:rsidP="006E2F13">
                  <w:pPr>
                    <w:pStyle w:val="Default"/>
                    <w:ind w:left="-18" w:right="-90"/>
                    <w:jc w:val="both"/>
                    <w:rPr>
                      <w:rFonts w:ascii="Arial" w:hAnsi="Arial" w:cs="Arial"/>
                    </w:rPr>
                  </w:pPr>
                  <w:r>
                    <w:rPr>
                      <w:rFonts w:ascii="Arial" w:hAnsi="Arial" w:cs="Arial"/>
                    </w:rPr>
                    <w:t>03 September</w:t>
                  </w:r>
                  <w:r w:rsidR="00C4116D" w:rsidRPr="006458C9">
                    <w:rPr>
                      <w:rFonts w:ascii="Arial" w:hAnsi="Arial" w:cs="Arial"/>
                    </w:rPr>
                    <w:t xml:space="preserve"> </w:t>
                  </w:r>
                  <w:r w:rsidR="00FD1536" w:rsidRPr="006458C9">
                    <w:rPr>
                      <w:rFonts w:ascii="Arial" w:hAnsi="Arial" w:cs="Arial"/>
                    </w:rPr>
                    <w:t>2015</w:t>
                  </w:r>
                </w:p>
                <w:p w:rsidR="00FD1536" w:rsidRPr="006458C9" w:rsidRDefault="00FD1536" w:rsidP="006E2F13">
                  <w:pPr>
                    <w:pStyle w:val="Default"/>
                    <w:ind w:left="-18" w:right="-90"/>
                    <w:jc w:val="both"/>
                    <w:rPr>
                      <w:rFonts w:ascii="Arial" w:hAnsi="Arial" w:cs="Arial"/>
                      <w:b/>
                    </w:rPr>
                  </w:pPr>
                </w:p>
                <w:p w:rsidR="005149C4" w:rsidRPr="00C9520F" w:rsidRDefault="005149C4" w:rsidP="00747D21">
                  <w:pPr>
                    <w:spacing w:after="0" w:line="240" w:lineRule="auto"/>
                    <w:ind w:left="-18" w:right="-90"/>
                    <w:jc w:val="both"/>
                    <w:rPr>
                      <w:rFonts w:ascii="Arial" w:hAnsi="Arial" w:cs="Arial"/>
                      <w:b/>
                      <w:sz w:val="24"/>
                      <w:szCs w:val="24"/>
                    </w:rPr>
                  </w:pPr>
                </w:p>
                <w:p w:rsidR="00217D7E" w:rsidRPr="00E353BC" w:rsidRDefault="00217D7E" w:rsidP="00E353BC">
                  <w:pPr>
                    <w:spacing w:after="0" w:line="240" w:lineRule="auto"/>
                    <w:ind w:left="-108" w:right="-90"/>
                    <w:jc w:val="center"/>
                    <w:rPr>
                      <w:rFonts w:ascii="Arial" w:hAnsi="Arial" w:cs="Arial"/>
                      <w:b/>
                      <w:sz w:val="28"/>
                      <w:szCs w:val="28"/>
                    </w:rPr>
                  </w:pPr>
                  <w:r w:rsidRPr="00E353BC">
                    <w:rPr>
                      <w:rFonts w:ascii="Arial" w:hAnsi="Arial" w:cs="Arial"/>
                      <w:b/>
                      <w:sz w:val="28"/>
                      <w:szCs w:val="28"/>
                    </w:rPr>
                    <w:t>Central African Republic</w:t>
                  </w:r>
                </w:p>
                <w:p w:rsidR="00217D7E" w:rsidRPr="00E353BC" w:rsidRDefault="00217D7E" w:rsidP="00822EFC">
                  <w:pPr>
                    <w:spacing w:after="0" w:line="240" w:lineRule="auto"/>
                    <w:ind w:left="-108" w:right="-90"/>
                    <w:jc w:val="both"/>
                    <w:rPr>
                      <w:rFonts w:ascii="Arial" w:hAnsi="Arial" w:cs="Arial"/>
                      <w:sz w:val="24"/>
                      <w:szCs w:val="24"/>
                    </w:rPr>
                  </w:pPr>
                </w:p>
                <w:p w:rsidR="00E353BC" w:rsidRPr="00E353BC" w:rsidRDefault="00217D7E" w:rsidP="00822EFC">
                  <w:pPr>
                    <w:spacing w:after="0" w:line="240" w:lineRule="auto"/>
                    <w:ind w:left="-108" w:right="-90"/>
                    <w:jc w:val="both"/>
                    <w:rPr>
                      <w:rFonts w:ascii="Arial" w:hAnsi="Arial" w:cs="Arial"/>
                      <w:b/>
                      <w:sz w:val="24"/>
                      <w:szCs w:val="24"/>
                    </w:rPr>
                  </w:pPr>
                  <w:r w:rsidRPr="00E353BC">
                    <w:rPr>
                      <w:rFonts w:ascii="Arial" w:hAnsi="Arial" w:cs="Arial"/>
                      <w:b/>
                      <w:sz w:val="24"/>
                      <w:szCs w:val="24"/>
                    </w:rPr>
                    <w:t xml:space="preserve">Introduction </w:t>
                  </w:r>
                </w:p>
                <w:p w:rsidR="00E353BC" w:rsidRDefault="00E353BC" w:rsidP="00822EFC">
                  <w:pPr>
                    <w:spacing w:after="0" w:line="240" w:lineRule="auto"/>
                    <w:ind w:left="-108" w:right="-90"/>
                    <w:jc w:val="both"/>
                    <w:rPr>
                      <w:rFonts w:ascii="Arial" w:hAnsi="Arial" w:cs="Arial"/>
                      <w:sz w:val="24"/>
                      <w:szCs w:val="24"/>
                    </w:rPr>
                  </w:pPr>
                </w:p>
                <w:p w:rsidR="00E353BC" w:rsidRPr="00E353BC" w:rsidRDefault="00217D7E" w:rsidP="00E353BC">
                  <w:pPr>
                    <w:pStyle w:val="ListParagraph"/>
                    <w:numPr>
                      <w:ilvl w:val="0"/>
                      <w:numId w:val="42"/>
                    </w:numPr>
                    <w:spacing w:after="0" w:line="240" w:lineRule="auto"/>
                    <w:ind w:right="-90"/>
                    <w:jc w:val="both"/>
                    <w:rPr>
                      <w:rFonts w:ascii="Arial" w:hAnsi="Arial" w:cs="Arial"/>
                      <w:sz w:val="24"/>
                      <w:szCs w:val="24"/>
                    </w:rPr>
                  </w:pPr>
                  <w:r w:rsidRPr="00E353BC">
                    <w:rPr>
                      <w:rFonts w:ascii="Arial" w:hAnsi="Arial" w:cs="Arial"/>
                      <w:sz w:val="24"/>
                      <w:szCs w:val="24"/>
                    </w:rPr>
                    <w:t xml:space="preserve">Council Regulation (EU) 2014/224, the Regulation imposing financial sanctions in view of the situation in the Central African Republic, has been amended so that an asset freeze applies to the 3 individuals and 1 entity listed in the annex to this Notice. </w:t>
                  </w:r>
                </w:p>
                <w:p w:rsidR="00E353BC" w:rsidRDefault="00E353BC" w:rsidP="00E353BC">
                  <w:pPr>
                    <w:spacing w:after="0" w:line="240" w:lineRule="auto"/>
                    <w:ind w:left="-108" w:right="-90"/>
                    <w:jc w:val="both"/>
                    <w:rPr>
                      <w:rFonts w:ascii="Arial" w:hAnsi="Arial" w:cs="Arial"/>
                      <w:sz w:val="24"/>
                      <w:szCs w:val="24"/>
                    </w:rPr>
                  </w:pPr>
                </w:p>
                <w:p w:rsidR="00E353BC" w:rsidRPr="00E353BC" w:rsidRDefault="00217D7E" w:rsidP="00E353BC">
                  <w:pPr>
                    <w:spacing w:after="0" w:line="240" w:lineRule="auto"/>
                    <w:ind w:left="-108" w:right="-90"/>
                    <w:jc w:val="both"/>
                    <w:rPr>
                      <w:rFonts w:ascii="Arial" w:hAnsi="Arial" w:cs="Arial"/>
                      <w:b/>
                      <w:sz w:val="24"/>
                      <w:szCs w:val="24"/>
                    </w:rPr>
                  </w:pPr>
                  <w:r w:rsidRPr="00E353BC">
                    <w:rPr>
                      <w:rFonts w:ascii="Arial" w:hAnsi="Arial" w:cs="Arial"/>
                      <w:b/>
                      <w:sz w:val="24"/>
                      <w:szCs w:val="24"/>
                    </w:rPr>
                    <w:t xml:space="preserve">Notice summary (Full details are provided in the annex to this Notice). </w:t>
                  </w:r>
                </w:p>
                <w:p w:rsidR="00E353BC" w:rsidRDefault="00E353BC" w:rsidP="00822EFC">
                  <w:pPr>
                    <w:spacing w:after="0" w:line="240" w:lineRule="auto"/>
                    <w:ind w:left="-108" w:right="-90"/>
                    <w:jc w:val="both"/>
                    <w:rPr>
                      <w:rFonts w:ascii="Arial" w:hAnsi="Arial" w:cs="Arial"/>
                      <w:sz w:val="24"/>
                      <w:szCs w:val="24"/>
                    </w:rPr>
                  </w:pPr>
                </w:p>
                <w:p w:rsidR="00E353BC" w:rsidRDefault="00217D7E" w:rsidP="00E353BC">
                  <w:pPr>
                    <w:pStyle w:val="ListParagraph"/>
                    <w:numPr>
                      <w:ilvl w:val="0"/>
                      <w:numId w:val="42"/>
                    </w:numPr>
                    <w:spacing w:after="0" w:line="240" w:lineRule="auto"/>
                    <w:ind w:right="-90"/>
                    <w:jc w:val="both"/>
                    <w:rPr>
                      <w:rFonts w:ascii="Arial" w:hAnsi="Arial" w:cs="Arial"/>
                      <w:sz w:val="24"/>
                      <w:szCs w:val="24"/>
                    </w:rPr>
                  </w:pPr>
                  <w:r w:rsidRPr="00E353BC">
                    <w:rPr>
                      <w:rFonts w:ascii="Arial" w:hAnsi="Arial" w:cs="Arial"/>
                      <w:sz w:val="24"/>
                      <w:szCs w:val="24"/>
                    </w:rPr>
                    <w:t xml:space="preserve">The following persons have been added to the consolidated list and are now subject to an asset freeze. </w:t>
                  </w:r>
                </w:p>
                <w:p w:rsidR="00E353BC" w:rsidRDefault="00E353BC" w:rsidP="00E353BC">
                  <w:pPr>
                    <w:pStyle w:val="ListParagraph"/>
                    <w:spacing w:after="0" w:line="240" w:lineRule="auto"/>
                    <w:ind w:left="252" w:right="-90"/>
                    <w:jc w:val="both"/>
                    <w:rPr>
                      <w:rFonts w:ascii="Arial" w:hAnsi="Arial" w:cs="Arial"/>
                      <w:sz w:val="24"/>
                      <w:szCs w:val="24"/>
                    </w:rPr>
                  </w:pPr>
                </w:p>
                <w:p w:rsidR="00E353BC" w:rsidRDefault="00217D7E" w:rsidP="00E353BC">
                  <w:pPr>
                    <w:spacing w:after="0" w:line="240" w:lineRule="auto"/>
                    <w:ind w:left="-108" w:right="-90"/>
                    <w:jc w:val="both"/>
                    <w:rPr>
                      <w:rFonts w:ascii="Arial" w:hAnsi="Arial" w:cs="Arial"/>
                      <w:sz w:val="24"/>
                      <w:szCs w:val="24"/>
                    </w:rPr>
                  </w:pPr>
                  <w:r w:rsidRPr="00E353BC">
                    <w:rPr>
                      <w:rFonts w:ascii="Arial" w:hAnsi="Arial" w:cs="Arial"/>
                      <w:b/>
                      <w:sz w:val="24"/>
                      <w:szCs w:val="24"/>
                    </w:rPr>
                    <w:t>Individuals</w:t>
                  </w:r>
                  <w:r w:rsidRPr="00E353BC">
                    <w:rPr>
                      <w:rFonts w:ascii="Arial" w:hAnsi="Arial" w:cs="Arial"/>
                      <w:sz w:val="24"/>
                      <w:szCs w:val="24"/>
                    </w:rPr>
                    <w:t xml:space="preserve">  </w:t>
                  </w:r>
                </w:p>
                <w:p w:rsidR="00E353BC" w:rsidRDefault="00E353BC" w:rsidP="00E353BC">
                  <w:pPr>
                    <w:spacing w:after="0" w:line="240" w:lineRule="auto"/>
                    <w:ind w:left="-108" w:right="-90"/>
                    <w:jc w:val="both"/>
                    <w:rPr>
                      <w:rFonts w:ascii="Arial" w:hAnsi="Arial" w:cs="Arial"/>
                      <w:sz w:val="24"/>
                      <w:szCs w:val="24"/>
                    </w:rPr>
                  </w:pPr>
                </w:p>
                <w:p w:rsidR="00E353BC" w:rsidRDefault="00217D7E" w:rsidP="00E353BC">
                  <w:pPr>
                    <w:pStyle w:val="ListParagraph"/>
                    <w:numPr>
                      <w:ilvl w:val="0"/>
                      <w:numId w:val="43"/>
                    </w:numPr>
                    <w:spacing w:after="0" w:line="240" w:lineRule="auto"/>
                    <w:ind w:right="-90"/>
                    <w:jc w:val="both"/>
                  </w:pPr>
                  <w:r w:rsidRPr="00E353BC">
                    <w:rPr>
                      <w:rFonts w:ascii="Arial" w:hAnsi="Arial" w:cs="Arial"/>
                      <w:sz w:val="24"/>
                      <w:szCs w:val="24"/>
                    </w:rPr>
                    <w:t xml:space="preserve">SOUSSOU, </w:t>
                  </w:r>
                  <w:proofErr w:type="spellStart"/>
                  <w:r w:rsidRPr="00E353BC">
                    <w:rPr>
                      <w:rFonts w:ascii="Arial" w:hAnsi="Arial" w:cs="Arial"/>
                      <w:sz w:val="24"/>
                      <w:szCs w:val="24"/>
                    </w:rPr>
                    <w:t>Habib</w:t>
                  </w:r>
                  <w:proofErr w:type="spellEnd"/>
                  <w:r w:rsidRPr="00E353BC">
                    <w:rPr>
                      <w:rFonts w:ascii="Arial" w:hAnsi="Arial" w:cs="Arial"/>
                      <w:sz w:val="24"/>
                      <w:szCs w:val="24"/>
                    </w:rPr>
                    <w:t xml:space="preserve"> (Group ID: 13272)</w:t>
                  </w:r>
                </w:p>
                <w:p w:rsidR="00E353BC" w:rsidRDefault="00217D7E" w:rsidP="00E353BC">
                  <w:pPr>
                    <w:pStyle w:val="ListParagraph"/>
                    <w:numPr>
                      <w:ilvl w:val="0"/>
                      <w:numId w:val="43"/>
                    </w:numPr>
                    <w:spacing w:after="0" w:line="240" w:lineRule="auto"/>
                    <w:ind w:right="-90"/>
                    <w:jc w:val="both"/>
                  </w:pPr>
                  <w:r w:rsidRPr="00E353BC">
                    <w:rPr>
                      <w:rFonts w:ascii="Arial" w:hAnsi="Arial" w:cs="Arial"/>
                      <w:sz w:val="24"/>
                      <w:szCs w:val="24"/>
                    </w:rPr>
                    <w:t>YEKATOM, Alfred (Group ID: 13271)</w:t>
                  </w:r>
                </w:p>
                <w:p w:rsidR="00E353BC" w:rsidRDefault="00217D7E" w:rsidP="00E353BC">
                  <w:pPr>
                    <w:pStyle w:val="ListParagraph"/>
                    <w:numPr>
                      <w:ilvl w:val="0"/>
                      <w:numId w:val="43"/>
                    </w:numPr>
                    <w:spacing w:after="0" w:line="240" w:lineRule="auto"/>
                    <w:ind w:right="-90"/>
                    <w:jc w:val="both"/>
                  </w:pPr>
                  <w:r w:rsidRPr="00E353BC">
                    <w:rPr>
                      <w:rFonts w:ascii="Arial" w:hAnsi="Arial" w:cs="Arial"/>
                      <w:sz w:val="24"/>
                      <w:szCs w:val="24"/>
                    </w:rPr>
                    <w:t xml:space="preserve">YOUNOUS, </w:t>
                  </w:r>
                  <w:proofErr w:type="spellStart"/>
                  <w:r w:rsidRPr="00E353BC">
                    <w:rPr>
                      <w:rFonts w:ascii="Arial" w:hAnsi="Arial" w:cs="Arial"/>
                      <w:sz w:val="24"/>
                      <w:szCs w:val="24"/>
                    </w:rPr>
                    <w:t>Oumar</w:t>
                  </w:r>
                  <w:proofErr w:type="spellEnd"/>
                  <w:r w:rsidRPr="00E353BC">
                    <w:rPr>
                      <w:rFonts w:ascii="Arial" w:hAnsi="Arial" w:cs="Arial"/>
                      <w:sz w:val="24"/>
                      <w:szCs w:val="24"/>
                    </w:rPr>
                    <w:t xml:space="preserve"> (Group ID: 13273)</w:t>
                  </w:r>
                </w:p>
                <w:p w:rsidR="00E353BC" w:rsidRDefault="00E353BC" w:rsidP="00E353BC">
                  <w:pPr>
                    <w:spacing w:after="0" w:line="240" w:lineRule="auto"/>
                    <w:ind w:left="-108" w:right="-90"/>
                    <w:jc w:val="both"/>
                  </w:pPr>
                </w:p>
                <w:p w:rsidR="00E353BC" w:rsidRPr="00E353BC" w:rsidRDefault="00217D7E" w:rsidP="00E353BC">
                  <w:pPr>
                    <w:spacing w:after="0" w:line="240" w:lineRule="auto"/>
                    <w:ind w:left="-108" w:right="-90"/>
                    <w:jc w:val="both"/>
                    <w:rPr>
                      <w:rFonts w:ascii="Arial" w:hAnsi="Arial" w:cs="Arial"/>
                      <w:b/>
                      <w:sz w:val="24"/>
                      <w:szCs w:val="24"/>
                    </w:rPr>
                  </w:pPr>
                  <w:r w:rsidRPr="00E353BC">
                    <w:rPr>
                      <w:rFonts w:ascii="Arial" w:hAnsi="Arial" w:cs="Arial"/>
                      <w:b/>
                      <w:sz w:val="24"/>
                      <w:szCs w:val="24"/>
                    </w:rPr>
                    <w:t xml:space="preserve">Entity  </w:t>
                  </w:r>
                </w:p>
                <w:p w:rsidR="00E353BC" w:rsidRDefault="00E353BC" w:rsidP="00E353BC">
                  <w:pPr>
                    <w:spacing w:after="0" w:line="240" w:lineRule="auto"/>
                    <w:ind w:left="-108" w:right="-90"/>
                    <w:jc w:val="both"/>
                    <w:rPr>
                      <w:rFonts w:ascii="Arial" w:hAnsi="Arial" w:cs="Arial"/>
                      <w:sz w:val="24"/>
                      <w:szCs w:val="24"/>
                    </w:rPr>
                  </w:pPr>
                </w:p>
                <w:p w:rsidR="00E353BC" w:rsidRPr="00E353BC" w:rsidRDefault="00217D7E" w:rsidP="00E353BC">
                  <w:pPr>
                    <w:pStyle w:val="ListParagraph"/>
                    <w:numPr>
                      <w:ilvl w:val="0"/>
                      <w:numId w:val="44"/>
                    </w:numPr>
                    <w:spacing w:after="0" w:line="240" w:lineRule="auto"/>
                    <w:ind w:right="-90"/>
                    <w:jc w:val="both"/>
                    <w:rPr>
                      <w:rFonts w:ascii="Arial" w:hAnsi="Arial" w:cs="Arial"/>
                      <w:sz w:val="24"/>
                      <w:szCs w:val="24"/>
                    </w:rPr>
                  </w:pPr>
                  <w:r w:rsidRPr="00E353BC">
                    <w:rPr>
                      <w:rFonts w:ascii="Arial" w:hAnsi="Arial" w:cs="Arial"/>
                      <w:sz w:val="24"/>
                      <w:szCs w:val="24"/>
                    </w:rPr>
                    <w:t>BUREAU D'ACHAT DE DIAMANT EN CENTRAFRIQUE/KARDIAM (Group ID: 13274)</w:t>
                  </w:r>
                </w:p>
                <w:p w:rsidR="00E353BC" w:rsidRDefault="00E353BC" w:rsidP="00E353BC">
                  <w:pPr>
                    <w:spacing w:after="0" w:line="240" w:lineRule="auto"/>
                    <w:ind w:left="-108" w:right="-90"/>
                    <w:jc w:val="both"/>
                    <w:rPr>
                      <w:rFonts w:ascii="Arial" w:hAnsi="Arial" w:cs="Arial"/>
                      <w:sz w:val="24"/>
                      <w:szCs w:val="24"/>
                    </w:rPr>
                  </w:pPr>
                </w:p>
                <w:p w:rsidR="00E353BC" w:rsidRPr="00E353BC" w:rsidRDefault="00217D7E" w:rsidP="00E353BC">
                  <w:pPr>
                    <w:spacing w:after="0" w:line="240" w:lineRule="auto"/>
                    <w:ind w:left="-108" w:right="-90"/>
                    <w:jc w:val="both"/>
                    <w:rPr>
                      <w:rFonts w:ascii="Arial" w:hAnsi="Arial" w:cs="Arial"/>
                      <w:b/>
                      <w:sz w:val="24"/>
                      <w:szCs w:val="24"/>
                    </w:rPr>
                  </w:pPr>
                  <w:r w:rsidRPr="00E353BC">
                    <w:rPr>
                      <w:rFonts w:ascii="Arial" w:hAnsi="Arial" w:cs="Arial"/>
                      <w:b/>
                      <w:sz w:val="24"/>
                      <w:szCs w:val="24"/>
                    </w:rPr>
                    <w:t xml:space="preserve">What you must do </w:t>
                  </w:r>
                </w:p>
                <w:p w:rsidR="00E353BC" w:rsidRDefault="00E353BC" w:rsidP="00E353BC">
                  <w:pPr>
                    <w:spacing w:after="0" w:line="240" w:lineRule="auto"/>
                    <w:ind w:left="-108" w:right="-90"/>
                    <w:jc w:val="both"/>
                    <w:rPr>
                      <w:rFonts w:ascii="Arial" w:hAnsi="Arial" w:cs="Arial"/>
                      <w:sz w:val="24"/>
                      <w:szCs w:val="24"/>
                    </w:rPr>
                  </w:pPr>
                </w:p>
                <w:p w:rsidR="00E353BC" w:rsidRPr="00E353BC" w:rsidRDefault="00217D7E" w:rsidP="00E353BC">
                  <w:pPr>
                    <w:pStyle w:val="ListParagraph"/>
                    <w:numPr>
                      <w:ilvl w:val="0"/>
                      <w:numId w:val="42"/>
                    </w:numPr>
                    <w:spacing w:after="0" w:line="240" w:lineRule="auto"/>
                    <w:ind w:right="-90"/>
                    <w:jc w:val="both"/>
                    <w:rPr>
                      <w:rFonts w:ascii="Arial" w:hAnsi="Arial" w:cs="Arial"/>
                      <w:sz w:val="24"/>
                      <w:szCs w:val="24"/>
                    </w:rPr>
                  </w:pPr>
                  <w:r w:rsidRPr="00E353BC">
                    <w:rPr>
                      <w:rFonts w:ascii="Arial" w:hAnsi="Arial" w:cs="Arial"/>
                      <w:sz w:val="24"/>
                      <w:szCs w:val="24"/>
                    </w:rPr>
                    <w:t xml:space="preserve">You must: </w:t>
                  </w:r>
                </w:p>
                <w:p w:rsidR="00E353BC" w:rsidRDefault="00E353BC" w:rsidP="00E353BC">
                  <w:pPr>
                    <w:spacing w:after="0" w:line="240" w:lineRule="auto"/>
                    <w:ind w:left="-108" w:right="-90"/>
                    <w:jc w:val="both"/>
                    <w:rPr>
                      <w:rFonts w:ascii="Arial" w:hAnsi="Arial" w:cs="Arial"/>
                      <w:sz w:val="24"/>
                      <w:szCs w:val="24"/>
                    </w:rPr>
                  </w:pPr>
                </w:p>
                <w:p w:rsidR="00E353BC" w:rsidRPr="00E353BC" w:rsidRDefault="00217D7E" w:rsidP="00E353BC">
                  <w:pPr>
                    <w:pStyle w:val="ListParagraph"/>
                    <w:numPr>
                      <w:ilvl w:val="0"/>
                      <w:numId w:val="45"/>
                    </w:numPr>
                    <w:spacing w:after="0" w:line="240" w:lineRule="auto"/>
                    <w:ind w:left="792" w:right="-90" w:hanging="360"/>
                    <w:jc w:val="both"/>
                    <w:rPr>
                      <w:rFonts w:ascii="Arial" w:hAnsi="Arial" w:cs="Arial"/>
                      <w:sz w:val="24"/>
                      <w:szCs w:val="24"/>
                    </w:rPr>
                  </w:pPr>
                  <w:r w:rsidRPr="00E353BC">
                    <w:rPr>
                      <w:rFonts w:ascii="Arial" w:hAnsi="Arial" w:cs="Arial"/>
                      <w:sz w:val="24"/>
                      <w:szCs w:val="24"/>
                    </w:rPr>
                    <w:t xml:space="preserve">check whether you maintain any accounts or hold any funds or economic resources for the persons set out in the annex to this Notice; </w:t>
                  </w:r>
                </w:p>
                <w:p w:rsidR="00E353BC" w:rsidRPr="00E353BC" w:rsidRDefault="00E353BC" w:rsidP="00E353BC">
                  <w:pPr>
                    <w:spacing w:after="0" w:line="240" w:lineRule="auto"/>
                    <w:ind w:left="792" w:right="-90" w:hanging="360"/>
                    <w:jc w:val="both"/>
                    <w:rPr>
                      <w:rFonts w:ascii="Arial" w:hAnsi="Arial" w:cs="Arial"/>
                      <w:sz w:val="24"/>
                      <w:szCs w:val="24"/>
                    </w:rPr>
                  </w:pPr>
                </w:p>
                <w:p w:rsidR="00E353BC" w:rsidRDefault="00217D7E" w:rsidP="00E353BC">
                  <w:pPr>
                    <w:pStyle w:val="ListParagraph"/>
                    <w:numPr>
                      <w:ilvl w:val="0"/>
                      <w:numId w:val="45"/>
                    </w:numPr>
                    <w:spacing w:after="0" w:line="240" w:lineRule="auto"/>
                    <w:ind w:left="792" w:right="-90" w:hanging="360"/>
                    <w:jc w:val="both"/>
                    <w:rPr>
                      <w:rFonts w:ascii="Arial" w:hAnsi="Arial" w:cs="Arial"/>
                      <w:sz w:val="24"/>
                      <w:szCs w:val="24"/>
                    </w:rPr>
                  </w:pPr>
                  <w:r w:rsidRPr="00E353BC">
                    <w:rPr>
                      <w:rFonts w:ascii="Arial" w:hAnsi="Arial" w:cs="Arial"/>
                      <w:sz w:val="24"/>
                      <w:szCs w:val="24"/>
                    </w:rPr>
                    <w:t xml:space="preserve">freeze such accounts, and other funds or assets of the persons set out in the annex to this Notice; </w:t>
                  </w:r>
                </w:p>
                <w:p w:rsidR="00E353BC" w:rsidRPr="00E353BC" w:rsidRDefault="00E353BC" w:rsidP="00E353BC">
                  <w:pPr>
                    <w:pStyle w:val="ListParagraph"/>
                    <w:ind w:left="792" w:hanging="360"/>
                    <w:rPr>
                      <w:rFonts w:ascii="Arial" w:hAnsi="Arial" w:cs="Arial"/>
                      <w:sz w:val="24"/>
                      <w:szCs w:val="24"/>
                    </w:rPr>
                  </w:pPr>
                </w:p>
                <w:p w:rsidR="00E353BC" w:rsidRDefault="00217D7E" w:rsidP="00E353BC">
                  <w:pPr>
                    <w:pStyle w:val="ListParagraph"/>
                    <w:numPr>
                      <w:ilvl w:val="0"/>
                      <w:numId w:val="45"/>
                    </w:numPr>
                    <w:spacing w:after="0" w:line="240" w:lineRule="auto"/>
                    <w:ind w:left="792" w:right="-90" w:hanging="360"/>
                    <w:jc w:val="both"/>
                    <w:rPr>
                      <w:rFonts w:ascii="Arial" w:hAnsi="Arial" w:cs="Arial"/>
                      <w:sz w:val="24"/>
                      <w:szCs w:val="24"/>
                    </w:rPr>
                  </w:pPr>
                  <w:r w:rsidRPr="00E353BC">
                    <w:rPr>
                      <w:rFonts w:ascii="Arial" w:hAnsi="Arial" w:cs="Arial"/>
                      <w:sz w:val="24"/>
                      <w:szCs w:val="24"/>
                    </w:rPr>
                    <w:t xml:space="preserve">refrain from dealing with the funds or assets or making them available to the persons set out in the annex to this Notice, unless licensed by the </w:t>
                  </w:r>
                  <w:r w:rsidR="00E353BC">
                    <w:rPr>
                      <w:rFonts w:ascii="Arial" w:hAnsi="Arial" w:cs="Arial"/>
                      <w:sz w:val="24"/>
                      <w:szCs w:val="24"/>
                    </w:rPr>
                    <w:t>Governor</w:t>
                  </w:r>
                  <w:r w:rsidRPr="00E353BC">
                    <w:rPr>
                      <w:rFonts w:ascii="Arial" w:hAnsi="Arial" w:cs="Arial"/>
                      <w:sz w:val="24"/>
                      <w:szCs w:val="24"/>
                    </w:rPr>
                    <w:t xml:space="preserve">; </w:t>
                  </w:r>
                </w:p>
                <w:p w:rsidR="00E353BC" w:rsidRPr="00E353BC" w:rsidRDefault="00E353BC" w:rsidP="00E353BC">
                  <w:pPr>
                    <w:pStyle w:val="ListParagraph"/>
                    <w:ind w:left="792" w:hanging="360"/>
                    <w:rPr>
                      <w:rFonts w:ascii="Arial" w:hAnsi="Arial" w:cs="Arial"/>
                      <w:sz w:val="24"/>
                      <w:szCs w:val="24"/>
                    </w:rPr>
                  </w:pPr>
                </w:p>
                <w:p w:rsidR="00E353BC" w:rsidRDefault="00217D7E" w:rsidP="00E353BC">
                  <w:pPr>
                    <w:pStyle w:val="ListParagraph"/>
                    <w:numPr>
                      <w:ilvl w:val="0"/>
                      <w:numId w:val="45"/>
                    </w:numPr>
                    <w:spacing w:after="0" w:line="240" w:lineRule="auto"/>
                    <w:ind w:left="792" w:right="-90" w:hanging="360"/>
                    <w:jc w:val="both"/>
                    <w:rPr>
                      <w:rFonts w:ascii="Arial" w:hAnsi="Arial" w:cs="Arial"/>
                      <w:sz w:val="24"/>
                      <w:szCs w:val="24"/>
                    </w:rPr>
                  </w:pPr>
                  <w:r w:rsidRPr="00E353BC">
                    <w:rPr>
                      <w:rFonts w:ascii="Arial" w:hAnsi="Arial" w:cs="Arial"/>
                      <w:sz w:val="24"/>
                      <w:szCs w:val="24"/>
                    </w:rPr>
                    <w:t xml:space="preserve">report any findings to the </w:t>
                  </w:r>
                  <w:r w:rsidR="00E353BC">
                    <w:rPr>
                      <w:rFonts w:ascii="Arial" w:hAnsi="Arial" w:cs="Arial"/>
                      <w:sz w:val="24"/>
                      <w:szCs w:val="24"/>
                    </w:rPr>
                    <w:t>Governor</w:t>
                  </w:r>
                  <w:r w:rsidRPr="00E353BC">
                    <w:rPr>
                      <w:rFonts w:ascii="Arial" w:hAnsi="Arial" w:cs="Arial"/>
                      <w:sz w:val="24"/>
                      <w:szCs w:val="24"/>
                    </w:rPr>
                    <w:t xml:space="preserve">, together with any additional information that would facilitate compliance with the Regulation; </w:t>
                  </w:r>
                </w:p>
                <w:p w:rsidR="00E353BC" w:rsidRPr="00E353BC" w:rsidRDefault="00E353BC" w:rsidP="00E353BC">
                  <w:pPr>
                    <w:pStyle w:val="ListParagraph"/>
                    <w:ind w:left="792" w:hanging="360"/>
                    <w:rPr>
                      <w:rFonts w:ascii="Arial" w:hAnsi="Arial" w:cs="Arial"/>
                      <w:sz w:val="24"/>
                      <w:szCs w:val="24"/>
                    </w:rPr>
                  </w:pPr>
                </w:p>
                <w:p w:rsidR="00E353BC" w:rsidRDefault="00217D7E" w:rsidP="00E353BC">
                  <w:pPr>
                    <w:pStyle w:val="ListParagraph"/>
                    <w:numPr>
                      <w:ilvl w:val="0"/>
                      <w:numId w:val="45"/>
                    </w:numPr>
                    <w:spacing w:after="0" w:line="240" w:lineRule="auto"/>
                    <w:ind w:left="792" w:right="-90" w:hanging="360"/>
                    <w:jc w:val="both"/>
                    <w:rPr>
                      <w:rFonts w:ascii="Arial" w:hAnsi="Arial" w:cs="Arial"/>
                      <w:sz w:val="24"/>
                      <w:szCs w:val="24"/>
                    </w:rPr>
                  </w:pPr>
                  <w:proofErr w:type="gramStart"/>
                  <w:r w:rsidRPr="00E353BC">
                    <w:rPr>
                      <w:rFonts w:ascii="Arial" w:hAnsi="Arial" w:cs="Arial"/>
                      <w:sz w:val="24"/>
                      <w:szCs w:val="24"/>
                    </w:rPr>
                    <w:t>provide</w:t>
                  </w:r>
                  <w:proofErr w:type="gramEnd"/>
                  <w:r w:rsidRPr="00E353BC">
                    <w:rPr>
                      <w:rFonts w:ascii="Arial" w:hAnsi="Arial" w:cs="Arial"/>
                      <w:sz w:val="24"/>
                      <w:szCs w:val="24"/>
                    </w:rPr>
                    <w:t xml:space="preserve"> any information concerning the frozen assets of designated persons that the </w:t>
                  </w:r>
                  <w:r w:rsidR="00E353BC">
                    <w:rPr>
                      <w:rFonts w:ascii="Arial" w:hAnsi="Arial" w:cs="Arial"/>
                      <w:sz w:val="24"/>
                      <w:szCs w:val="24"/>
                    </w:rPr>
                    <w:t>Governor</w:t>
                  </w:r>
                  <w:r w:rsidRPr="00E353BC">
                    <w:rPr>
                      <w:rFonts w:ascii="Arial" w:hAnsi="Arial" w:cs="Arial"/>
                      <w:sz w:val="24"/>
                      <w:szCs w:val="24"/>
                    </w:rPr>
                    <w:t xml:space="preserve"> may request. Information reported to the </w:t>
                  </w:r>
                  <w:r w:rsidR="00E353BC">
                    <w:rPr>
                      <w:rFonts w:ascii="Arial" w:hAnsi="Arial" w:cs="Arial"/>
                      <w:sz w:val="24"/>
                      <w:szCs w:val="24"/>
                    </w:rPr>
                    <w:t>Governor</w:t>
                  </w:r>
                  <w:r w:rsidRPr="00E353BC">
                    <w:rPr>
                      <w:rFonts w:ascii="Arial" w:hAnsi="Arial" w:cs="Arial"/>
                      <w:sz w:val="24"/>
                      <w:szCs w:val="24"/>
                    </w:rPr>
                    <w:t xml:space="preserve"> may be passed on to other regulatory authorities or law enforcement. </w:t>
                  </w:r>
                </w:p>
                <w:p w:rsidR="00E353BC" w:rsidRDefault="00E353BC" w:rsidP="00E353BC">
                  <w:pPr>
                    <w:spacing w:after="0" w:line="240" w:lineRule="auto"/>
                    <w:ind w:right="-90"/>
                    <w:jc w:val="both"/>
                    <w:rPr>
                      <w:rFonts w:ascii="Arial" w:hAnsi="Arial" w:cs="Arial"/>
                      <w:sz w:val="24"/>
                      <w:szCs w:val="24"/>
                      <w:lang w:val="en-US"/>
                    </w:rPr>
                  </w:pPr>
                </w:p>
                <w:p w:rsidR="00E353BC" w:rsidRPr="00E353BC" w:rsidRDefault="00217D7E" w:rsidP="00E353BC">
                  <w:pPr>
                    <w:pStyle w:val="ListParagraph"/>
                    <w:numPr>
                      <w:ilvl w:val="0"/>
                      <w:numId w:val="42"/>
                    </w:numPr>
                    <w:spacing w:after="0" w:line="240" w:lineRule="auto"/>
                    <w:ind w:right="-90"/>
                    <w:jc w:val="both"/>
                    <w:rPr>
                      <w:rFonts w:ascii="Arial" w:hAnsi="Arial" w:cs="Arial"/>
                      <w:sz w:val="24"/>
                      <w:szCs w:val="24"/>
                    </w:rPr>
                  </w:pPr>
                  <w:r w:rsidRPr="00E353BC">
                    <w:rPr>
                      <w:rFonts w:ascii="Arial" w:hAnsi="Arial" w:cs="Arial"/>
                      <w:sz w:val="24"/>
                      <w:szCs w:val="24"/>
                    </w:rPr>
                    <w:t xml:space="preserve">Failure to comply with financial sanctions legislation or to seek to circumvent its provisions is a criminal offence. </w:t>
                  </w:r>
                </w:p>
                <w:p w:rsidR="00E353BC" w:rsidRDefault="00E353BC" w:rsidP="00E353BC">
                  <w:pPr>
                    <w:spacing w:after="0" w:line="240" w:lineRule="auto"/>
                    <w:ind w:left="-108" w:right="-90"/>
                    <w:jc w:val="both"/>
                    <w:rPr>
                      <w:rFonts w:ascii="Arial" w:hAnsi="Arial" w:cs="Arial"/>
                      <w:sz w:val="24"/>
                      <w:szCs w:val="24"/>
                    </w:rPr>
                  </w:pPr>
                </w:p>
                <w:p w:rsidR="00E353BC" w:rsidRPr="00E353BC" w:rsidRDefault="00217D7E" w:rsidP="00E353BC">
                  <w:pPr>
                    <w:spacing w:after="0" w:line="240" w:lineRule="auto"/>
                    <w:ind w:left="-108" w:right="-90"/>
                    <w:jc w:val="both"/>
                    <w:rPr>
                      <w:rFonts w:ascii="Arial" w:hAnsi="Arial" w:cs="Arial"/>
                      <w:b/>
                      <w:sz w:val="24"/>
                      <w:szCs w:val="24"/>
                    </w:rPr>
                  </w:pPr>
                  <w:r w:rsidRPr="00E353BC">
                    <w:rPr>
                      <w:rFonts w:ascii="Arial" w:hAnsi="Arial" w:cs="Arial"/>
                      <w:b/>
                      <w:sz w:val="24"/>
                      <w:szCs w:val="24"/>
                    </w:rPr>
                    <w:t xml:space="preserve">Legislative details </w:t>
                  </w:r>
                </w:p>
                <w:p w:rsidR="00E353BC" w:rsidRDefault="00E353BC" w:rsidP="00E353BC">
                  <w:pPr>
                    <w:spacing w:after="0" w:line="240" w:lineRule="auto"/>
                    <w:ind w:left="-108" w:right="-90"/>
                    <w:jc w:val="both"/>
                    <w:rPr>
                      <w:rFonts w:ascii="Arial" w:hAnsi="Arial" w:cs="Arial"/>
                      <w:sz w:val="24"/>
                      <w:szCs w:val="24"/>
                    </w:rPr>
                  </w:pPr>
                </w:p>
                <w:p w:rsidR="00E353BC" w:rsidRPr="00E353BC" w:rsidRDefault="00217D7E" w:rsidP="00E353BC">
                  <w:pPr>
                    <w:pStyle w:val="ListParagraph"/>
                    <w:numPr>
                      <w:ilvl w:val="0"/>
                      <w:numId w:val="42"/>
                    </w:numPr>
                    <w:spacing w:after="0" w:line="240" w:lineRule="auto"/>
                    <w:ind w:right="-90"/>
                    <w:jc w:val="both"/>
                    <w:rPr>
                      <w:rFonts w:ascii="Arial" w:hAnsi="Arial" w:cs="Arial"/>
                      <w:sz w:val="24"/>
                      <w:szCs w:val="24"/>
                    </w:rPr>
                  </w:pPr>
                  <w:r w:rsidRPr="00E353BC">
                    <w:rPr>
                      <w:rFonts w:ascii="Arial" w:hAnsi="Arial" w:cs="Arial"/>
                      <w:sz w:val="24"/>
                      <w:szCs w:val="24"/>
                    </w:rPr>
                    <w:t xml:space="preserve">On 2 September 2015 Council Implementing Regulation (EU) No 2015/1485 (“the Amending Regulation”) was published in the Official Journal of the European Union (O.J. L 299, 03.09.2015, p.1) by the Council of the European Union. </w:t>
                  </w:r>
                </w:p>
                <w:p w:rsidR="00E353BC" w:rsidRDefault="00E353BC" w:rsidP="00E353BC">
                  <w:pPr>
                    <w:spacing w:after="0" w:line="240" w:lineRule="auto"/>
                    <w:ind w:left="-108" w:right="-90"/>
                    <w:jc w:val="both"/>
                    <w:rPr>
                      <w:rFonts w:ascii="Arial" w:hAnsi="Arial" w:cs="Arial"/>
                      <w:sz w:val="24"/>
                      <w:szCs w:val="24"/>
                    </w:rPr>
                  </w:pPr>
                </w:p>
                <w:p w:rsidR="00E353BC" w:rsidRPr="00E353BC" w:rsidRDefault="00217D7E" w:rsidP="00E353BC">
                  <w:pPr>
                    <w:pStyle w:val="ListParagraph"/>
                    <w:numPr>
                      <w:ilvl w:val="0"/>
                      <w:numId w:val="42"/>
                    </w:numPr>
                    <w:spacing w:after="0" w:line="240" w:lineRule="auto"/>
                    <w:ind w:right="-90"/>
                    <w:jc w:val="both"/>
                    <w:rPr>
                      <w:rFonts w:ascii="Arial" w:hAnsi="Arial" w:cs="Arial"/>
                      <w:sz w:val="24"/>
                      <w:szCs w:val="24"/>
                    </w:rPr>
                  </w:pPr>
                  <w:r w:rsidRPr="00E353BC">
                    <w:rPr>
                      <w:rFonts w:ascii="Arial" w:hAnsi="Arial" w:cs="Arial"/>
                      <w:sz w:val="24"/>
                      <w:szCs w:val="24"/>
                    </w:rPr>
                    <w:t xml:space="preserve">The Amending Regulation amended Annex 1 to Council Regulation 224/2014, with effect from 3 September 2015. </w:t>
                  </w:r>
                </w:p>
                <w:p w:rsidR="00E353BC" w:rsidRDefault="00E353BC" w:rsidP="00E353BC">
                  <w:pPr>
                    <w:spacing w:after="0" w:line="240" w:lineRule="auto"/>
                    <w:ind w:left="-108" w:right="-90"/>
                    <w:jc w:val="both"/>
                    <w:rPr>
                      <w:rFonts w:ascii="Arial" w:hAnsi="Arial" w:cs="Arial"/>
                      <w:sz w:val="24"/>
                      <w:szCs w:val="24"/>
                    </w:rPr>
                  </w:pPr>
                </w:p>
                <w:p w:rsidR="00E353BC" w:rsidRPr="00E353BC" w:rsidRDefault="00217D7E" w:rsidP="00E353BC">
                  <w:pPr>
                    <w:pStyle w:val="ListParagraph"/>
                    <w:numPr>
                      <w:ilvl w:val="0"/>
                      <w:numId w:val="42"/>
                    </w:numPr>
                    <w:spacing w:after="0" w:line="240" w:lineRule="auto"/>
                    <w:ind w:right="-90"/>
                    <w:jc w:val="both"/>
                    <w:rPr>
                      <w:rFonts w:ascii="Arial" w:hAnsi="Arial" w:cs="Arial"/>
                      <w:sz w:val="24"/>
                      <w:szCs w:val="24"/>
                    </w:rPr>
                  </w:pPr>
                  <w:r w:rsidRPr="00E353BC">
                    <w:rPr>
                      <w:rFonts w:ascii="Arial" w:hAnsi="Arial" w:cs="Arial"/>
                      <w:sz w:val="24"/>
                      <w:szCs w:val="24"/>
                    </w:rPr>
                    <w:t xml:space="preserve">The Amending Regulation reflects the decision made on 20 August 2015, by the Sanctions Committee established pursuant to United Nations Security Council (UNSC) Resolution 2127 (2013) to include three persons and one entity on the list of persons and entities subject to the measures imposed by paragraphs 30 and 32 of UNSC Resolution 2134 (2014). </w:t>
                  </w:r>
                </w:p>
                <w:p w:rsidR="00E353BC" w:rsidRDefault="00E353BC" w:rsidP="00E353BC">
                  <w:pPr>
                    <w:spacing w:after="0" w:line="240" w:lineRule="auto"/>
                    <w:ind w:left="-108" w:right="-90"/>
                    <w:jc w:val="both"/>
                    <w:rPr>
                      <w:rFonts w:ascii="Arial" w:hAnsi="Arial" w:cs="Arial"/>
                      <w:sz w:val="24"/>
                      <w:szCs w:val="24"/>
                    </w:rPr>
                  </w:pPr>
                </w:p>
                <w:p w:rsidR="00E353BC" w:rsidRPr="00E353BC" w:rsidRDefault="00217D7E" w:rsidP="00E353BC">
                  <w:pPr>
                    <w:spacing w:after="0" w:line="240" w:lineRule="auto"/>
                    <w:ind w:left="-108" w:right="-90"/>
                    <w:jc w:val="both"/>
                    <w:rPr>
                      <w:rFonts w:ascii="Arial" w:hAnsi="Arial" w:cs="Arial"/>
                      <w:b/>
                      <w:sz w:val="24"/>
                      <w:szCs w:val="24"/>
                    </w:rPr>
                  </w:pPr>
                  <w:r w:rsidRPr="00E353BC">
                    <w:rPr>
                      <w:rFonts w:ascii="Arial" w:hAnsi="Arial" w:cs="Arial"/>
                      <w:b/>
                      <w:sz w:val="24"/>
                      <w:szCs w:val="24"/>
                    </w:rPr>
                    <w:t xml:space="preserve">Further Information </w:t>
                  </w:r>
                </w:p>
                <w:p w:rsidR="00E353BC" w:rsidRDefault="00E353BC" w:rsidP="00E353BC">
                  <w:pPr>
                    <w:spacing w:after="0" w:line="240" w:lineRule="auto"/>
                    <w:ind w:left="-108" w:right="-90"/>
                    <w:jc w:val="both"/>
                    <w:rPr>
                      <w:rFonts w:ascii="Arial" w:hAnsi="Arial" w:cs="Arial"/>
                      <w:sz w:val="24"/>
                      <w:szCs w:val="24"/>
                    </w:rPr>
                  </w:pPr>
                </w:p>
                <w:p w:rsidR="00E353BC" w:rsidRPr="00E353BC" w:rsidRDefault="00217D7E" w:rsidP="00E353BC">
                  <w:pPr>
                    <w:pStyle w:val="ListParagraph"/>
                    <w:numPr>
                      <w:ilvl w:val="0"/>
                      <w:numId w:val="42"/>
                    </w:numPr>
                    <w:spacing w:after="0" w:line="240" w:lineRule="auto"/>
                    <w:ind w:right="-90"/>
                    <w:jc w:val="both"/>
                    <w:rPr>
                      <w:rFonts w:ascii="Arial" w:hAnsi="Arial" w:cs="Arial"/>
                      <w:sz w:val="24"/>
                      <w:szCs w:val="24"/>
                    </w:rPr>
                  </w:pPr>
                  <w:r w:rsidRPr="00E353BC">
                    <w:rPr>
                      <w:rFonts w:ascii="Arial" w:hAnsi="Arial" w:cs="Arial"/>
                      <w:sz w:val="24"/>
                      <w:szCs w:val="24"/>
                    </w:rPr>
                    <w:t xml:space="preserve">A copy of the Regulation can be obtained from the Official Journal of the European Union website: </w:t>
                  </w:r>
                </w:p>
                <w:p w:rsidR="00E353BC" w:rsidRDefault="00E071C3" w:rsidP="00E353BC">
                  <w:pPr>
                    <w:pStyle w:val="ListParagraph"/>
                    <w:spacing w:after="0" w:line="240" w:lineRule="auto"/>
                    <w:ind w:left="252" w:right="-90"/>
                    <w:jc w:val="both"/>
                    <w:rPr>
                      <w:rFonts w:ascii="Arial" w:hAnsi="Arial" w:cs="Arial"/>
                      <w:sz w:val="24"/>
                      <w:szCs w:val="24"/>
                    </w:rPr>
                  </w:pPr>
                  <w:hyperlink r:id="rId10" w:history="1">
                    <w:r w:rsidR="00E353BC" w:rsidRPr="008A154B">
                      <w:rPr>
                        <w:rStyle w:val="Hyperlink"/>
                        <w:rFonts w:ascii="Arial" w:hAnsi="Arial" w:cs="Arial"/>
                        <w:sz w:val="24"/>
                        <w:szCs w:val="24"/>
                      </w:rPr>
                      <w:t>http://eur-lex.europa.eu/legal-content/EN/TXT/PDF/?uri=OJ:L:2015:229:FULL&amp;from=EN</w:t>
                    </w:r>
                  </w:hyperlink>
                </w:p>
                <w:p w:rsidR="00E353BC" w:rsidRDefault="00E353BC" w:rsidP="00E353BC">
                  <w:pPr>
                    <w:pStyle w:val="ListParagraph"/>
                    <w:spacing w:after="0" w:line="240" w:lineRule="auto"/>
                    <w:ind w:left="252" w:right="-90"/>
                    <w:jc w:val="both"/>
                    <w:rPr>
                      <w:rFonts w:ascii="Arial" w:hAnsi="Arial" w:cs="Arial"/>
                      <w:sz w:val="24"/>
                      <w:szCs w:val="24"/>
                    </w:rPr>
                  </w:pPr>
                </w:p>
                <w:p w:rsidR="00E353BC" w:rsidRDefault="00217D7E" w:rsidP="00E353BC">
                  <w:pPr>
                    <w:pStyle w:val="ListParagraph"/>
                    <w:numPr>
                      <w:ilvl w:val="0"/>
                      <w:numId w:val="42"/>
                    </w:numPr>
                    <w:spacing w:after="0" w:line="240" w:lineRule="auto"/>
                    <w:ind w:right="-90"/>
                    <w:jc w:val="both"/>
                    <w:rPr>
                      <w:rFonts w:ascii="Arial" w:hAnsi="Arial" w:cs="Arial"/>
                      <w:sz w:val="24"/>
                      <w:szCs w:val="24"/>
                    </w:rPr>
                  </w:pPr>
                  <w:r w:rsidRPr="00E353BC">
                    <w:rPr>
                      <w:rFonts w:ascii="Arial" w:hAnsi="Arial" w:cs="Arial"/>
                      <w:sz w:val="24"/>
                      <w:szCs w:val="24"/>
                    </w:rPr>
                    <w:t>Copies of relevant Releases, certain EU Regulations, UNSC Resolutions and UK legislation can be obtained from the Central African Republic Financial Sanctions page accessible via the Gov.uk website:</w:t>
                  </w:r>
                </w:p>
                <w:p w:rsidR="00E353BC" w:rsidRDefault="00E071C3" w:rsidP="00E353BC">
                  <w:pPr>
                    <w:pStyle w:val="ListParagraph"/>
                    <w:spacing w:after="0" w:line="240" w:lineRule="auto"/>
                    <w:ind w:left="252" w:right="-90"/>
                    <w:jc w:val="both"/>
                    <w:rPr>
                      <w:rFonts w:ascii="Arial" w:hAnsi="Arial" w:cs="Arial"/>
                      <w:sz w:val="24"/>
                      <w:szCs w:val="24"/>
                    </w:rPr>
                  </w:pPr>
                  <w:hyperlink r:id="rId11" w:history="1">
                    <w:r w:rsidR="00E353BC" w:rsidRPr="008A154B">
                      <w:rPr>
                        <w:rStyle w:val="Hyperlink"/>
                        <w:rFonts w:ascii="Arial" w:hAnsi="Arial" w:cs="Arial"/>
                        <w:sz w:val="24"/>
                        <w:szCs w:val="24"/>
                      </w:rPr>
                      <w:t>https://www.gov.uk/government/collections/financial-sanctions-regime-specificconsolidated-lists-and-releases</w:t>
                    </w:r>
                  </w:hyperlink>
                </w:p>
                <w:p w:rsidR="00E353BC" w:rsidRDefault="00E353BC" w:rsidP="00E353BC">
                  <w:pPr>
                    <w:pStyle w:val="ListParagraph"/>
                    <w:spacing w:after="0" w:line="240" w:lineRule="auto"/>
                    <w:ind w:left="252" w:right="-90"/>
                    <w:jc w:val="both"/>
                    <w:rPr>
                      <w:rFonts w:ascii="Arial" w:hAnsi="Arial" w:cs="Arial"/>
                      <w:sz w:val="24"/>
                      <w:szCs w:val="24"/>
                    </w:rPr>
                  </w:pPr>
                </w:p>
                <w:p w:rsidR="00E353BC" w:rsidRDefault="00217D7E" w:rsidP="00E353BC">
                  <w:pPr>
                    <w:pStyle w:val="ListParagraph"/>
                    <w:numPr>
                      <w:ilvl w:val="0"/>
                      <w:numId w:val="42"/>
                    </w:numPr>
                    <w:spacing w:after="0" w:line="240" w:lineRule="auto"/>
                    <w:ind w:right="-90"/>
                    <w:jc w:val="both"/>
                    <w:rPr>
                      <w:rFonts w:ascii="Arial" w:hAnsi="Arial" w:cs="Arial"/>
                      <w:sz w:val="24"/>
                      <w:szCs w:val="24"/>
                    </w:rPr>
                  </w:pPr>
                  <w:r w:rsidRPr="00E353BC">
                    <w:rPr>
                      <w:rFonts w:ascii="Arial" w:hAnsi="Arial" w:cs="Arial"/>
                      <w:sz w:val="24"/>
                      <w:szCs w:val="24"/>
                    </w:rPr>
                    <w:t>Further details on the UN measures in respect of the Central African Republic can be found on the relevant UN Sanctions Committee webpage:</w:t>
                  </w:r>
                </w:p>
                <w:p w:rsidR="00E353BC" w:rsidRDefault="00E071C3" w:rsidP="00E353BC">
                  <w:pPr>
                    <w:pStyle w:val="ListParagraph"/>
                    <w:spacing w:after="0" w:line="240" w:lineRule="auto"/>
                    <w:ind w:left="252" w:right="-90"/>
                    <w:jc w:val="both"/>
                    <w:rPr>
                      <w:rFonts w:ascii="Arial" w:hAnsi="Arial" w:cs="Arial"/>
                      <w:sz w:val="24"/>
                      <w:szCs w:val="24"/>
                    </w:rPr>
                  </w:pPr>
                  <w:hyperlink r:id="rId12" w:history="1">
                    <w:r w:rsidR="00E353BC" w:rsidRPr="008A154B">
                      <w:rPr>
                        <w:rStyle w:val="Hyperlink"/>
                        <w:rFonts w:ascii="Arial" w:hAnsi="Arial" w:cs="Arial"/>
                        <w:sz w:val="24"/>
                        <w:szCs w:val="24"/>
                      </w:rPr>
                      <w:t>http://www.un.org/sc/committees</w:t>
                    </w:r>
                  </w:hyperlink>
                  <w:r w:rsidR="00217D7E" w:rsidRPr="00E353BC">
                    <w:rPr>
                      <w:rFonts w:ascii="Arial" w:hAnsi="Arial" w:cs="Arial"/>
                      <w:sz w:val="24"/>
                      <w:szCs w:val="24"/>
                    </w:rPr>
                    <w:t>.</w:t>
                  </w:r>
                </w:p>
                <w:p w:rsidR="00E353BC" w:rsidRDefault="00E353BC" w:rsidP="00E353BC">
                  <w:pPr>
                    <w:pStyle w:val="ListParagraph"/>
                    <w:spacing w:after="0" w:line="240" w:lineRule="auto"/>
                    <w:ind w:left="252" w:right="-90"/>
                    <w:jc w:val="both"/>
                    <w:rPr>
                      <w:rFonts w:ascii="Arial" w:hAnsi="Arial" w:cs="Arial"/>
                      <w:sz w:val="24"/>
                      <w:szCs w:val="24"/>
                    </w:rPr>
                  </w:pPr>
                </w:p>
                <w:p w:rsidR="00E353BC" w:rsidRDefault="00217D7E" w:rsidP="00E353BC">
                  <w:pPr>
                    <w:pStyle w:val="ListParagraph"/>
                    <w:numPr>
                      <w:ilvl w:val="0"/>
                      <w:numId w:val="42"/>
                    </w:numPr>
                    <w:spacing w:after="0" w:line="240" w:lineRule="auto"/>
                    <w:ind w:right="-90"/>
                    <w:jc w:val="both"/>
                    <w:rPr>
                      <w:rFonts w:ascii="Arial" w:hAnsi="Arial" w:cs="Arial"/>
                      <w:sz w:val="24"/>
                      <w:szCs w:val="24"/>
                    </w:rPr>
                  </w:pPr>
                  <w:r w:rsidRPr="00E353BC">
                    <w:rPr>
                      <w:rFonts w:ascii="Arial" w:hAnsi="Arial" w:cs="Arial"/>
                      <w:sz w:val="24"/>
                      <w:szCs w:val="24"/>
                    </w:rPr>
                    <w:t>Please see the FAQs for more information around financial sanctions:</w:t>
                  </w:r>
                </w:p>
                <w:p w:rsidR="00E353BC" w:rsidRDefault="00E071C3" w:rsidP="00E353BC">
                  <w:pPr>
                    <w:pStyle w:val="ListParagraph"/>
                    <w:spacing w:after="0" w:line="240" w:lineRule="auto"/>
                    <w:ind w:left="252" w:right="-90"/>
                    <w:jc w:val="both"/>
                    <w:rPr>
                      <w:rFonts w:ascii="Arial" w:hAnsi="Arial" w:cs="Arial"/>
                      <w:sz w:val="24"/>
                      <w:szCs w:val="24"/>
                    </w:rPr>
                  </w:pPr>
                  <w:hyperlink r:id="rId13" w:history="1">
                    <w:r w:rsidR="00E353BC" w:rsidRPr="008A154B">
                      <w:rPr>
                        <w:rStyle w:val="Hyperlink"/>
                        <w:rFonts w:ascii="Arial" w:hAnsi="Arial" w:cs="Arial"/>
                        <w:sz w:val="24"/>
                        <w:szCs w:val="24"/>
                      </w:rPr>
                      <w:t>https://www.gov.uk/government/publications/financial-sanctions-faqs</w:t>
                    </w:r>
                  </w:hyperlink>
                </w:p>
                <w:p w:rsidR="00E353BC" w:rsidRDefault="00E353BC" w:rsidP="00E353BC">
                  <w:pPr>
                    <w:pStyle w:val="ListParagraph"/>
                    <w:spacing w:after="0" w:line="240" w:lineRule="auto"/>
                    <w:ind w:left="252" w:right="-90"/>
                    <w:jc w:val="both"/>
                    <w:rPr>
                      <w:rFonts w:ascii="Arial" w:hAnsi="Arial" w:cs="Arial"/>
                      <w:sz w:val="24"/>
                      <w:szCs w:val="24"/>
                    </w:rPr>
                  </w:pPr>
                </w:p>
                <w:p w:rsidR="00217D7E" w:rsidRPr="00E353BC" w:rsidRDefault="00217D7E" w:rsidP="00822EFC">
                  <w:pPr>
                    <w:spacing w:after="0" w:line="240" w:lineRule="auto"/>
                    <w:ind w:left="-108" w:right="-90"/>
                    <w:jc w:val="both"/>
                    <w:rPr>
                      <w:rFonts w:ascii="Arial" w:hAnsi="Arial" w:cs="Arial"/>
                      <w:sz w:val="24"/>
                      <w:szCs w:val="24"/>
                    </w:rPr>
                  </w:pPr>
                </w:p>
                <w:p w:rsidR="00822EFC" w:rsidRPr="00E353BC" w:rsidRDefault="008573D6" w:rsidP="00822EFC">
                  <w:pPr>
                    <w:spacing w:after="0" w:line="240" w:lineRule="auto"/>
                    <w:ind w:left="-108" w:right="-90"/>
                    <w:jc w:val="both"/>
                    <w:rPr>
                      <w:rFonts w:ascii="Arial" w:hAnsi="Arial" w:cs="Arial"/>
                      <w:b/>
                      <w:sz w:val="24"/>
                      <w:szCs w:val="24"/>
                    </w:rPr>
                  </w:pPr>
                  <w:r w:rsidRPr="00E353BC">
                    <w:rPr>
                      <w:rFonts w:ascii="Arial" w:hAnsi="Arial" w:cs="Arial"/>
                      <w:sz w:val="24"/>
                      <w:szCs w:val="24"/>
                    </w:rPr>
                    <w:t xml:space="preserve"> </w:t>
                  </w:r>
                  <w:r w:rsidR="00822EFC" w:rsidRPr="00E353BC">
                    <w:rPr>
                      <w:rFonts w:ascii="Arial" w:hAnsi="Arial" w:cs="Arial"/>
                      <w:b/>
                      <w:sz w:val="24"/>
                      <w:szCs w:val="24"/>
                    </w:rPr>
                    <w:t>Enquiries/Contact Details</w:t>
                  </w:r>
                </w:p>
                <w:p w:rsidR="00822EFC" w:rsidRPr="00C9520F" w:rsidRDefault="00822EFC" w:rsidP="00822EFC">
                  <w:pPr>
                    <w:spacing w:after="0" w:line="240" w:lineRule="auto"/>
                    <w:ind w:right="-90"/>
                    <w:jc w:val="both"/>
                    <w:rPr>
                      <w:rFonts w:ascii="Arial" w:hAnsi="Arial" w:cs="Arial"/>
                      <w:sz w:val="24"/>
                      <w:szCs w:val="24"/>
                    </w:rPr>
                  </w:pPr>
                </w:p>
                <w:p w:rsidR="00822EFC" w:rsidRPr="00C9520F" w:rsidRDefault="00822EFC" w:rsidP="00E353BC">
                  <w:pPr>
                    <w:pStyle w:val="ListParagraph"/>
                    <w:numPr>
                      <w:ilvl w:val="0"/>
                      <w:numId w:val="42"/>
                    </w:numPr>
                    <w:spacing w:after="0" w:line="240" w:lineRule="auto"/>
                    <w:ind w:right="-90"/>
                    <w:jc w:val="both"/>
                    <w:rPr>
                      <w:rFonts w:ascii="Arial" w:hAnsi="Arial" w:cs="Arial"/>
                      <w:sz w:val="24"/>
                      <w:szCs w:val="24"/>
                    </w:rPr>
                  </w:pPr>
                  <w:r w:rsidRPr="00C9520F">
                    <w:rPr>
                      <w:rFonts w:ascii="Arial" w:hAnsi="Arial" w:cs="Arial"/>
                      <w:sz w:val="24"/>
                      <w:szCs w:val="24"/>
                    </w:rPr>
                    <w:t>Non-media enquiries should be addressed to:</w:t>
                  </w:r>
                </w:p>
                <w:p w:rsidR="00822EFC" w:rsidRPr="00C9520F" w:rsidRDefault="00822EFC" w:rsidP="00822EFC">
                  <w:pPr>
                    <w:spacing w:after="0" w:line="240" w:lineRule="auto"/>
                    <w:ind w:right="-90"/>
                    <w:jc w:val="both"/>
                    <w:rPr>
                      <w:rFonts w:ascii="Arial" w:hAnsi="Arial" w:cs="Arial"/>
                      <w:sz w:val="24"/>
                      <w:szCs w:val="24"/>
                    </w:rPr>
                  </w:pPr>
                </w:p>
                <w:p w:rsidR="00822EFC" w:rsidRPr="00C9520F" w:rsidRDefault="00183CA9" w:rsidP="00E353BC">
                  <w:pPr>
                    <w:pStyle w:val="ListParagraph"/>
                    <w:spacing w:after="0" w:line="240" w:lineRule="auto"/>
                    <w:ind w:left="252"/>
                    <w:jc w:val="both"/>
                    <w:rPr>
                      <w:rFonts w:ascii="Arial" w:hAnsi="Arial" w:cs="Arial"/>
                      <w:color w:val="000000" w:themeColor="text1"/>
                      <w:sz w:val="24"/>
                      <w:szCs w:val="24"/>
                    </w:rPr>
                  </w:pPr>
                  <w:r>
                    <w:rPr>
                      <w:rFonts w:ascii="Arial" w:hAnsi="Arial" w:cs="Arial"/>
                      <w:color w:val="000000" w:themeColor="text1"/>
                      <w:sz w:val="24"/>
                      <w:szCs w:val="24"/>
                    </w:rPr>
                    <w:t>Her</w:t>
                  </w:r>
                  <w:r w:rsidR="00822EFC" w:rsidRPr="00C9520F">
                    <w:rPr>
                      <w:rFonts w:ascii="Arial" w:hAnsi="Arial" w:cs="Arial"/>
                      <w:color w:val="000000" w:themeColor="text1"/>
                      <w:sz w:val="24"/>
                      <w:szCs w:val="24"/>
                    </w:rPr>
                    <w:t xml:space="preserve"> Excellency, the Governor</w:t>
                  </w:r>
                </w:p>
                <w:p w:rsidR="00822EFC" w:rsidRPr="00C9520F" w:rsidRDefault="00822EFC" w:rsidP="00E353BC">
                  <w:pPr>
                    <w:pStyle w:val="ListParagraph"/>
                    <w:spacing w:after="0" w:line="240" w:lineRule="auto"/>
                    <w:ind w:left="252"/>
                    <w:jc w:val="both"/>
                    <w:rPr>
                      <w:rFonts w:ascii="Arial" w:hAnsi="Arial" w:cs="Arial"/>
                      <w:color w:val="000000" w:themeColor="text1"/>
                      <w:sz w:val="24"/>
                      <w:szCs w:val="24"/>
                    </w:rPr>
                  </w:pPr>
                  <w:r w:rsidRPr="00C9520F">
                    <w:rPr>
                      <w:rFonts w:ascii="Arial" w:hAnsi="Arial" w:cs="Arial"/>
                      <w:color w:val="000000" w:themeColor="text1"/>
                      <w:sz w:val="24"/>
                      <w:szCs w:val="24"/>
                    </w:rPr>
                    <w:lastRenderedPageBreak/>
                    <w:t>The Governor’s Office</w:t>
                  </w:r>
                </w:p>
                <w:p w:rsidR="00822EFC" w:rsidRPr="00C9520F" w:rsidRDefault="00822EFC" w:rsidP="00E353BC">
                  <w:pPr>
                    <w:pStyle w:val="ListParagraph"/>
                    <w:spacing w:after="0" w:line="240" w:lineRule="auto"/>
                    <w:ind w:left="252"/>
                    <w:jc w:val="both"/>
                    <w:rPr>
                      <w:rFonts w:ascii="Arial" w:hAnsi="Arial" w:cs="Arial"/>
                      <w:color w:val="000000" w:themeColor="text1"/>
                      <w:sz w:val="24"/>
                      <w:szCs w:val="24"/>
                    </w:rPr>
                  </w:pPr>
                  <w:r w:rsidRPr="00C9520F">
                    <w:rPr>
                      <w:rFonts w:ascii="Arial" w:hAnsi="Arial" w:cs="Arial"/>
                      <w:color w:val="000000" w:themeColor="text1"/>
                      <w:sz w:val="24"/>
                      <w:szCs w:val="24"/>
                    </w:rPr>
                    <w:t>#8 Farara Plaza</w:t>
                  </w:r>
                </w:p>
                <w:p w:rsidR="00822EFC" w:rsidRPr="00C9520F" w:rsidRDefault="00822EFC" w:rsidP="00E353BC">
                  <w:pPr>
                    <w:pStyle w:val="ListParagraph"/>
                    <w:spacing w:after="0" w:line="240" w:lineRule="auto"/>
                    <w:ind w:left="252"/>
                    <w:jc w:val="both"/>
                    <w:rPr>
                      <w:rFonts w:ascii="Arial" w:hAnsi="Arial" w:cs="Arial"/>
                      <w:color w:val="000000" w:themeColor="text1"/>
                      <w:sz w:val="24"/>
                      <w:szCs w:val="24"/>
                    </w:rPr>
                  </w:pPr>
                  <w:r w:rsidRPr="00C9520F">
                    <w:rPr>
                      <w:rFonts w:ascii="Arial" w:hAnsi="Arial" w:cs="Arial"/>
                      <w:color w:val="000000" w:themeColor="text1"/>
                      <w:sz w:val="24"/>
                      <w:szCs w:val="24"/>
                    </w:rPr>
                    <w:t>Brades, MSR1110</w:t>
                  </w:r>
                </w:p>
                <w:p w:rsidR="00822EFC" w:rsidRPr="00C9520F" w:rsidRDefault="00822EFC" w:rsidP="00E353BC">
                  <w:pPr>
                    <w:pStyle w:val="ListParagraph"/>
                    <w:spacing w:after="0" w:line="240" w:lineRule="auto"/>
                    <w:ind w:left="252"/>
                    <w:jc w:val="both"/>
                    <w:rPr>
                      <w:rFonts w:ascii="Arial" w:hAnsi="Arial" w:cs="Arial"/>
                      <w:color w:val="000000" w:themeColor="text1"/>
                      <w:sz w:val="24"/>
                      <w:szCs w:val="24"/>
                    </w:rPr>
                  </w:pPr>
                  <w:r w:rsidRPr="00C9520F">
                    <w:rPr>
                      <w:rFonts w:ascii="Arial" w:hAnsi="Arial" w:cs="Arial"/>
                      <w:color w:val="000000" w:themeColor="text1"/>
                      <w:sz w:val="24"/>
                      <w:szCs w:val="24"/>
                    </w:rPr>
                    <w:t>Montserrat</w:t>
                  </w:r>
                </w:p>
                <w:p w:rsidR="00822EFC" w:rsidRPr="00C9520F" w:rsidRDefault="00822EFC" w:rsidP="00E353BC">
                  <w:pPr>
                    <w:pStyle w:val="ListParagraph"/>
                    <w:spacing w:after="0" w:line="240" w:lineRule="auto"/>
                    <w:ind w:left="252" w:right="-90"/>
                    <w:jc w:val="both"/>
                    <w:rPr>
                      <w:rFonts w:ascii="Arial" w:hAnsi="Arial" w:cs="Arial"/>
                      <w:sz w:val="24"/>
                      <w:szCs w:val="24"/>
                    </w:rPr>
                  </w:pPr>
                  <w:r w:rsidRPr="00C9520F">
                    <w:rPr>
                      <w:rFonts w:ascii="Arial" w:hAnsi="Arial" w:cs="Arial"/>
                      <w:sz w:val="24"/>
                      <w:szCs w:val="24"/>
                    </w:rPr>
                    <w:t xml:space="preserve">Email: </w:t>
                  </w:r>
                  <w:hyperlink r:id="rId14" w:history="1">
                    <w:r w:rsidRPr="00C9520F">
                      <w:rPr>
                        <w:rStyle w:val="Hyperlink"/>
                        <w:rFonts w:ascii="Arial" w:hAnsi="Arial" w:cs="Arial"/>
                        <w:sz w:val="24"/>
                        <w:szCs w:val="24"/>
                      </w:rPr>
                      <w:t>Tony.Bates@fco.gsi.gov.uk</w:t>
                    </w:r>
                  </w:hyperlink>
                </w:p>
                <w:p w:rsidR="008573D6" w:rsidRPr="00C9520F" w:rsidRDefault="008573D6" w:rsidP="00747D21">
                  <w:pPr>
                    <w:spacing w:after="0" w:line="240" w:lineRule="auto"/>
                    <w:ind w:left="-108" w:right="-90"/>
                    <w:jc w:val="both"/>
                    <w:rPr>
                      <w:rFonts w:ascii="Arial" w:hAnsi="Arial" w:cs="Arial"/>
                      <w:sz w:val="24"/>
                      <w:szCs w:val="24"/>
                    </w:rPr>
                  </w:pPr>
                </w:p>
                <w:p w:rsidR="00F55C2D" w:rsidRDefault="00F55C2D" w:rsidP="00BC1912">
                  <w:pPr>
                    <w:spacing w:after="0" w:line="240" w:lineRule="auto"/>
                    <w:ind w:left="619" w:right="-90"/>
                    <w:jc w:val="both"/>
                    <w:rPr>
                      <w:rFonts w:ascii="Arial" w:hAnsi="Arial" w:cs="Arial"/>
                      <w:sz w:val="24"/>
                      <w:szCs w:val="24"/>
                    </w:rPr>
                  </w:pPr>
                </w:p>
                <w:p w:rsidR="00E353BC" w:rsidRPr="00C9520F" w:rsidRDefault="00E353BC" w:rsidP="00BC1912">
                  <w:pPr>
                    <w:spacing w:after="0" w:line="240" w:lineRule="auto"/>
                    <w:ind w:left="619" w:right="-90"/>
                    <w:jc w:val="both"/>
                    <w:rPr>
                      <w:rFonts w:ascii="Arial" w:hAnsi="Arial" w:cs="Arial"/>
                      <w:sz w:val="24"/>
                      <w:szCs w:val="24"/>
                    </w:rPr>
                  </w:pPr>
                </w:p>
                <w:p w:rsidR="00BC1912" w:rsidRPr="00C9520F" w:rsidRDefault="00BC1912" w:rsidP="00BC1912">
                  <w:pPr>
                    <w:spacing w:after="0" w:line="240" w:lineRule="auto"/>
                    <w:ind w:left="702" w:right="-90"/>
                    <w:jc w:val="both"/>
                    <w:rPr>
                      <w:rFonts w:ascii="Arial" w:hAnsi="Arial" w:cs="Arial"/>
                      <w:sz w:val="24"/>
                      <w:szCs w:val="24"/>
                    </w:rPr>
                  </w:pPr>
                </w:p>
                <w:p w:rsidR="00BC1912" w:rsidRPr="00C9520F" w:rsidRDefault="00BC1912" w:rsidP="006E2F13">
                  <w:pPr>
                    <w:spacing w:after="0" w:line="240" w:lineRule="auto"/>
                    <w:ind w:left="-108" w:right="-90"/>
                    <w:jc w:val="both"/>
                    <w:rPr>
                      <w:rFonts w:ascii="Arial" w:hAnsi="Arial" w:cs="Arial"/>
                      <w:b/>
                      <w:sz w:val="24"/>
                      <w:szCs w:val="24"/>
                    </w:rPr>
                  </w:pPr>
                  <w:r w:rsidRPr="00C9520F">
                    <w:rPr>
                      <w:rFonts w:ascii="Arial" w:hAnsi="Arial" w:cs="Arial"/>
                      <w:b/>
                      <w:sz w:val="24"/>
                      <w:szCs w:val="24"/>
                    </w:rPr>
                    <w:t>Financial Services Commission</w:t>
                  </w:r>
                </w:p>
                <w:p w:rsidR="00BC1912" w:rsidRPr="00C9520F" w:rsidRDefault="00217D7E" w:rsidP="006E2F13">
                  <w:pPr>
                    <w:spacing w:after="0" w:line="240" w:lineRule="auto"/>
                    <w:ind w:left="-108" w:right="-90"/>
                    <w:jc w:val="both"/>
                    <w:rPr>
                      <w:rFonts w:ascii="Arial" w:hAnsi="Arial" w:cs="Arial"/>
                      <w:b/>
                      <w:sz w:val="24"/>
                      <w:szCs w:val="24"/>
                    </w:rPr>
                  </w:pPr>
                  <w:r>
                    <w:rPr>
                      <w:rFonts w:ascii="Arial" w:hAnsi="Arial" w:cs="Arial"/>
                      <w:b/>
                      <w:sz w:val="24"/>
                      <w:szCs w:val="24"/>
                    </w:rPr>
                    <w:t>03/09</w:t>
                  </w:r>
                  <w:r w:rsidR="00BC1912" w:rsidRPr="00C9520F">
                    <w:rPr>
                      <w:rFonts w:ascii="Arial" w:hAnsi="Arial" w:cs="Arial"/>
                      <w:b/>
                      <w:sz w:val="24"/>
                      <w:szCs w:val="24"/>
                    </w:rPr>
                    <w:t>/2015</w:t>
                  </w:r>
                </w:p>
                <w:p w:rsidR="00BC1912" w:rsidRPr="00C9520F" w:rsidRDefault="00BC1912" w:rsidP="006E2F13">
                  <w:pPr>
                    <w:spacing w:after="0" w:line="240" w:lineRule="auto"/>
                    <w:ind w:left="-108" w:right="-90"/>
                    <w:jc w:val="both"/>
                    <w:rPr>
                      <w:rFonts w:ascii="Arial" w:hAnsi="Arial" w:cs="Arial"/>
                      <w:b/>
                      <w:sz w:val="24"/>
                      <w:szCs w:val="24"/>
                    </w:rPr>
                  </w:pPr>
                </w:p>
                <w:p w:rsidR="00822EFC" w:rsidRPr="00C9520F" w:rsidRDefault="00822EFC" w:rsidP="006E2F13">
                  <w:pPr>
                    <w:spacing w:after="0" w:line="240" w:lineRule="auto"/>
                    <w:ind w:left="-108" w:right="-90"/>
                    <w:jc w:val="both"/>
                    <w:rPr>
                      <w:rFonts w:ascii="Arial" w:hAnsi="Arial" w:cs="Arial"/>
                      <w:b/>
                      <w:sz w:val="24"/>
                      <w:szCs w:val="24"/>
                    </w:rPr>
                  </w:pPr>
                </w:p>
                <w:p w:rsidR="00822EFC" w:rsidRPr="00C9520F" w:rsidRDefault="00822EFC" w:rsidP="006E2F13">
                  <w:pPr>
                    <w:spacing w:after="0" w:line="240" w:lineRule="auto"/>
                    <w:ind w:left="-108" w:right="-90"/>
                    <w:jc w:val="both"/>
                    <w:rPr>
                      <w:rFonts w:ascii="Arial" w:hAnsi="Arial" w:cs="Arial"/>
                      <w:b/>
                      <w:sz w:val="24"/>
                      <w:szCs w:val="24"/>
                    </w:rPr>
                  </w:pPr>
                </w:p>
                <w:p w:rsidR="000C2FE8" w:rsidRPr="00C9520F" w:rsidRDefault="000C2FE8" w:rsidP="006E2F13">
                  <w:pPr>
                    <w:spacing w:after="0" w:line="240" w:lineRule="auto"/>
                    <w:ind w:left="-108" w:right="-90"/>
                    <w:jc w:val="both"/>
                    <w:rPr>
                      <w:rFonts w:ascii="Arial" w:hAnsi="Arial" w:cs="Arial"/>
                      <w:b/>
                      <w:sz w:val="24"/>
                      <w:szCs w:val="24"/>
                    </w:rPr>
                  </w:pPr>
                </w:p>
                <w:p w:rsidR="007F6210" w:rsidRPr="00C9520F" w:rsidRDefault="007F6210" w:rsidP="006E2F13">
                  <w:pPr>
                    <w:spacing w:after="0" w:line="240" w:lineRule="auto"/>
                    <w:ind w:left="-108" w:right="-90"/>
                    <w:jc w:val="both"/>
                    <w:rPr>
                      <w:rFonts w:ascii="Arial" w:hAnsi="Arial" w:cs="Arial"/>
                      <w:b/>
                      <w:sz w:val="24"/>
                      <w:szCs w:val="24"/>
                    </w:rPr>
                  </w:pPr>
                  <w:r w:rsidRPr="00C9520F">
                    <w:rPr>
                      <w:rFonts w:ascii="Arial" w:hAnsi="Arial" w:cs="Arial"/>
                      <w:b/>
                      <w:sz w:val="24"/>
                      <w:szCs w:val="24"/>
                    </w:rPr>
                    <w:t>Cc: H.E. The Governor</w:t>
                  </w:r>
                </w:p>
                <w:p w:rsidR="007F6210" w:rsidRPr="00C9520F" w:rsidRDefault="007F6210" w:rsidP="006E2F13">
                  <w:pPr>
                    <w:spacing w:after="0" w:line="240" w:lineRule="auto"/>
                    <w:ind w:left="-108" w:right="-90"/>
                    <w:jc w:val="both"/>
                    <w:rPr>
                      <w:rFonts w:ascii="Arial" w:hAnsi="Arial" w:cs="Arial"/>
                      <w:b/>
                      <w:sz w:val="24"/>
                      <w:szCs w:val="24"/>
                    </w:rPr>
                  </w:pPr>
                </w:p>
                <w:p w:rsidR="007F6210" w:rsidRDefault="007F6210" w:rsidP="007F6210">
                  <w:pPr>
                    <w:pStyle w:val="ListParagraph"/>
                    <w:spacing w:after="0" w:line="240" w:lineRule="auto"/>
                    <w:ind w:right="-90"/>
                    <w:jc w:val="both"/>
                    <w:rPr>
                      <w:rFonts w:ascii="Arial" w:hAnsi="Arial" w:cs="Arial"/>
                      <w:sz w:val="24"/>
                      <w:szCs w:val="24"/>
                    </w:rPr>
                  </w:pPr>
                </w:p>
                <w:p w:rsidR="001F624D" w:rsidRDefault="001F624D" w:rsidP="007F6210">
                  <w:pPr>
                    <w:pStyle w:val="ListParagraph"/>
                    <w:spacing w:after="0" w:line="240" w:lineRule="auto"/>
                    <w:ind w:right="-90"/>
                    <w:jc w:val="both"/>
                    <w:rPr>
                      <w:rFonts w:ascii="Arial" w:hAnsi="Arial" w:cs="Arial"/>
                      <w:sz w:val="24"/>
                      <w:szCs w:val="24"/>
                    </w:rPr>
                  </w:pPr>
                </w:p>
                <w:p w:rsidR="001F624D" w:rsidRDefault="001F624D" w:rsidP="007F6210">
                  <w:pPr>
                    <w:pStyle w:val="ListParagraph"/>
                    <w:spacing w:after="0" w:line="240" w:lineRule="auto"/>
                    <w:ind w:right="-90"/>
                    <w:jc w:val="both"/>
                    <w:rPr>
                      <w:rFonts w:ascii="Arial" w:hAnsi="Arial" w:cs="Arial"/>
                      <w:sz w:val="24"/>
                      <w:szCs w:val="24"/>
                    </w:rPr>
                  </w:pPr>
                </w:p>
                <w:p w:rsidR="001F624D" w:rsidRDefault="001F624D" w:rsidP="007F6210">
                  <w:pPr>
                    <w:pStyle w:val="ListParagraph"/>
                    <w:spacing w:after="0" w:line="240" w:lineRule="auto"/>
                    <w:ind w:right="-90"/>
                    <w:jc w:val="both"/>
                    <w:rPr>
                      <w:rFonts w:ascii="Arial" w:hAnsi="Arial" w:cs="Arial"/>
                      <w:sz w:val="24"/>
                      <w:szCs w:val="24"/>
                    </w:rPr>
                  </w:pPr>
                </w:p>
                <w:p w:rsidR="001F624D" w:rsidRDefault="001F624D" w:rsidP="007F6210">
                  <w:pPr>
                    <w:pStyle w:val="ListParagraph"/>
                    <w:spacing w:after="0" w:line="240" w:lineRule="auto"/>
                    <w:ind w:right="-90"/>
                    <w:jc w:val="both"/>
                    <w:rPr>
                      <w:rFonts w:ascii="Arial" w:hAnsi="Arial" w:cs="Arial"/>
                      <w:sz w:val="24"/>
                      <w:szCs w:val="24"/>
                    </w:rPr>
                  </w:pPr>
                </w:p>
                <w:p w:rsidR="001F624D" w:rsidRDefault="001F624D" w:rsidP="007F6210">
                  <w:pPr>
                    <w:pStyle w:val="ListParagraph"/>
                    <w:spacing w:after="0" w:line="240" w:lineRule="auto"/>
                    <w:ind w:right="-90"/>
                    <w:jc w:val="both"/>
                    <w:rPr>
                      <w:rFonts w:ascii="Arial" w:hAnsi="Arial" w:cs="Arial"/>
                      <w:sz w:val="24"/>
                      <w:szCs w:val="24"/>
                    </w:rPr>
                  </w:pPr>
                </w:p>
                <w:p w:rsidR="001F624D" w:rsidRDefault="001F624D" w:rsidP="007F6210">
                  <w:pPr>
                    <w:pStyle w:val="ListParagraph"/>
                    <w:spacing w:after="0" w:line="240" w:lineRule="auto"/>
                    <w:ind w:right="-90"/>
                    <w:jc w:val="both"/>
                    <w:rPr>
                      <w:rFonts w:ascii="Arial" w:hAnsi="Arial" w:cs="Arial"/>
                      <w:sz w:val="24"/>
                      <w:szCs w:val="24"/>
                    </w:rPr>
                  </w:pPr>
                </w:p>
                <w:p w:rsidR="001F624D" w:rsidRDefault="001F624D" w:rsidP="007F6210">
                  <w:pPr>
                    <w:pStyle w:val="ListParagraph"/>
                    <w:spacing w:after="0" w:line="240" w:lineRule="auto"/>
                    <w:ind w:right="-90"/>
                    <w:jc w:val="both"/>
                    <w:rPr>
                      <w:rFonts w:ascii="Arial" w:hAnsi="Arial" w:cs="Arial"/>
                      <w:sz w:val="24"/>
                      <w:szCs w:val="24"/>
                    </w:rPr>
                  </w:pPr>
                </w:p>
                <w:p w:rsidR="001F624D" w:rsidRDefault="001F624D" w:rsidP="007F6210">
                  <w:pPr>
                    <w:pStyle w:val="ListParagraph"/>
                    <w:spacing w:after="0" w:line="240" w:lineRule="auto"/>
                    <w:ind w:right="-90"/>
                    <w:jc w:val="both"/>
                    <w:rPr>
                      <w:rFonts w:ascii="Arial" w:hAnsi="Arial" w:cs="Arial"/>
                      <w:sz w:val="24"/>
                      <w:szCs w:val="24"/>
                    </w:rPr>
                  </w:pPr>
                </w:p>
                <w:p w:rsidR="001F624D" w:rsidRDefault="001F624D" w:rsidP="007F6210">
                  <w:pPr>
                    <w:pStyle w:val="ListParagraph"/>
                    <w:spacing w:after="0" w:line="240" w:lineRule="auto"/>
                    <w:ind w:right="-90"/>
                    <w:jc w:val="both"/>
                    <w:rPr>
                      <w:rFonts w:ascii="Arial" w:hAnsi="Arial" w:cs="Arial"/>
                      <w:sz w:val="24"/>
                      <w:szCs w:val="24"/>
                    </w:rPr>
                  </w:pPr>
                </w:p>
                <w:p w:rsidR="001F624D" w:rsidRDefault="001F624D" w:rsidP="007F6210">
                  <w:pPr>
                    <w:pStyle w:val="ListParagraph"/>
                    <w:spacing w:after="0" w:line="240" w:lineRule="auto"/>
                    <w:ind w:right="-90"/>
                    <w:jc w:val="both"/>
                    <w:rPr>
                      <w:rFonts w:ascii="Arial" w:hAnsi="Arial" w:cs="Arial"/>
                      <w:sz w:val="24"/>
                      <w:szCs w:val="24"/>
                    </w:rPr>
                  </w:pPr>
                </w:p>
                <w:p w:rsidR="001F624D" w:rsidRDefault="001F624D" w:rsidP="007F6210">
                  <w:pPr>
                    <w:pStyle w:val="ListParagraph"/>
                    <w:spacing w:after="0" w:line="240" w:lineRule="auto"/>
                    <w:ind w:right="-90"/>
                    <w:jc w:val="both"/>
                    <w:rPr>
                      <w:rFonts w:ascii="Arial" w:hAnsi="Arial" w:cs="Arial"/>
                      <w:sz w:val="24"/>
                      <w:szCs w:val="24"/>
                    </w:rPr>
                  </w:pPr>
                </w:p>
                <w:p w:rsidR="001F624D" w:rsidRDefault="001F624D" w:rsidP="007F6210">
                  <w:pPr>
                    <w:pStyle w:val="ListParagraph"/>
                    <w:spacing w:after="0" w:line="240" w:lineRule="auto"/>
                    <w:ind w:right="-90"/>
                    <w:jc w:val="both"/>
                    <w:rPr>
                      <w:rFonts w:ascii="Arial" w:hAnsi="Arial" w:cs="Arial"/>
                      <w:sz w:val="24"/>
                      <w:szCs w:val="24"/>
                    </w:rPr>
                  </w:pPr>
                </w:p>
                <w:p w:rsidR="001F624D" w:rsidRDefault="001F624D" w:rsidP="007F6210">
                  <w:pPr>
                    <w:pStyle w:val="ListParagraph"/>
                    <w:spacing w:after="0" w:line="240" w:lineRule="auto"/>
                    <w:ind w:right="-90"/>
                    <w:jc w:val="both"/>
                    <w:rPr>
                      <w:rFonts w:ascii="Arial" w:hAnsi="Arial" w:cs="Arial"/>
                      <w:sz w:val="24"/>
                      <w:szCs w:val="24"/>
                    </w:rPr>
                  </w:pPr>
                </w:p>
                <w:p w:rsidR="001F624D" w:rsidRDefault="001F624D" w:rsidP="007F6210">
                  <w:pPr>
                    <w:pStyle w:val="ListParagraph"/>
                    <w:spacing w:after="0" w:line="240" w:lineRule="auto"/>
                    <w:ind w:right="-90"/>
                    <w:jc w:val="both"/>
                    <w:rPr>
                      <w:rFonts w:ascii="Arial" w:hAnsi="Arial" w:cs="Arial"/>
                      <w:sz w:val="24"/>
                      <w:szCs w:val="24"/>
                    </w:rPr>
                  </w:pPr>
                </w:p>
                <w:p w:rsidR="001F624D" w:rsidRDefault="001F624D" w:rsidP="007F6210">
                  <w:pPr>
                    <w:pStyle w:val="ListParagraph"/>
                    <w:spacing w:after="0" w:line="240" w:lineRule="auto"/>
                    <w:ind w:right="-90"/>
                    <w:jc w:val="both"/>
                    <w:rPr>
                      <w:rFonts w:ascii="Arial" w:hAnsi="Arial" w:cs="Arial"/>
                      <w:sz w:val="24"/>
                      <w:szCs w:val="24"/>
                    </w:rPr>
                  </w:pPr>
                </w:p>
                <w:p w:rsidR="001F624D" w:rsidRDefault="001F624D" w:rsidP="007F6210">
                  <w:pPr>
                    <w:pStyle w:val="ListParagraph"/>
                    <w:spacing w:after="0" w:line="240" w:lineRule="auto"/>
                    <w:ind w:right="-90"/>
                    <w:jc w:val="both"/>
                    <w:rPr>
                      <w:rFonts w:ascii="Arial" w:hAnsi="Arial" w:cs="Arial"/>
                      <w:sz w:val="24"/>
                      <w:szCs w:val="24"/>
                    </w:rPr>
                  </w:pPr>
                </w:p>
                <w:p w:rsidR="001F624D" w:rsidRDefault="001F624D" w:rsidP="007F6210">
                  <w:pPr>
                    <w:pStyle w:val="ListParagraph"/>
                    <w:spacing w:after="0" w:line="240" w:lineRule="auto"/>
                    <w:ind w:right="-90"/>
                    <w:jc w:val="both"/>
                    <w:rPr>
                      <w:rFonts w:ascii="Arial" w:hAnsi="Arial" w:cs="Arial"/>
                      <w:sz w:val="24"/>
                      <w:szCs w:val="24"/>
                    </w:rPr>
                  </w:pPr>
                </w:p>
                <w:p w:rsidR="001F624D" w:rsidRDefault="001F624D" w:rsidP="007F6210">
                  <w:pPr>
                    <w:pStyle w:val="ListParagraph"/>
                    <w:spacing w:after="0" w:line="240" w:lineRule="auto"/>
                    <w:ind w:right="-90"/>
                    <w:jc w:val="both"/>
                    <w:rPr>
                      <w:rFonts w:ascii="Arial" w:hAnsi="Arial" w:cs="Arial"/>
                      <w:sz w:val="24"/>
                      <w:szCs w:val="24"/>
                    </w:rPr>
                  </w:pPr>
                </w:p>
                <w:p w:rsidR="001F624D" w:rsidRDefault="001F624D" w:rsidP="007F6210">
                  <w:pPr>
                    <w:pStyle w:val="ListParagraph"/>
                    <w:spacing w:after="0" w:line="240" w:lineRule="auto"/>
                    <w:ind w:right="-90"/>
                    <w:jc w:val="both"/>
                    <w:rPr>
                      <w:rFonts w:ascii="Arial" w:hAnsi="Arial" w:cs="Arial"/>
                      <w:sz w:val="24"/>
                      <w:szCs w:val="24"/>
                    </w:rPr>
                  </w:pPr>
                </w:p>
                <w:p w:rsidR="001F624D" w:rsidRDefault="001F624D" w:rsidP="007F6210">
                  <w:pPr>
                    <w:pStyle w:val="ListParagraph"/>
                    <w:spacing w:after="0" w:line="240" w:lineRule="auto"/>
                    <w:ind w:right="-90"/>
                    <w:jc w:val="both"/>
                    <w:rPr>
                      <w:rFonts w:ascii="Arial" w:hAnsi="Arial" w:cs="Arial"/>
                      <w:sz w:val="24"/>
                      <w:szCs w:val="24"/>
                    </w:rPr>
                  </w:pPr>
                </w:p>
                <w:p w:rsidR="001F624D" w:rsidRDefault="001F624D" w:rsidP="007F6210">
                  <w:pPr>
                    <w:pStyle w:val="ListParagraph"/>
                    <w:spacing w:after="0" w:line="240" w:lineRule="auto"/>
                    <w:ind w:right="-90"/>
                    <w:jc w:val="both"/>
                    <w:rPr>
                      <w:rFonts w:ascii="Arial" w:hAnsi="Arial" w:cs="Arial"/>
                      <w:sz w:val="24"/>
                      <w:szCs w:val="24"/>
                    </w:rPr>
                  </w:pPr>
                </w:p>
                <w:p w:rsidR="001F624D" w:rsidRDefault="001F624D" w:rsidP="007F6210">
                  <w:pPr>
                    <w:pStyle w:val="ListParagraph"/>
                    <w:spacing w:after="0" w:line="240" w:lineRule="auto"/>
                    <w:ind w:right="-90"/>
                    <w:jc w:val="both"/>
                    <w:rPr>
                      <w:rFonts w:ascii="Arial" w:hAnsi="Arial" w:cs="Arial"/>
                      <w:sz w:val="24"/>
                      <w:szCs w:val="24"/>
                    </w:rPr>
                  </w:pPr>
                </w:p>
                <w:p w:rsidR="001F624D" w:rsidRDefault="001F624D" w:rsidP="007F6210">
                  <w:pPr>
                    <w:pStyle w:val="ListParagraph"/>
                    <w:spacing w:after="0" w:line="240" w:lineRule="auto"/>
                    <w:ind w:right="-90"/>
                    <w:jc w:val="both"/>
                    <w:rPr>
                      <w:rFonts w:ascii="Arial" w:hAnsi="Arial" w:cs="Arial"/>
                      <w:sz w:val="24"/>
                      <w:szCs w:val="24"/>
                    </w:rPr>
                  </w:pPr>
                </w:p>
                <w:p w:rsidR="00E353BC" w:rsidRDefault="00E353BC" w:rsidP="007F6210">
                  <w:pPr>
                    <w:pStyle w:val="ListParagraph"/>
                    <w:spacing w:after="0" w:line="240" w:lineRule="auto"/>
                    <w:ind w:right="-90"/>
                    <w:jc w:val="both"/>
                    <w:rPr>
                      <w:rFonts w:ascii="Arial" w:hAnsi="Arial" w:cs="Arial"/>
                      <w:sz w:val="24"/>
                      <w:szCs w:val="24"/>
                    </w:rPr>
                  </w:pPr>
                </w:p>
                <w:p w:rsidR="00E353BC" w:rsidRDefault="00E353BC" w:rsidP="007F6210">
                  <w:pPr>
                    <w:pStyle w:val="ListParagraph"/>
                    <w:spacing w:after="0" w:line="240" w:lineRule="auto"/>
                    <w:ind w:right="-90"/>
                    <w:jc w:val="both"/>
                    <w:rPr>
                      <w:rFonts w:ascii="Arial" w:hAnsi="Arial" w:cs="Arial"/>
                      <w:sz w:val="24"/>
                      <w:szCs w:val="24"/>
                    </w:rPr>
                  </w:pPr>
                </w:p>
                <w:p w:rsidR="00E353BC" w:rsidRDefault="00E353BC" w:rsidP="007F6210">
                  <w:pPr>
                    <w:pStyle w:val="ListParagraph"/>
                    <w:spacing w:after="0" w:line="240" w:lineRule="auto"/>
                    <w:ind w:right="-90"/>
                    <w:jc w:val="both"/>
                    <w:rPr>
                      <w:rFonts w:ascii="Arial" w:hAnsi="Arial" w:cs="Arial"/>
                      <w:sz w:val="24"/>
                      <w:szCs w:val="24"/>
                    </w:rPr>
                  </w:pPr>
                </w:p>
                <w:p w:rsidR="00E353BC" w:rsidRDefault="00E353BC" w:rsidP="007F6210">
                  <w:pPr>
                    <w:pStyle w:val="ListParagraph"/>
                    <w:spacing w:after="0" w:line="240" w:lineRule="auto"/>
                    <w:ind w:right="-90"/>
                    <w:jc w:val="both"/>
                    <w:rPr>
                      <w:rFonts w:ascii="Arial" w:hAnsi="Arial" w:cs="Arial"/>
                      <w:sz w:val="24"/>
                      <w:szCs w:val="24"/>
                    </w:rPr>
                  </w:pPr>
                </w:p>
                <w:p w:rsidR="00E353BC" w:rsidRDefault="00E353BC" w:rsidP="007F6210">
                  <w:pPr>
                    <w:pStyle w:val="ListParagraph"/>
                    <w:spacing w:after="0" w:line="240" w:lineRule="auto"/>
                    <w:ind w:right="-90"/>
                    <w:jc w:val="both"/>
                    <w:rPr>
                      <w:rFonts w:ascii="Arial" w:hAnsi="Arial" w:cs="Arial"/>
                      <w:sz w:val="24"/>
                      <w:szCs w:val="24"/>
                    </w:rPr>
                  </w:pPr>
                </w:p>
                <w:p w:rsidR="00E353BC" w:rsidRDefault="00E353BC" w:rsidP="007F6210">
                  <w:pPr>
                    <w:pStyle w:val="ListParagraph"/>
                    <w:spacing w:after="0" w:line="240" w:lineRule="auto"/>
                    <w:ind w:right="-90"/>
                    <w:jc w:val="both"/>
                    <w:rPr>
                      <w:rFonts w:ascii="Arial" w:hAnsi="Arial" w:cs="Arial"/>
                      <w:sz w:val="24"/>
                      <w:szCs w:val="24"/>
                    </w:rPr>
                  </w:pPr>
                </w:p>
                <w:p w:rsidR="001F624D" w:rsidRDefault="001F624D" w:rsidP="007F6210">
                  <w:pPr>
                    <w:pStyle w:val="ListParagraph"/>
                    <w:spacing w:after="0" w:line="240" w:lineRule="auto"/>
                    <w:ind w:right="-90"/>
                    <w:jc w:val="both"/>
                    <w:rPr>
                      <w:rFonts w:ascii="Arial" w:hAnsi="Arial" w:cs="Arial"/>
                      <w:sz w:val="24"/>
                      <w:szCs w:val="24"/>
                    </w:rPr>
                  </w:pPr>
                </w:p>
                <w:p w:rsidR="001F624D" w:rsidRPr="00C9520F" w:rsidRDefault="001F624D" w:rsidP="007F6210">
                  <w:pPr>
                    <w:pStyle w:val="ListParagraph"/>
                    <w:spacing w:after="0" w:line="240" w:lineRule="auto"/>
                    <w:ind w:right="-90"/>
                    <w:jc w:val="both"/>
                    <w:rPr>
                      <w:rFonts w:ascii="Arial" w:hAnsi="Arial" w:cs="Arial"/>
                      <w:sz w:val="24"/>
                      <w:szCs w:val="24"/>
                    </w:rPr>
                  </w:pPr>
                </w:p>
                <w:p w:rsidR="000C2FE8" w:rsidRPr="00C9520F" w:rsidRDefault="000C2FE8" w:rsidP="00BC1912">
                  <w:pPr>
                    <w:spacing w:after="0" w:line="240" w:lineRule="auto"/>
                    <w:ind w:right="-90"/>
                    <w:jc w:val="both"/>
                    <w:rPr>
                      <w:rFonts w:ascii="Arial" w:hAnsi="Arial" w:cs="Arial"/>
                      <w:b/>
                      <w:sz w:val="24"/>
                      <w:szCs w:val="24"/>
                    </w:rPr>
                  </w:pPr>
                </w:p>
                <w:p w:rsidR="00E353BC" w:rsidRPr="00E353BC" w:rsidRDefault="00217D7E" w:rsidP="00E353BC">
                  <w:pPr>
                    <w:spacing w:after="0" w:line="240" w:lineRule="auto"/>
                    <w:ind w:left="-108" w:right="-90"/>
                    <w:jc w:val="center"/>
                    <w:rPr>
                      <w:rFonts w:ascii="Arial" w:hAnsi="Arial" w:cs="Arial"/>
                      <w:b/>
                      <w:sz w:val="24"/>
                      <w:szCs w:val="24"/>
                    </w:rPr>
                  </w:pPr>
                  <w:r w:rsidRPr="00E353BC">
                    <w:rPr>
                      <w:rFonts w:ascii="Arial" w:hAnsi="Arial" w:cs="Arial"/>
                      <w:b/>
                      <w:sz w:val="24"/>
                      <w:szCs w:val="24"/>
                    </w:rPr>
                    <w:t>ANNEX TO NOTICE</w:t>
                  </w:r>
                </w:p>
                <w:p w:rsidR="00E353BC" w:rsidRPr="00E353BC" w:rsidRDefault="00E353BC" w:rsidP="00E353BC">
                  <w:pPr>
                    <w:spacing w:after="0" w:line="240" w:lineRule="auto"/>
                    <w:ind w:right="-90"/>
                    <w:jc w:val="center"/>
                    <w:rPr>
                      <w:rFonts w:ascii="Arial" w:hAnsi="Arial" w:cs="Arial"/>
                      <w:b/>
                      <w:sz w:val="24"/>
                      <w:szCs w:val="24"/>
                    </w:rPr>
                  </w:pPr>
                </w:p>
                <w:p w:rsidR="00E353BC" w:rsidRPr="00E353BC" w:rsidRDefault="00217D7E" w:rsidP="00E353BC">
                  <w:pPr>
                    <w:spacing w:after="0" w:line="240" w:lineRule="auto"/>
                    <w:ind w:left="-108" w:right="-90"/>
                    <w:jc w:val="center"/>
                    <w:rPr>
                      <w:rFonts w:ascii="Arial" w:hAnsi="Arial" w:cs="Arial"/>
                      <w:b/>
                      <w:sz w:val="24"/>
                      <w:szCs w:val="24"/>
                    </w:rPr>
                  </w:pPr>
                  <w:r w:rsidRPr="00E353BC">
                    <w:rPr>
                      <w:rFonts w:ascii="Arial" w:hAnsi="Arial" w:cs="Arial"/>
                      <w:b/>
                      <w:sz w:val="24"/>
                      <w:szCs w:val="24"/>
                    </w:rPr>
                    <w:t>FINANCIAL SANCTIONS: CENTRAL AFRICAN REPUBLIC</w:t>
                  </w:r>
                </w:p>
                <w:p w:rsidR="00E353BC" w:rsidRPr="00E353BC" w:rsidRDefault="00E353BC" w:rsidP="00E353BC">
                  <w:pPr>
                    <w:spacing w:after="0" w:line="240" w:lineRule="auto"/>
                    <w:ind w:right="-90"/>
                    <w:jc w:val="center"/>
                    <w:rPr>
                      <w:rFonts w:ascii="Arial" w:hAnsi="Arial" w:cs="Arial"/>
                      <w:b/>
                      <w:sz w:val="24"/>
                      <w:szCs w:val="24"/>
                    </w:rPr>
                  </w:pPr>
                </w:p>
                <w:p w:rsidR="00E353BC" w:rsidRPr="00E353BC" w:rsidRDefault="00217D7E" w:rsidP="00E353BC">
                  <w:pPr>
                    <w:spacing w:after="0" w:line="240" w:lineRule="auto"/>
                    <w:ind w:left="-108" w:right="-90"/>
                    <w:jc w:val="center"/>
                    <w:rPr>
                      <w:rFonts w:ascii="Arial" w:hAnsi="Arial" w:cs="Arial"/>
                      <w:b/>
                      <w:sz w:val="24"/>
                      <w:szCs w:val="24"/>
                    </w:rPr>
                  </w:pPr>
                  <w:r w:rsidRPr="00E353BC">
                    <w:rPr>
                      <w:rFonts w:ascii="Arial" w:hAnsi="Arial" w:cs="Arial"/>
                      <w:b/>
                      <w:sz w:val="24"/>
                      <w:szCs w:val="24"/>
                    </w:rPr>
                    <w:t>COUNCIL IMPLEMENTING REGULATION (EU) NO 2015/1485</w:t>
                  </w:r>
                </w:p>
                <w:p w:rsidR="00E353BC" w:rsidRPr="00E353BC" w:rsidRDefault="00E353BC" w:rsidP="00E353BC">
                  <w:pPr>
                    <w:spacing w:after="0" w:line="240" w:lineRule="auto"/>
                    <w:ind w:right="-90"/>
                    <w:jc w:val="center"/>
                    <w:rPr>
                      <w:rFonts w:ascii="Arial" w:hAnsi="Arial" w:cs="Arial"/>
                      <w:b/>
                      <w:sz w:val="24"/>
                      <w:szCs w:val="24"/>
                    </w:rPr>
                  </w:pPr>
                </w:p>
                <w:p w:rsidR="00E353BC" w:rsidRPr="00E353BC" w:rsidRDefault="00217D7E" w:rsidP="00E353BC">
                  <w:pPr>
                    <w:spacing w:after="0" w:line="240" w:lineRule="auto"/>
                    <w:ind w:left="-108" w:right="-90"/>
                    <w:jc w:val="center"/>
                    <w:rPr>
                      <w:rFonts w:ascii="Arial" w:hAnsi="Arial" w:cs="Arial"/>
                      <w:b/>
                      <w:sz w:val="24"/>
                      <w:szCs w:val="24"/>
                    </w:rPr>
                  </w:pPr>
                  <w:r w:rsidRPr="00E353BC">
                    <w:rPr>
                      <w:rFonts w:ascii="Arial" w:hAnsi="Arial" w:cs="Arial"/>
                      <w:b/>
                      <w:sz w:val="24"/>
                      <w:szCs w:val="24"/>
                    </w:rPr>
                    <w:t>AMENDING ANNEX I TO COUNCIL REGULATION (EU) NO 224/2014</w:t>
                  </w:r>
                </w:p>
                <w:p w:rsidR="00E353BC" w:rsidRPr="00E353BC" w:rsidRDefault="00E353BC" w:rsidP="00BC1912">
                  <w:pPr>
                    <w:spacing w:after="0" w:line="240" w:lineRule="auto"/>
                    <w:ind w:right="-90"/>
                    <w:jc w:val="both"/>
                    <w:rPr>
                      <w:rFonts w:ascii="Arial" w:hAnsi="Arial" w:cs="Arial"/>
                      <w:b/>
                      <w:sz w:val="24"/>
                      <w:szCs w:val="24"/>
                    </w:rPr>
                  </w:pPr>
                </w:p>
                <w:p w:rsidR="00E353BC" w:rsidRPr="00E353BC" w:rsidRDefault="00E353BC" w:rsidP="00BC1912">
                  <w:pPr>
                    <w:spacing w:after="0" w:line="240" w:lineRule="auto"/>
                    <w:ind w:right="-90"/>
                    <w:jc w:val="both"/>
                    <w:rPr>
                      <w:rFonts w:ascii="Arial" w:hAnsi="Arial" w:cs="Arial"/>
                      <w:b/>
                      <w:sz w:val="24"/>
                      <w:szCs w:val="24"/>
                    </w:rPr>
                  </w:pPr>
                </w:p>
                <w:p w:rsidR="00E353BC" w:rsidRPr="00E353BC" w:rsidRDefault="00217D7E" w:rsidP="00BC1912">
                  <w:pPr>
                    <w:spacing w:after="0" w:line="240" w:lineRule="auto"/>
                    <w:ind w:right="-90"/>
                    <w:jc w:val="both"/>
                    <w:rPr>
                      <w:rFonts w:ascii="Arial" w:hAnsi="Arial" w:cs="Arial"/>
                      <w:b/>
                      <w:sz w:val="24"/>
                      <w:szCs w:val="24"/>
                      <w:u w:val="single"/>
                    </w:rPr>
                  </w:pPr>
                  <w:r w:rsidRPr="00E353BC">
                    <w:rPr>
                      <w:rFonts w:ascii="Arial" w:hAnsi="Arial" w:cs="Arial"/>
                      <w:b/>
                      <w:sz w:val="24"/>
                      <w:szCs w:val="24"/>
                      <w:u w:val="single"/>
                    </w:rPr>
                    <w:t xml:space="preserve">ADDITIONS </w:t>
                  </w:r>
                </w:p>
                <w:p w:rsidR="00E353BC" w:rsidRPr="00E353BC" w:rsidRDefault="00E353BC" w:rsidP="00BC1912">
                  <w:pPr>
                    <w:spacing w:after="0" w:line="240" w:lineRule="auto"/>
                    <w:ind w:right="-90"/>
                    <w:jc w:val="both"/>
                    <w:rPr>
                      <w:rFonts w:ascii="Arial" w:hAnsi="Arial" w:cs="Arial"/>
                      <w:b/>
                      <w:sz w:val="24"/>
                      <w:szCs w:val="24"/>
                    </w:rPr>
                  </w:pPr>
                </w:p>
                <w:p w:rsidR="00E353BC" w:rsidRPr="00E353BC" w:rsidRDefault="00217D7E" w:rsidP="00BC1912">
                  <w:pPr>
                    <w:spacing w:after="0" w:line="240" w:lineRule="auto"/>
                    <w:ind w:right="-90"/>
                    <w:jc w:val="both"/>
                    <w:rPr>
                      <w:rFonts w:ascii="Arial" w:hAnsi="Arial" w:cs="Arial"/>
                      <w:b/>
                      <w:sz w:val="24"/>
                      <w:szCs w:val="24"/>
                    </w:rPr>
                  </w:pPr>
                  <w:r w:rsidRPr="00E353BC">
                    <w:rPr>
                      <w:rFonts w:ascii="Arial" w:hAnsi="Arial" w:cs="Arial"/>
                      <w:b/>
                      <w:sz w:val="24"/>
                      <w:szCs w:val="24"/>
                    </w:rPr>
                    <w:t xml:space="preserve">INDIVIDUALS </w:t>
                  </w:r>
                </w:p>
                <w:p w:rsidR="00E353BC" w:rsidRDefault="00E353BC" w:rsidP="00BC1912">
                  <w:pPr>
                    <w:spacing w:after="0" w:line="240" w:lineRule="auto"/>
                    <w:ind w:right="-90"/>
                    <w:jc w:val="both"/>
                    <w:rPr>
                      <w:rFonts w:ascii="Arial" w:hAnsi="Arial" w:cs="Arial"/>
                      <w:sz w:val="24"/>
                      <w:szCs w:val="24"/>
                    </w:rPr>
                  </w:pPr>
                </w:p>
                <w:p w:rsidR="00E353BC" w:rsidRPr="00E353BC" w:rsidRDefault="00217D7E" w:rsidP="00E353BC">
                  <w:pPr>
                    <w:pStyle w:val="ListParagraph"/>
                    <w:numPr>
                      <w:ilvl w:val="0"/>
                      <w:numId w:val="46"/>
                    </w:numPr>
                    <w:spacing w:after="0" w:line="240" w:lineRule="auto"/>
                    <w:ind w:right="-90"/>
                    <w:jc w:val="both"/>
                    <w:rPr>
                      <w:rFonts w:ascii="Arial" w:hAnsi="Arial" w:cs="Arial"/>
                      <w:b/>
                      <w:sz w:val="24"/>
                      <w:szCs w:val="24"/>
                    </w:rPr>
                  </w:pPr>
                  <w:r w:rsidRPr="00E353BC">
                    <w:rPr>
                      <w:rFonts w:ascii="Arial" w:hAnsi="Arial" w:cs="Arial"/>
                      <w:b/>
                      <w:sz w:val="24"/>
                      <w:szCs w:val="24"/>
                    </w:rPr>
                    <w:t xml:space="preserve">SOUSSOU, </w:t>
                  </w:r>
                  <w:proofErr w:type="spellStart"/>
                  <w:r w:rsidRPr="00E353BC">
                    <w:rPr>
                      <w:rFonts w:ascii="Arial" w:hAnsi="Arial" w:cs="Arial"/>
                      <w:b/>
                      <w:sz w:val="24"/>
                      <w:szCs w:val="24"/>
                    </w:rPr>
                    <w:t>Habib</w:t>
                  </w:r>
                  <w:proofErr w:type="spellEnd"/>
                  <w:r w:rsidRPr="00E353BC">
                    <w:rPr>
                      <w:rFonts w:ascii="Arial" w:hAnsi="Arial" w:cs="Arial"/>
                      <w:b/>
                      <w:sz w:val="24"/>
                      <w:szCs w:val="24"/>
                    </w:rPr>
                    <w:t xml:space="preserve"> </w:t>
                  </w:r>
                </w:p>
                <w:p w:rsidR="00E353BC" w:rsidRPr="00E353BC" w:rsidRDefault="00217D7E" w:rsidP="00E353BC">
                  <w:pPr>
                    <w:pStyle w:val="ListParagraph"/>
                    <w:spacing w:after="0" w:line="240" w:lineRule="auto"/>
                    <w:ind w:right="-90"/>
                    <w:jc w:val="both"/>
                    <w:rPr>
                      <w:rFonts w:ascii="Arial" w:hAnsi="Arial" w:cs="Arial"/>
                      <w:sz w:val="24"/>
                      <w:szCs w:val="24"/>
                    </w:rPr>
                  </w:pPr>
                  <w:r w:rsidRPr="00F949BF">
                    <w:rPr>
                      <w:rFonts w:ascii="Arial" w:hAnsi="Arial" w:cs="Arial"/>
                      <w:b/>
                      <w:sz w:val="24"/>
                      <w:szCs w:val="24"/>
                    </w:rPr>
                    <w:t>DOB</w:t>
                  </w:r>
                  <w:r w:rsidRPr="00E353BC">
                    <w:rPr>
                      <w:rFonts w:ascii="Arial" w:hAnsi="Arial" w:cs="Arial"/>
                      <w:sz w:val="24"/>
                      <w:szCs w:val="24"/>
                    </w:rPr>
                    <w:t xml:space="preserve">: 13/03/1980. </w:t>
                  </w:r>
                  <w:r w:rsidRPr="00F949BF">
                    <w:rPr>
                      <w:rFonts w:ascii="Arial" w:hAnsi="Arial" w:cs="Arial"/>
                      <w:b/>
                      <w:sz w:val="24"/>
                      <w:szCs w:val="24"/>
                    </w:rPr>
                    <w:t>POB</w:t>
                  </w:r>
                  <w:r w:rsidRPr="00E353BC">
                    <w:rPr>
                      <w:rFonts w:ascii="Arial" w:hAnsi="Arial" w:cs="Arial"/>
                      <w:sz w:val="24"/>
                      <w:szCs w:val="24"/>
                    </w:rPr>
                    <w:t xml:space="preserve">: </w:t>
                  </w:r>
                  <w:proofErr w:type="spellStart"/>
                  <w:r w:rsidRPr="00E353BC">
                    <w:rPr>
                      <w:rFonts w:ascii="Arial" w:hAnsi="Arial" w:cs="Arial"/>
                      <w:sz w:val="24"/>
                      <w:szCs w:val="24"/>
                    </w:rPr>
                    <w:t>Boda</w:t>
                  </w:r>
                  <w:proofErr w:type="spellEnd"/>
                  <w:r w:rsidRPr="00E353BC">
                    <w:rPr>
                      <w:rFonts w:ascii="Arial" w:hAnsi="Arial" w:cs="Arial"/>
                      <w:sz w:val="24"/>
                      <w:szCs w:val="24"/>
                    </w:rPr>
                    <w:t xml:space="preserve">, Central African Republic </w:t>
                  </w:r>
                  <w:proofErr w:type="spellStart"/>
                  <w:r w:rsidRPr="00F949BF">
                    <w:rPr>
                      <w:rFonts w:ascii="Arial" w:hAnsi="Arial" w:cs="Arial"/>
                      <w:b/>
                      <w:sz w:val="24"/>
                      <w:szCs w:val="24"/>
                    </w:rPr>
                    <w:t>a.k.a</w:t>
                  </w:r>
                  <w:proofErr w:type="spellEnd"/>
                  <w:r w:rsidRPr="00E353BC">
                    <w:rPr>
                      <w:rFonts w:ascii="Arial" w:hAnsi="Arial" w:cs="Arial"/>
                      <w:sz w:val="24"/>
                      <w:szCs w:val="24"/>
                    </w:rPr>
                    <w:t xml:space="preserve">: ABIB, </w:t>
                  </w:r>
                  <w:proofErr w:type="spellStart"/>
                  <w:r w:rsidRPr="00E353BC">
                    <w:rPr>
                      <w:rFonts w:ascii="Arial" w:hAnsi="Arial" w:cs="Arial"/>
                      <w:sz w:val="24"/>
                      <w:szCs w:val="24"/>
                    </w:rPr>
                    <w:t>Soussou</w:t>
                  </w:r>
                  <w:proofErr w:type="spellEnd"/>
                  <w:r w:rsidRPr="00E353BC">
                    <w:rPr>
                      <w:rFonts w:ascii="Arial" w:hAnsi="Arial" w:cs="Arial"/>
                      <w:sz w:val="24"/>
                      <w:szCs w:val="24"/>
                    </w:rPr>
                    <w:t xml:space="preserve"> </w:t>
                  </w:r>
                  <w:r w:rsidRPr="00F949BF">
                    <w:rPr>
                      <w:rFonts w:ascii="Arial" w:hAnsi="Arial" w:cs="Arial"/>
                      <w:b/>
                      <w:sz w:val="24"/>
                      <w:szCs w:val="24"/>
                    </w:rPr>
                    <w:t>Nationality</w:t>
                  </w:r>
                  <w:r w:rsidRPr="00E353BC">
                    <w:rPr>
                      <w:rFonts w:ascii="Arial" w:hAnsi="Arial" w:cs="Arial"/>
                      <w:sz w:val="24"/>
                      <w:szCs w:val="24"/>
                    </w:rPr>
                    <w:t xml:space="preserve">: Central African Republic </w:t>
                  </w:r>
                  <w:r w:rsidRPr="00F949BF">
                    <w:rPr>
                      <w:rFonts w:ascii="Arial" w:hAnsi="Arial" w:cs="Arial"/>
                      <w:b/>
                      <w:sz w:val="24"/>
                      <w:szCs w:val="24"/>
                    </w:rPr>
                    <w:t>Address</w:t>
                  </w:r>
                  <w:r w:rsidRPr="00E353BC">
                    <w:rPr>
                      <w:rFonts w:ascii="Arial" w:hAnsi="Arial" w:cs="Arial"/>
                      <w:sz w:val="24"/>
                      <w:szCs w:val="24"/>
                    </w:rPr>
                    <w:t xml:space="preserve">: </w:t>
                  </w:r>
                  <w:proofErr w:type="spellStart"/>
                  <w:r w:rsidRPr="00E353BC">
                    <w:rPr>
                      <w:rFonts w:ascii="Arial" w:hAnsi="Arial" w:cs="Arial"/>
                      <w:sz w:val="24"/>
                      <w:szCs w:val="24"/>
                    </w:rPr>
                    <w:t>Boda</w:t>
                  </w:r>
                  <w:proofErr w:type="spellEnd"/>
                  <w:r w:rsidRPr="00E353BC">
                    <w:rPr>
                      <w:rFonts w:ascii="Arial" w:hAnsi="Arial" w:cs="Arial"/>
                      <w:sz w:val="24"/>
                      <w:szCs w:val="24"/>
                    </w:rPr>
                    <w:t>, Central African Republic. Position: a) Coordinator of anti-</w:t>
                  </w:r>
                  <w:proofErr w:type="spellStart"/>
                  <w:r w:rsidRPr="00E353BC">
                    <w:rPr>
                      <w:rFonts w:ascii="Arial" w:hAnsi="Arial" w:cs="Arial"/>
                      <w:sz w:val="24"/>
                      <w:szCs w:val="24"/>
                    </w:rPr>
                    <w:t>Balaka</w:t>
                  </w:r>
                  <w:proofErr w:type="spellEnd"/>
                  <w:r w:rsidRPr="00E353BC">
                    <w:rPr>
                      <w:rFonts w:ascii="Arial" w:hAnsi="Arial" w:cs="Arial"/>
                      <w:sz w:val="24"/>
                      <w:szCs w:val="24"/>
                    </w:rPr>
                    <w:t xml:space="preserve"> for </w:t>
                  </w:r>
                  <w:proofErr w:type="spellStart"/>
                  <w:r w:rsidRPr="00E353BC">
                    <w:rPr>
                      <w:rFonts w:ascii="Arial" w:hAnsi="Arial" w:cs="Arial"/>
                      <w:sz w:val="24"/>
                      <w:szCs w:val="24"/>
                    </w:rPr>
                    <w:t>Lobaye</w:t>
                  </w:r>
                  <w:proofErr w:type="spellEnd"/>
                  <w:r w:rsidRPr="00E353BC">
                    <w:rPr>
                      <w:rFonts w:ascii="Arial" w:hAnsi="Arial" w:cs="Arial"/>
                      <w:sz w:val="24"/>
                      <w:szCs w:val="24"/>
                    </w:rPr>
                    <w:t xml:space="preserve"> province b) Corporal of the Central African Armed Forces (FACA) </w:t>
                  </w:r>
                  <w:r w:rsidRPr="00F949BF">
                    <w:rPr>
                      <w:rFonts w:ascii="Arial" w:hAnsi="Arial" w:cs="Arial"/>
                      <w:b/>
                      <w:sz w:val="24"/>
                      <w:szCs w:val="24"/>
                    </w:rPr>
                    <w:t>Other Information</w:t>
                  </w:r>
                  <w:r w:rsidRPr="00E353BC">
                    <w:rPr>
                      <w:rFonts w:ascii="Arial" w:hAnsi="Arial" w:cs="Arial"/>
                      <w:sz w:val="24"/>
                      <w:szCs w:val="24"/>
                    </w:rPr>
                    <w:t xml:space="preserve">: Appointed as zone commander (COMZONE) of </w:t>
                  </w:r>
                  <w:proofErr w:type="spellStart"/>
                  <w:r w:rsidRPr="00E353BC">
                    <w:rPr>
                      <w:rFonts w:ascii="Arial" w:hAnsi="Arial" w:cs="Arial"/>
                      <w:sz w:val="24"/>
                      <w:szCs w:val="24"/>
                    </w:rPr>
                    <w:t>Boda</w:t>
                  </w:r>
                  <w:proofErr w:type="spellEnd"/>
                  <w:r w:rsidRPr="00E353BC">
                    <w:rPr>
                      <w:rFonts w:ascii="Arial" w:hAnsi="Arial" w:cs="Arial"/>
                      <w:sz w:val="24"/>
                      <w:szCs w:val="24"/>
                    </w:rPr>
                    <w:t xml:space="preserve"> on 11 April 2014 and on 28 June 2014, for the entire </w:t>
                  </w:r>
                  <w:proofErr w:type="spellStart"/>
                  <w:r w:rsidRPr="00E353BC">
                    <w:rPr>
                      <w:rFonts w:ascii="Arial" w:hAnsi="Arial" w:cs="Arial"/>
                      <w:sz w:val="24"/>
                      <w:szCs w:val="24"/>
                    </w:rPr>
                    <w:t>Lobaye</w:t>
                  </w:r>
                  <w:proofErr w:type="spellEnd"/>
                  <w:r w:rsidRPr="00E353BC">
                    <w:rPr>
                      <w:rFonts w:ascii="Arial" w:hAnsi="Arial" w:cs="Arial"/>
                      <w:sz w:val="24"/>
                      <w:szCs w:val="24"/>
                    </w:rPr>
                    <w:t xml:space="preserve"> Province. Under his command, targeted killings, clashes and attacks against humanitarian organizations and aid workers have continued to take place. Physical description: eye colour: brown; hair colour: black; height: 160cm; weight: 60kg. Photo available for inclusion in the INTERPOL-UN Security Council Special Notice. </w:t>
                  </w:r>
                  <w:r w:rsidRPr="00F949BF">
                    <w:rPr>
                      <w:rFonts w:ascii="Arial" w:hAnsi="Arial" w:cs="Arial"/>
                      <w:b/>
                      <w:sz w:val="24"/>
                      <w:szCs w:val="24"/>
                    </w:rPr>
                    <w:t>Listed on</w:t>
                  </w:r>
                  <w:r w:rsidRPr="00E353BC">
                    <w:rPr>
                      <w:rFonts w:ascii="Arial" w:hAnsi="Arial" w:cs="Arial"/>
                      <w:sz w:val="24"/>
                      <w:szCs w:val="24"/>
                    </w:rPr>
                    <w:t xml:space="preserve">: 03/09/2015 </w:t>
                  </w:r>
                  <w:r w:rsidRPr="00F949BF">
                    <w:rPr>
                      <w:rFonts w:ascii="Arial" w:hAnsi="Arial" w:cs="Arial"/>
                      <w:b/>
                      <w:sz w:val="24"/>
                      <w:szCs w:val="24"/>
                    </w:rPr>
                    <w:t>Last Updated</w:t>
                  </w:r>
                  <w:r w:rsidRPr="00E353BC">
                    <w:rPr>
                      <w:rFonts w:ascii="Arial" w:hAnsi="Arial" w:cs="Arial"/>
                      <w:sz w:val="24"/>
                      <w:szCs w:val="24"/>
                    </w:rPr>
                    <w:t xml:space="preserve">: 03/09/2015 </w:t>
                  </w:r>
                  <w:r w:rsidRPr="00F949BF">
                    <w:rPr>
                      <w:rFonts w:ascii="Arial" w:hAnsi="Arial" w:cs="Arial"/>
                      <w:b/>
                      <w:sz w:val="24"/>
                      <w:szCs w:val="24"/>
                    </w:rPr>
                    <w:t>Group ID</w:t>
                  </w:r>
                  <w:r w:rsidRPr="00E353BC">
                    <w:rPr>
                      <w:rFonts w:ascii="Arial" w:hAnsi="Arial" w:cs="Arial"/>
                      <w:sz w:val="24"/>
                      <w:szCs w:val="24"/>
                    </w:rPr>
                    <w:t xml:space="preserve">: 13272. </w:t>
                  </w:r>
                </w:p>
                <w:p w:rsidR="00E353BC" w:rsidRDefault="00E353BC" w:rsidP="00BC1912">
                  <w:pPr>
                    <w:spacing w:after="0" w:line="240" w:lineRule="auto"/>
                    <w:ind w:right="-90"/>
                    <w:jc w:val="both"/>
                    <w:rPr>
                      <w:rFonts w:ascii="Arial" w:hAnsi="Arial" w:cs="Arial"/>
                      <w:sz w:val="24"/>
                      <w:szCs w:val="24"/>
                    </w:rPr>
                  </w:pPr>
                </w:p>
                <w:p w:rsidR="00E353BC" w:rsidRPr="00E353BC" w:rsidRDefault="00217D7E" w:rsidP="00E353BC">
                  <w:pPr>
                    <w:pStyle w:val="ListParagraph"/>
                    <w:numPr>
                      <w:ilvl w:val="0"/>
                      <w:numId w:val="46"/>
                    </w:numPr>
                    <w:spacing w:after="0" w:line="240" w:lineRule="auto"/>
                    <w:ind w:right="-90"/>
                    <w:jc w:val="both"/>
                    <w:rPr>
                      <w:rFonts w:ascii="Arial" w:hAnsi="Arial" w:cs="Arial"/>
                      <w:b/>
                      <w:sz w:val="24"/>
                      <w:szCs w:val="24"/>
                    </w:rPr>
                  </w:pPr>
                  <w:r w:rsidRPr="00E353BC">
                    <w:rPr>
                      <w:rFonts w:ascii="Arial" w:hAnsi="Arial" w:cs="Arial"/>
                      <w:b/>
                      <w:sz w:val="24"/>
                      <w:szCs w:val="24"/>
                    </w:rPr>
                    <w:t xml:space="preserve">YEKATOM, Alfred </w:t>
                  </w:r>
                </w:p>
                <w:p w:rsidR="00E353BC" w:rsidRPr="00E353BC" w:rsidRDefault="00217D7E" w:rsidP="00E353BC">
                  <w:pPr>
                    <w:pStyle w:val="ListParagraph"/>
                    <w:spacing w:after="0" w:line="240" w:lineRule="auto"/>
                    <w:ind w:right="-90"/>
                    <w:jc w:val="both"/>
                    <w:rPr>
                      <w:rFonts w:ascii="Arial" w:hAnsi="Arial" w:cs="Arial"/>
                      <w:sz w:val="24"/>
                      <w:szCs w:val="24"/>
                    </w:rPr>
                  </w:pPr>
                  <w:r w:rsidRPr="00F949BF">
                    <w:rPr>
                      <w:rFonts w:ascii="Arial" w:hAnsi="Arial" w:cs="Arial"/>
                      <w:b/>
                      <w:sz w:val="24"/>
                      <w:szCs w:val="24"/>
                    </w:rPr>
                    <w:t>DOB</w:t>
                  </w:r>
                  <w:r w:rsidRPr="00E353BC">
                    <w:rPr>
                      <w:rFonts w:ascii="Arial" w:hAnsi="Arial" w:cs="Arial"/>
                      <w:sz w:val="24"/>
                      <w:szCs w:val="24"/>
                    </w:rPr>
                    <w:t xml:space="preserve">: 23/06/1976. </w:t>
                  </w:r>
                  <w:r w:rsidRPr="00F949BF">
                    <w:rPr>
                      <w:rFonts w:ascii="Arial" w:hAnsi="Arial" w:cs="Arial"/>
                      <w:b/>
                      <w:sz w:val="24"/>
                      <w:szCs w:val="24"/>
                    </w:rPr>
                    <w:t>POB</w:t>
                  </w:r>
                  <w:r w:rsidRPr="00E353BC">
                    <w:rPr>
                      <w:rFonts w:ascii="Arial" w:hAnsi="Arial" w:cs="Arial"/>
                      <w:sz w:val="24"/>
                      <w:szCs w:val="24"/>
                    </w:rPr>
                    <w:t xml:space="preserve">: Central African Republic </w:t>
                  </w:r>
                  <w:proofErr w:type="spellStart"/>
                  <w:r w:rsidRPr="00F949BF">
                    <w:rPr>
                      <w:rFonts w:ascii="Arial" w:hAnsi="Arial" w:cs="Arial"/>
                      <w:b/>
                      <w:sz w:val="24"/>
                      <w:szCs w:val="24"/>
                    </w:rPr>
                    <w:t>a.k.a</w:t>
                  </w:r>
                  <w:proofErr w:type="spellEnd"/>
                  <w:r w:rsidRPr="00E353BC">
                    <w:rPr>
                      <w:rFonts w:ascii="Arial" w:hAnsi="Arial" w:cs="Arial"/>
                      <w:sz w:val="24"/>
                      <w:szCs w:val="24"/>
                    </w:rPr>
                    <w:t xml:space="preserve">: (1) EKATOM, Alfred (2) RAMBO, Colonel (3) RAMBOT, Colonel (4) ROMBHOT, Colonel (5) ROMBOH, Colonel (6) SARAGBA, Alfred (7) SARAGBA, Alfred, </w:t>
                  </w:r>
                  <w:proofErr w:type="spellStart"/>
                  <w:r w:rsidRPr="00E353BC">
                    <w:rPr>
                      <w:rFonts w:ascii="Arial" w:hAnsi="Arial" w:cs="Arial"/>
                      <w:sz w:val="24"/>
                      <w:szCs w:val="24"/>
                    </w:rPr>
                    <w:t>Yekatom</w:t>
                  </w:r>
                  <w:proofErr w:type="spellEnd"/>
                  <w:r w:rsidRPr="00E353BC">
                    <w:rPr>
                      <w:rFonts w:ascii="Arial" w:hAnsi="Arial" w:cs="Arial"/>
                      <w:sz w:val="24"/>
                      <w:szCs w:val="24"/>
                    </w:rPr>
                    <w:t xml:space="preserve"> </w:t>
                  </w:r>
                  <w:r w:rsidRPr="00F949BF">
                    <w:rPr>
                      <w:rFonts w:ascii="Arial" w:hAnsi="Arial" w:cs="Arial"/>
                      <w:b/>
                      <w:sz w:val="24"/>
                      <w:szCs w:val="24"/>
                    </w:rPr>
                    <w:t>Nationality</w:t>
                  </w:r>
                  <w:r w:rsidRPr="00E353BC">
                    <w:rPr>
                      <w:rFonts w:ascii="Arial" w:hAnsi="Arial" w:cs="Arial"/>
                      <w:sz w:val="24"/>
                      <w:szCs w:val="24"/>
                    </w:rPr>
                    <w:t xml:space="preserve">: Central African Republic </w:t>
                  </w:r>
                  <w:r w:rsidRPr="00F949BF">
                    <w:rPr>
                      <w:rFonts w:ascii="Arial" w:hAnsi="Arial" w:cs="Arial"/>
                      <w:b/>
                      <w:sz w:val="24"/>
                      <w:szCs w:val="24"/>
                    </w:rPr>
                    <w:t>Address</w:t>
                  </w:r>
                  <w:r w:rsidRPr="00E353BC">
                    <w:rPr>
                      <w:rFonts w:ascii="Arial" w:hAnsi="Arial" w:cs="Arial"/>
                      <w:sz w:val="24"/>
                      <w:szCs w:val="24"/>
                    </w:rPr>
                    <w:t xml:space="preserve">: (1) a) </w:t>
                  </w:r>
                  <w:proofErr w:type="spellStart"/>
                  <w:r w:rsidRPr="00E353BC">
                    <w:rPr>
                      <w:rFonts w:ascii="Arial" w:hAnsi="Arial" w:cs="Arial"/>
                      <w:sz w:val="24"/>
                      <w:szCs w:val="24"/>
                    </w:rPr>
                    <w:t>Mbaiki</w:t>
                  </w:r>
                  <w:proofErr w:type="spellEnd"/>
                  <w:r w:rsidRPr="00E353BC">
                    <w:rPr>
                      <w:rFonts w:ascii="Arial" w:hAnsi="Arial" w:cs="Arial"/>
                      <w:sz w:val="24"/>
                      <w:szCs w:val="24"/>
                    </w:rPr>
                    <w:t xml:space="preserve">, </w:t>
                  </w:r>
                  <w:proofErr w:type="spellStart"/>
                  <w:r w:rsidRPr="00E353BC">
                    <w:rPr>
                      <w:rFonts w:ascii="Arial" w:hAnsi="Arial" w:cs="Arial"/>
                      <w:sz w:val="24"/>
                      <w:szCs w:val="24"/>
                    </w:rPr>
                    <w:t>Lobaye</w:t>
                  </w:r>
                  <w:proofErr w:type="spellEnd"/>
                  <w:r w:rsidRPr="00E353BC">
                    <w:rPr>
                      <w:rFonts w:ascii="Arial" w:hAnsi="Arial" w:cs="Arial"/>
                      <w:sz w:val="24"/>
                      <w:szCs w:val="24"/>
                    </w:rPr>
                    <w:t xml:space="preserve"> Province, Central African Republic. (2) </w:t>
                  </w:r>
                  <w:proofErr w:type="gramStart"/>
                  <w:r w:rsidRPr="00E353BC">
                    <w:rPr>
                      <w:rFonts w:ascii="Arial" w:hAnsi="Arial" w:cs="Arial"/>
                      <w:sz w:val="24"/>
                      <w:szCs w:val="24"/>
                    </w:rPr>
                    <w:t>b</w:t>
                  </w:r>
                  <w:proofErr w:type="gramEnd"/>
                  <w:r w:rsidRPr="00E353BC">
                    <w:rPr>
                      <w:rFonts w:ascii="Arial" w:hAnsi="Arial" w:cs="Arial"/>
                      <w:sz w:val="24"/>
                      <w:szCs w:val="24"/>
                    </w:rPr>
                    <w:t xml:space="preserve">) Bimbo, </w:t>
                  </w:r>
                  <w:proofErr w:type="spellStart"/>
                  <w:r w:rsidRPr="00E353BC">
                    <w:rPr>
                      <w:rFonts w:ascii="Arial" w:hAnsi="Arial" w:cs="Arial"/>
                      <w:sz w:val="24"/>
                      <w:szCs w:val="24"/>
                    </w:rPr>
                    <w:t>Ombella-Mpoko</w:t>
                  </w:r>
                  <w:proofErr w:type="spellEnd"/>
                  <w:r w:rsidRPr="00E353BC">
                    <w:rPr>
                      <w:rFonts w:ascii="Arial" w:hAnsi="Arial" w:cs="Arial"/>
                      <w:sz w:val="24"/>
                      <w:szCs w:val="24"/>
                    </w:rPr>
                    <w:t xml:space="preserve"> province, Central African Republic (previous location). Position: Chief Corporal of the Forces </w:t>
                  </w:r>
                  <w:proofErr w:type="spellStart"/>
                  <w:r w:rsidRPr="00E353BC">
                    <w:rPr>
                      <w:rFonts w:ascii="Arial" w:hAnsi="Arial" w:cs="Arial"/>
                      <w:sz w:val="24"/>
                      <w:szCs w:val="24"/>
                    </w:rPr>
                    <w:t>Armées</w:t>
                  </w:r>
                  <w:proofErr w:type="spellEnd"/>
                  <w:r w:rsidRPr="00E353BC">
                    <w:rPr>
                      <w:rFonts w:ascii="Arial" w:hAnsi="Arial" w:cs="Arial"/>
                      <w:sz w:val="24"/>
                      <w:szCs w:val="24"/>
                    </w:rPr>
                    <w:t xml:space="preserve"> </w:t>
                  </w:r>
                  <w:proofErr w:type="spellStart"/>
                  <w:r w:rsidRPr="00E353BC">
                    <w:rPr>
                      <w:rFonts w:ascii="Arial" w:hAnsi="Arial" w:cs="Arial"/>
                      <w:sz w:val="24"/>
                      <w:szCs w:val="24"/>
                    </w:rPr>
                    <w:t>Centrafricaines</w:t>
                  </w:r>
                  <w:proofErr w:type="spellEnd"/>
                  <w:r w:rsidRPr="00E353BC">
                    <w:rPr>
                      <w:rFonts w:ascii="Arial" w:hAnsi="Arial" w:cs="Arial"/>
                      <w:sz w:val="24"/>
                      <w:szCs w:val="24"/>
                    </w:rPr>
                    <w:t xml:space="preserve"> (FACA) </w:t>
                  </w:r>
                  <w:r w:rsidRPr="00F949BF">
                    <w:rPr>
                      <w:rFonts w:ascii="Arial" w:hAnsi="Arial" w:cs="Arial"/>
                      <w:b/>
                      <w:sz w:val="24"/>
                      <w:szCs w:val="24"/>
                    </w:rPr>
                    <w:t>Other Information</w:t>
                  </w:r>
                  <w:r w:rsidRPr="00E353BC">
                    <w:rPr>
                      <w:rFonts w:ascii="Arial" w:hAnsi="Arial" w:cs="Arial"/>
                      <w:sz w:val="24"/>
                      <w:szCs w:val="24"/>
                    </w:rPr>
                    <w:t xml:space="preserve">: Has controlled and commanded a large group of armed militia men. Father's name (adoptive father) is </w:t>
                  </w:r>
                  <w:proofErr w:type="spellStart"/>
                  <w:r w:rsidRPr="00E353BC">
                    <w:rPr>
                      <w:rFonts w:ascii="Arial" w:hAnsi="Arial" w:cs="Arial"/>
                      <w:sz w:val="24"/>
                      <w:szCs w:val="24"/>
                    </w:rPr>
                    <w:t>Ekatom</w:t>
                  </w:r>
                  <w:proofErr w:type="spellEnd"/>
                  <w:r w:rsidRPr="00E353BC">
                    <w:rPr>
                      <w:rFonts w:ascii="Arial" w:hAnsi="Arial" w:cs="Arial"/>
                      <w:sz w:val="24"/>
                      <w:szCs w:val="24"/>
                    </w:rPr>
                    <w:t xml:space="preserve"> </w:t>
                  </w:r>
                  <w:proofErr w:type="spellStart"/>
                  <w:r w:rsidRPr="00E353BC">
                    <w:rPr>
                      <w:rFonts w:ascii="Arial" w:hAnsi="Arial" w:cs="Arial"/>
                      <w:sz w:val="24"/>
                      <w:szCs w:val="24"/>
                    </w:rPr>
                    <w:t>Saragba</w:t>
                  </w:r>
                  <w:proofErr w:type="spellEnd"/>
                  <w:r w:rsidRPr="00E353BC">
                    <w:rPr>
                      <w:rFonts w:ascii="Arial" w:hAnsi="Arial" w:cs="Arial"/>
                      <w:sz w:val="24"/>
                      <w:szCs w:val="24"/>
                    </w:rPr>
                    <w:t xml:space="preserve"> (also spelled </w:t>
                  </w:r>
                  <w:proofErr w:type="spellStart"/>
                  <w:r w:rsidRPr="00E353BC">
                    <w:rPr>
                      <w:rFonts w:ascii="Arial" w:hAnsi="Arial" w:cs="Arial"/>
                      <w:sz w:val="24"/>
                      <w:szCs w:val="24"/>
                    </w:rPr>
                    <w:t>Yekatom</w:t>
                  </w:r>
                  <w:proofErr w:type="spellEnd"/>
                  <w:r w:rsidRPr="00E353BC">
                    <w:rPr>
                      <w:rFonts w:ascii="Arial" w:hAnsi="Arial" w:cs="Arial"/>
                      <w:sz w:val="24"/>
                      <w:szCs w:val="24"/>
                    </w:rPr>
                    <w:t xml:space="preserve"> </w:t>
                  </w:r>
                  <w:proofErr w:type="spellStart"/>
                  <w:r w:rsidRPr="00E353BC">
                    <w:rPr>
                      <w:rFonts w:ascii="Arial" w:hAnsi="Arial" w:cs="Arial"/>
                      <w:sz w:val="24"/>
                      <w:szCs w:val="24"/>
                    </w:rPr>
                    <w:t>Saragba</w:t>
                  </w:r>
                  <w:proofErr w:type="spellEnd"/>
                  <w:r w:rsidRPr="00E353BC">
                    <w:rPr>
                      <w:rFonts w:ascii="Arial" w:hAnsi="Arial" w:cs="Arial"/>
                      <w:sz w:val="24"/>
                      <w:szCs w:val="24"/>
                    </w:rPr>
                    <w:t xml:space="preserve">). Brother of Yves </w:t>
                  </w:r>
                  <w:proofErr w:type="spellStart"/>
                  <w:r w:rsidRPr="00E353BC">
                    <w:rPr>
                      <w:rFonts w:ascii="Arial" w:hAnsi="Arial" w:cs="Arial"/>
                      <w:sz w:val="24"/>
                      <w:szCs w:val="24"/>
                    </w:rPr>
                    <w:t>Saragba</w:t>
                  </w:r>
                  <w:proofErr w:type="spellEnd"/>
                  <w:r w:rsidRPr="00E353BC">
                    <w:rPr>
                      <w:rFonts w:ascii="Arial" w:hAnsi="Arial" w:cs="Arial"/>
                      <w:sz w:val="24"/>
                      <w:szCs w:val="24"/>
                    </w:rPr>
                    <w:t>, an anti-</w:t>
                  </w:r>
                  <w:proofErr w:type="spellStart"/>
                  <w:r w:rsidRPr="00E353BC">
                    <w:rPr>
                      <w:rFonts w:ascii="Arial" w:hAnsi="Arial" w:cs="Arial"/>
                      <w:sz w:val="24"/>
                      <w:szCs w:val="24"/>
                    </w:rPr>
                    <w:t>Balaka</w:t>
                  </w:r>
                  <w:proofErr w:type="spellEnd"/>
                  <w:r w:rsidRPr="00E353BC">
                    <w:rPr>
                      <w:rFonts w:ascii="Arial" w:hAnsi="Arial" w:cs="Arial"/>
                      <w:sz w:val="24"/>
                      <w:szCs w:val="24"/>
                    </w:rPr>
                    <w:t xml:space="preserve"> commander in </w:t>
                  </w:r>
                  <w:proofErr w:type="spellStart"/>
                  <w:r w:rsidRPr="00E353BC">
                    <w:rPr>
                      <w:rFonts w:ascii="Arial" w:hAnsi="Arial" w:cs="Arial"/>
                      <w:sz w:val="24"/>
                      <w:szCs w:val="24"/>
                    </w:rPr>
                    <w:t>Batalimo</w:t>
                  </w:r>
                  <w:proofErr w:type="spellEnd"/>
                  <w:r w:rsidRPr="00E353BC">
                    <w:rPr>
                      <w:rFonts w:ascii="Arial" w:hAnsi="Arial" w:cs="Arial"/>
                      <w:sz w:val="24"/>
                      <w:szCs w:val="24"/>
                    </w:rPr>
                    <w:t xml:space="preserve">, </w:t>
                  </w:r>
                  <w:proofErr w:type="spellStart"/>
                  <w:r w:rsidRPr="00E353BC">
                    <w:rPr>
                      <w:rFonts w:ascii="Arial" w:hAnsi="Arial" w:cs="Arial"/>
                      <w:sz w:val="24"/>
                      <w:szCs w:val="24"/>
                    </w:rPr>
                    <w:t>Lobaye</w:t>
                  </w:r>
                  <w:proofErr w:type="spellEnd"/>
                  <w:r w:rsidRPr="00E353BC">
                    <w:rPr>
                      <w:rFonts w:ascii="Arial" w:hAnsi="Arial" w:cs="Arial"/>
                      <w:sz w:val="24"/>
                      <w:szCs w:val="24"/>
                    </w:rPr>
                    <w:t xml:space="preserve"> province, and a former FACA soldier. Physical description: eye colour: black; hair colour: bold; complexion: black; height: 170cm; weight 100kg. Photo available for inclusion in the INTERPOL-UN Security Council Special Notice. </w:t>
                  </w:r>
                  <w:r w:rsidRPr="00F949BF">
                    <w:rPr>
                      <w:rFonts w:ascii="Arial" w:hAnsi="Arial" w:cs="Arial"/>
                      <w:b/>
                      <w:sz w:val="24"/>
                      <w:szCs w:val="24"/>
                    </w:rPr>
                    <w:t>Listed on</w:t>
                  </w:r>
                  <w:r w:rsidRPr="00E353BC">
                    <w:rPr>
                      <w:rFonts w:ascii="Arial" w:hAnsi="Arial" w:cs="Arial"/>
                      <w:sz w:val="24"/>
                      <w:szCs w:val="24"/>
                    </w:rPr>
                    <w:t xml:space="preserve">: 03/09/2015 </w:t>
                  </w:r>
                  <w:r w:rsidRPr="00F949BF">
                    <w:rPr>
                      <w:rFonts w:ascii="Arial" w:hAnsi="Arial" w:cs="Arial"/>
                      <w:b/>
                      <w:sz w:val="24"/>
                      <w:szCs w:val="24"/>
                    </w:rPr>
                    <w:t>Last Updated</w:t>
                  </w:r>
                  <w:r w:rsidRPr="00E353BC">
                    <w:rPr>
                      <w:rFonts w:ascii="Arial" w:hAnsi="Arial" w:cs="Arial"/>
                      <w:sz w:val="24"/>
                      <w:szCs w:val="24"/>
                    </w:rPr>
                    <w:t xml:space="preserve">: 03/09/2015 </w:t>
                  </w:r>
                  <w:r w:rsidRPr="00F949BF">
                    <w:rPr>
                      <w:rFonts w:ascii="Arial" w:hAnsi="Arial" w:cs="Arial"/>
                      <w:b/>
                      <w:sz w:val="24"/>
                      <w:szCs w:val="24"/>
                    </w:rPr>
                    <w:t>Group ID</w:t>
                  </w:r>
                  <w:r w:rsidRPr="00E353BC">
                    <w:rPr>
                      <w:rFonts w:ascii="Arial" w:hAnsi="Arial" w:cs="Arial"/>
                      <w:sz w:val="24"/>
                      <w:szCs w:val="24"/>
                    </w:rPr>
                    <w:t xml:space="preserve">: 13271. </w:t>
                  </w:r>
                </w:p>
                <w:p w:rsidR="00E353BC" w:rsidRDefault="00E353BC" w:rsidP="00BC1912">
                  <w:pPr>
                    <w:spacing w:after="0" w:line="240" w:lineRule="auto"/>
                    <w:ind w:right="-90"/>
                    <w:jc w:val="both"/>
                    <w:rPr>
                      <w:rFonts w:ascii="Arial" w:hAnsi="Arial" w:cs="Arial"/>
                      <w:sz w:val="24"/>
                      <w:szCs w:val="24"/>
                    </w:rPr>
                  </w:pPr>
                </w:p>
                <w:p w:rsidR="00E353BC" w:rsidRPr="00E353BC" w:rsidRDefault="00217D7E" w:rsidP="00E353BC">
                  <w:pPr>
                    <w:pStyle w:val="ListParagraph"/>
                    <w:numPr>
                      <w:ilvl w:val="0"/>
                      <w:numId w:val="46"/>
                    </w:numPr>
                    <w:spacing w:after="0" w:line="240" w:lineRule="auto"/>
                    <w:ind w:right="-90"/>
                    <w:jc w:val="both"/>
                    <w:rPr>
                      <w:rFonts w:ascii="Arial" w:hAnsi="Arial" w:cs="Arial"/>
                      <w:b/>
                      <w:sz w:val="24"/>
                      <w:szCs w:val="24"/>
                    </w:rPr>
                  </w:pPr>
                  <w:r w:rsidRPr="00E353BC">
                    <w:rPr>
                      <w:rFonts w:ascii="Arial" w:hAnsi="Arial" w:cs="Arial"/>
                      <w:b/>
                      <w:sz w:val="24"/>
                      <w:szCs w:val="24"/>
                    </w:rPr>
                    <w:t xml:space="preserve">YOUNOUS, </w:t>
                  </w:r>
                  <w:proofErr w:type="spellStart"/>
                  <w:r w:rsidRPr="00E353BC">
                    <w:rPr>
                      <w:rFonts w:ascii="Arial" w:hAnsi="Arial" w:cs="Arial"/>
                      <w:b/>
                      <w:sz w:val="24"/>
                      <w:szCs w:val="24"/>
                    </w:rPr>
                    <w:t>Oumar</w:t>
                  </w:r>
                  <w:proofErr w:type="spellEnd"/>
                  <w:r w:rsidRPr="00E353BC">
                    <w:rPr>
                      <w:rFonts w:ascii="Arial" w:hAnsi="Arial" w:cs="Arial"/>
                      <w:b/>
                      <w:sz w:val="24"/>
                      <w:szCs w:val="24"/>
                    </w:rPr>
                    <w:t xml:space="preserve"> </w:t>
                  </w:r>
                </w:p>
                <w:p w:rsidR="00E353BC" w:rsidRPr="00E353BC" w:rsidRDefault="00217D7E" w:rsidP="00E353BC">
                  <w:pPr>
                    <w:pStyle w:val="ListParagraph"/>
                    <w:spacing w:after="0" w:line="240" w:lineRule="auto"/>
                    <w:ind w:right="-90"/>
                    <w:jc w:val="both"/>
                    <w:rPr>
                      <w:rFonts w:ascii="Arial" w:hAnsi="Arial" w:cs="Arial"/>
                      <w:sz w:val="24"/>
                      <w:szCs w:val="24"/>
                    </w:rPr>
                  </w:pPr>
                  <w:proofErr w:type="spellStart"/>
                  <w:r w:rsidRPr="00F949BF">
                    <w:rPr>
                      <w:rFonts w:ascii="Arial" w:hAnsi="Arial" w:cs="Arial"/>
                      <w:b/>
                      <w:sz w:val="24"/>
                      <w:szCs w:val="24"/>
                    </w:rPr>
                    <w:t>a.k.a</w:t>
                  </w:r>
                  <w:proofErr w:type="spellEnd"/>
                  <w:r w:rsidRPr="00E353BC">
                    <w:rPr>
                      <w:rFonts w:ascii="Arial" w:hAnsi="Arial" w:cs="Arial"/>
                      <w:sz w:val="24"/>
                      <w:szCs w:val="24"/>
                    </w:rPr>
                    <w:t xml:space="preserve">: (1) M'BETIBANGUI, </w:t>
                  </w:r>
                  <w:proofErr w:type="spellStart"/>
                  <w:r w:rsidRPr="00E353BC">
                    <w:rPr>
                      <w:rFonts w:ascii="Arial" w:hAnsi="Arial" w:cs="Arial"/>
                      <w:sz w:val="24"/>
                      <w:szCs w:val="24"/>
                    </w:rPr>
                    <w:t>Oumar</w:t>
                  </w:r>
                  <w:proofErr w:type="spellEnd"/>
                  <w:r w:rsidRPr="00E353BC">
                    <w:rPr>
                      <w:rFonts w:ascii="Arial" w:hAnsi="Arial" w:cs="Arial"/>
                      <w:sz w:val="24"/>
                      <w:szCs w:val="24"/>
                    </w:rPr>
                    <w:t xml:space="preserve">, </w:t>
                  </w:r>
                  <w:proofErr w:type="spellStart"/>
                  <w:r w:rsidRPr="00E353BC">
                    <w:rPr>
                      <w:rFonts w:ascii="Arial" w:hAnsi="Arial" w:cs="Arial"/>
                      <w:sz w:val="24"/>
                      <w:szCs w:val="24"/>
                    </w:rPr>
                    <w:t>Younous</w:t>
                  </w:r>
                  <w:proofErr w:type="spellEnd"/>
                  <w:r w:rsidRPr="00E353BC">
                    <w:rPr>
                      <w:rFonts w:ascii="Arial" w:hAnsi="Arial" w:cs="Arial"/>
                      <w:sz w:val="24"/>
                      <w:szCs w:val="24"/>
                    </w:rPr>
                    <w:t xml:space="preserve"> (2) YOUNOUS, Omar </w:t>
                  </w:r>
                  <w:r w:rsidRPr="00F949BF">
                    <w:rPr>
                      <w:rFonts w:ascii="Arial" w:hAnsi="Arial" w:cs="Arial"/>
                      <w:b/>
                      <w:sz w:val="24"/>
                      <w:szCs w:val="24"/>
                    </w:rPr>
                    <w:t>Nationality</w:t>
                  </w:r>
                  <w:r w:rsidRPr="00E353BC">
                    <w:rPr>
                      <w:rFonts w:ascii="Arial" w:hAnsi="Arial" w:cs="Arial"/>
                      <w:sz w:val="24"/>
                      <w:szCs w:val="24"/>
                    </w:rPr>
                    <w:t xml:space="preserve">: Sudan </w:t>
                  </w:r>
                  <w:r w:rsidRPr="00F949BF">
                    <w:rPr>
                      <w:rFonts w:ascii="Arial" w:hAnsi="Arial" w:cs="Arial"/>
                      <w:b/>
                      <w:sz w:val="24"/>
                      <w:szCs w:val="24"/>
                    </w:rPr>
                    <w:t>Address</w:t>
                  </w:r>
                  <w:r w:rsidRPr="00E353BC">
                    <w:rPr>
                      <w:rFonts w:ascii="Arial" w:hAnsi="Arial" w:cs="Arial"/>
                      <w:sz w:val="24"/>
                      <w:szCs w:val="24"/>
                    </w:rPr>
                    <w:t xml:space="preserve">: (1) a) </w:t>
                  </w:r>
                  <w:proofErr w:type="spellStart"/>
                  <w:r w:rsidRPr="00E353BC">
                    <w:rPr>
                      <w:rFonts w:ascii="Arial" w:hAnsi="Arial" w:cs="Arial"/>
                      <w:sz w:val="24"/>
                      <w:szCs w:val="24"/>
                    </w:rPr>
                    <w:t>Bria</w:t>
                  </w:r>
                  <w:proofErr w:type="spellEnd"/>
                  <w:r w:rsidRPr="00E353BC">
                    <w:rPr>
                      <w:rFonts w:ascii="Arial" w:hAnsi="Arial" w:cs="Arial"/>
                      <w:sz w:val="24"/>
                      <w:szCs w:val="24"/>
                    </w:rPr>
                    <w:t xml:space="preserve">, Central African Republic. (2) </w:t>
                  </w:r>
                  <w:proofErr w:type="gramStart"/>
                  <w:r w:rsidRPr="00E353BC">
                    <w:rPr>
                      <w:rFonts w:ascii="Arial" w:hAnsi="Arial" w:cs="Arial"/>
                      <w:sz w:val="24"/>
                      <w:szCs w:val="24"/>
                    </w:rPr>
                    <w:t>b</w:t>
                  </w:r>
                  <w:proofErr w:type="gramEnd"/>
                  <w:r w:rsidRPr="00E353BC">
                    <w:rPr>
                      <w:rFonts w:ascii="Arial" w:hAnsi="Arial" w:cs="Arial"/>
                      <w:sz w:val="24"/>
                      <w:szCs w:val="24"/>
                    </w:rPr>
                    <w:t xml:space="preserve">) </w:t>
                  </w:r>
                  <w:proofErr w:type="spellStart"/>
                  <w:r w:rsidRPr="00E353BC">
                    <w:rPr>
                      <w:rFonts w:ascii="Arial" w:hAnsi="Arial" w:cs="Arial"/>
                      <w:sz w:val="24"/>
                      <w:szCs w:val="24"/>
                    </w:rPr>
                    <w:t>Birao</w:t>
                  </w:r>
                  <w:proofErr w:type="spellEnd"/>
                  <w:r w:rsidRPr="00E353BC">
                    <w:rPr>
                      <w:rFonts w:ascii="Arial" w:hAnsi="Arial" w:cs="Arial"/>
                      <w:sz w:val="24"/>
                      <w:szCs w:val="24"/>
                    </w:rPr>
                    <w:t xml:space="preserve">, Central African Republic. (3) c) </w:t>
                  </w:r>
                  <w:proofErr w:type="spellStart"/>
                  <w:r w:rsidRPr="00E353BC">
                    <w:rPr>
                      <w:rFonts w:ascii="Arial" w:hAnsi="Arial" w:cs="Arial"/>
                      <w:sz w:val="24"/>
                      <w:szCs w:val="24"/>
                    </w:rPr>
                    <w:t>Tullus</w:t>
                  </w:r>
                  <w:proofErr w:type="spellEnd"/>
                  <w:r w:rsidRPr="00E353BC">
                    <w:rPr>
                      <w:rFonts w:ascii="Arial" w:hAnsi="Arial" w:cs="Arial"/>
                      <w:sz w:val="24"/>
                      <w:szCs w:val="24"/>
                    </w:rPr>
                    <w:t xml:space="preserve">, southern Darfur, Sudan (previous location). </w:t>
                  </w:r>
                  <w:r w:rsidRPr="00F949BF">
                    <w:rPr>
                      <w:rFonts w:ascii="Arial" w:hAnsi="Arial" w:cs="Arial"/>
                      <w:b/>
                      <w:sz w:val="24"/>
                      <w:szCs w:val="24"/>
                    </w:rPr>
                    <w:t>Position</w:t>
                  </w:r>
                  <w:r w:rsidRPr="00E353BC">
                    <w:rPr>
                      <w:rFonts w:ascii="Arial" w:hAnsi="Arial" w:cs="Arial"/>
                      <w:sz w:val="24"/>
                      <w:szCs w:val="24"/>
                    </w:rPr>
                    <w:t xml:space="preserve">: Former </w:t>
                  </w:r>
                  <w:proofErr w:type="spellStart"/>
                  <w:r w:rsidRPr="00E353BC">
                    <w:rPr>
                      <w:rFonts w:ascii="Arial" w:hAnsi="Arial" w:cs="Arial"/>
                      <w:sz w:val="24"/>
                      <w:szCs w:val="24"/>
                    </w:rPr>
                    <w:t>Séléka</w:t>
                  </w:r>
                  <w:proofErr w:type="spellEnd"/>
                  <w:r w:rsidRPr="00E353BC">
                    <w:rPr>
                      <w:rFonts w:ascii="Arial" w:hAnsi="Arial" w:cs="Arial"/>
                      <w:sz w:val="24"/>
                      <w:szCs w:val="24"/>
                    </w:rPr>
                    <w:t xml:space="preserve"> General </w:t>
                  </w:r>
                  <w:r w:rsidRPr="00F949BF">
                    <w:rPr>
                      <w:rFonts w:ascii="Arial" w:hAnsi="Arial" w:cs="Arial"/>
                      <w:b/>
                      <w:sz w:val="24"/>
                      <w:szCs w:val="24"/>
                    </w:rPr>
                    <w:t>Other Information</w:t>
                  </w:r>
                  <w:r w:rsidRPr="00E353BC">
                    <w:rPr>
                      <w:rFonts w:ascii="Arial" w:hAnsi="Arial" w:cs="Arial"/>
                      <w:sz w:val="24"/>
                      <w:szCs w:val="24"/>
                    </w:rPr>
                    <w:t xml:space="preserve">: Is a diamond smuggler and a three-star general of the </w:t>
                  </w:r>
                  <w:proofErr w:type="spellStart"/>
                  <w:r w:rsidRPr="00E353BC">
                    <w:rPr>
                      <w:rFonts w:ascii="Arial" w:hAnsi="Arial" w:cs="Arial"/>
                      <w:sz w:val="24"/>
                      <w:szCs w:val="24"/>
                    </w:rPr>
                    <w:t>Séléka</w:t>
                  </w:r>
                  <w:proofErr w:type="spellEnd"/>
                  <w:r w:rsidRPr="00E353BC">
                    <w:rPr>
                      <w:rFonts w:ascii="Arial" w:hAnsi="Arial" w:cs="Arial"/>
                      <w:sz w:val="24"/>
                      <w:szCs w:val="24"/>
                    </w:rPr>
                    <w:t xml:space="preserve"> and close confident of former CAR </w:t>
                  </w:r>
                  <w:r w:rsidRPr="00E353BC">
                    <w:rPr>
                      <w:rFonts w:ascii="Arial" w:hAnsi="Arial" w:cs="Arial"/>
                      <w:sz w:val="24"/>
                      <w:szCs w:val="24"/>
                    </w:rPr>
                    <w:lastRenderedPageBreak/>
                    <w:t xml:space="preserve">interim president Michel </w:t>
                  </w:r>
                  <w:proofErr w:type="spellStart"/>
                  <w:r w:rsidRPr="00E353BC">
                    <w:rPr>
                      <w:rFonts w:ascii="Arial" w:hAnsi="Arial" w:cs="Arial"/>
                      <w:sz w:val="24"/>
                      <w:szCs w:val="24"/>
                    </w:rPr>
                    <w:t>Djotodia</w:t>
                  </w:r>
                  <w:proofErr w:type="spellEnd"/>
                  <w:r w:rsidRPr="00E353BC">
                    <w:rPr>
                      <w:rFonts w:ascii="Arial" w:hAnsi="Arial" w:cs="Arial"/>
                      <w:sz w:val="24"/>
                      <w:szCs w:val="24"/>
                    </w:rPr>
                    <w:t xml:space="preserve">. Physical description: hair colour: black; height: 180cm; belongs to the Fulani ethnic group. Photo available for inclusion in the INTERPOL-UN Security Council Special Notice. </w:t>
                  </w:r>
                  <w:r w:rsidRPr="00F949BF">
                    <w:rPr>
                      <w:rFonts w:ascii="Arial" w:hAnsi="Arial" w:cs="Arial"/>
                      <w:b/>
                      <w:sz w:val="24"/>
                      <w:szCs w:val="24"/>
                    </w:rPr>
                    <w:t>Listed on</w:t>
                  </w:r>
                  <w:r w:rsidRPr="00E353BC">
                    <w:rPr>
                      <w:rFonts w:ascii="Arial" w:hAnsi="Arial" w:cs="Arial"/>
                      <w:sz w:val="24"/>
                      <w:szCs w:val="24"/>
                    </w:rPr>
                    <w:t xml:space="preserve">: 03/09/2015 </w:t>
                  </w:r>
                  <w:r w:rsidRPr="00F949BF">
                    <w:rPr>
                      <w:rFonts w:ascii="Arial" w:hAnsi="Arial" w:cs="Arial"/>
                      <w:b/>
                      <w:sz w:val="24"/>
                      <w:szCs w:val="24"/>
                    </w:rPr>
                    <w:t>Last Updated</w:t>
                  </w:r>
                  <w:r w:rsidRPr="00E353BC">
                    <w:rPr>
                      <w:rFonts w:ascii="Arial" w:hAnsi="Arial" w:cs="Arial"/>
                      <w:sz w:val="24"/>
                      <w:szCs w:val="24"/>
                    </w:rPr>
                    <w:t xml:space="preserve">: 03/09/2015 </w:t>
                  </w:r>
                  <w:r w:rsidRPr="00F949BF">
                    <w:rPr>
                      <w:rFonts w:ascii="Arial" w:hAnsi="Arial" w:cs="Arial"/>
                      <w:b/>
                      <w:sz w:val="24"/>
                      <w:szCs w:val="24"/>
                    </w:rPr>
                    <w:t>Group ID</w:t>
                  </w:r>
                  <w:r w:rsidRPr="00E353BC">
                    <w:rPr>
                      <w:rFonts w:ascii="Arial" w:hAnsi="Arial" w:cs="Arial"/>
                      <w:sz w:val="24"/>
                      <w:szCs w:val="24"/>
                    </w:rPr>
                    <w:t xml:space="preserve">: 13273. </w:t>
                  </w:r>
                </w:p>
                <w:p w:rsidR="00E353BC" w:rsidRDefault="00E353BC" w:rsidP="00BC1912">
                  <w:pPr>
                    <w:spacing w:after="0" w:line="240" w:lineRule="auto"/>
                    <w:ind w:right="-90"/>
                    <w:jc w:val="both"/>
                    <w:rPr>
                      <w:rFonts w:ascii="Arial" w:hAnsi="Arial" w:cs="Arial"/>
                      <w:sz w:val="24"/>
                      <w:szCs w:val="24"/>
                    </w:rPr>
                  </w:pPr>
                </w:p>
                <w:p w:rsidR="00E353BC" w:rsidRPr="00E353BC" w:rsidRDefault="00217D7E" w:rsidP="00BC1912">
                  <w:pPr>
                    <w:spacing w:after="0" w:line="240" w:lineRule="auto"/>
                    <w:ind w:right="-90"/>
                    <w:jc w:val="both"/>
                    <w:rPr>
                      <w:rFonts w:ascii="Arial" w:hAnsi="Arial" w:cs="Arial"/>
                      <w:b/>
                      <w:sz w:val="24"/>
                      <w:szCs w:val="24"/>
                    </w:rPr>
                  </w:pPr>
                  <w:r w:rsidRPr="00E353BC">
                    <w:rPr>
                      <w:rFonts w:ascii="Arial" w:hAnsi="Arial" w:cs="Arial"/>
                      <w:b/>
                      <w:sz w:val="24"/>
                      <w:szCs w:val="24"/>
                    </w:rPr>
                    <w:t xml:space="preserve">ENTITY </w:t>
                  </w:r>
                </w:p>
                <w:p w:rsidR="00E353BC" w:rsidRDefault="00E353BC" w:rsidP="00BC1912">
                  <w:pPr>
                    <w:spacing w:after="0" w:line="240" w:lineRule="auto"/>
                    <w:ind w:right="-90"/>
                    <w:jc w:val="both"/>
                    <w:rPr>
                      <w:rFonts w:ascii="Arial" w:hAnsi="Arial" w:cs="Arial"/>
                      <w:sz w:val="24"/>
                      <w:szCs w:val="24"/>
                    </w:rPr>
                  </w:pPr>
                </w:p>
                <w:p w:rsidR="00E353BC" w:rsidRPr="00E353BC" w:rsidRDefault="00217D7E" w:rsidP="00E353BC">
                  <w:pPr>
                    <w:pStyle w:val="ListParagraph"/>
                    <w:numPr>
                      <w:ilvl w:val="0"/>
                      <w:numId w:val="47"/>
                    </w:numPr>
                    <w:spacing w:after="0" w:line="240" w:lineRule="auto"/>
                    <w:ind w:right="-90"/>
                    <w:jc w:val="both"/>
                    <w:rPr>
                      <w:rFonts w:ascii="Arial" w:hAnsi="Arial" w:cs="Arial"/>
                      <w:b/>
                      <w:sz w:val="24"/>
                      <w:szCs w:val="24"/>
                    </w:rPr>
                  </w:pPr>
                  <w:r w:rsidRPr="00E353BC">
                    <w:rPr>
                      <w:rFonts w:ascii="Arial" w:hAnsi="Arial" w:cs="Arial"/>
                      <w:b/>
                      <w:sz w:val="24"/>
                      <w:szCs w:val="24"/>
                    </w:rPr>
                    <w:t xml:space="preserve">BUREAU D'ACHAT DE DIAMANT EN CENTRAFRIQUE/KARDIAM </w:t>
                  </w:r>
                </w:p>
                <w:p w:rsidR="00822EFC" w:rsidRPr="00E353BC" w:rsidRDefault="00217D7E" w:rsidP="00E353BC">
                  <w:pPr>
                    <w:pStyle w:val="ListParagraph"/>
                    <w:spacing w:after="0" w:line="240" w:lineRule="auto"/>
                    <w:ind w:right="-90"/>
                    <w:jc w:val="both"/>
                    <w:rPr>
                      <w:rFonts w:ascii="Arial" w:hAnsi="Arial" w:cs="Arial"/>
                      <w:b/>
                      <w:sz w:val="24"/>
                      <w:szCs w:val="24"/>
                    </w:rPr>
                  </w:pPr>
                  <w:proofErr w:type="spellStart"/>
                  <w:r w:rsidRPr="00F949BF">
                    <w:rPr>
                      <w:rFonts w:ascii="Arial" w:hAnsi="Arial" w:cs="Arial"/>
                      <w:b/>
                      <w:sz w:val="24"/>
                      <w:szCs w:val="24"/>
                    </w:rPr>
                    <w:t>a.k.a</w:t>
                  </w:r>
                  <w:proofErr w:type="spellEnd"/>
                  <w:r w:rsidRPr="00E353BC">
                    <w:rPr>
                      <w:rFonts w:ascii="Arial" w:hAnsi="Arial" w:cs="Arial"/>
                      <w:sz w:val="24"/>
                      <w:szCs w:val="24"/>
                    </w:rPr>
                    <w:t xml:space="preserve">: (1) BADICA/KRDIAM (2) KARDIAM </w:t>
                  </w:r>
                  <w:r w:rsidRPr="00F949BF">
                    <w:rPr>
                      <w:rFonts w:ascii="Arial" w:hAnsi="Arial" w:cs="Arial"/>
                      <w:b/>
                      <w:sz w:val="24"/>
                      <w:szCs w:val="24"/>
                    </w:rPr>
                    <w:t>Address</w:t>
                  </w:r>
                  <w:r w:rsidRPr="00E353BC">
                    <w:rPr>
                      <w:rFonts w:ascii="Arial" w:hAnsi="Arial" w:cs="Arial"/>
                      <w:sz w:val="24"/>
                      <w:szCs w:val="24"/>
                    </w:rPr>
                    <w:t xml:space="preserve">: (1) a) BP 333, Bangui, Central African Republic. (2) </w:t>
                  </w:r>
                  <w:proofErr w:type="gramStart"/>
                  <w:r w:rsidRPr="00E353BC">
                    <w:rPr>
                      <w:rFonts w:ascii="Arial" w:hAnsi="Arial" w:cs="Arial"/>
                      <w:sz w:val="24"/>
                      <w:szCs w:val="24"/>
                    </w:rPr>
                    <w:t>b</w:t>
                  </w:r>
                  <w:proofErr w:type="gramEnd"/>
                  <w:r w:rsidRPr="00E353BC">
                    <w:rPr>
                      <w:rFonts w:ascii="Arial" w:hAnsi="Arial" w:cs="Arial"/>
                      <w:sz w:val="24"/>
                      <w:szCs w:val="24"/>
                    </w:rPr>
                    <w:t xml:space="preserve">) Antwerp, Belgium. Other Information: Headed by </w:t>
                  </w:r>
                  <w:proofErr w:type="spellStart"/>
                  <w:r w:rsidRPr="00E353BC">
                    <w:rPr>
                      <w:rFonts w:ascii="Arial" w:hAnsi="Arial" w:cs="Arial"/>
                      <w:sz w:val="24"/>
                      <w:szCs w:val="24"/>
                    </w:rPr>
                    <w:t>Abdoul-Karim</w:t>
                  </w:r>
                  <w:proofErr w:type="spellEnd"/>
                  <w:r w:rsidRPr="00E353BC">
                    <w:rPr>
                      <w:rFonts w:ascii="Arial" w:hAnsi="Arial" w:cs="Arial"/>
                      <w:sz w:val="24"/>
                      <w:szCs w:val="24"/>
                    </w:rPr>
                    <w:t xml:space="preserve"> Dan-</w:t>
                  </w:r>
                  <w:proofErr w:type="spellStart"/>
                  <w:r w:rsidRPr="00E353BC">
                    <w:rPr>
                      <w:rFonts w:ascii="Arial" w:hAnsi="Arial" w:cs="Arial"/>
                      <w:sz w:val="24"/>
                      <w:szCs w:val="24"/>
                    </w:rPr>
                    <w:t>Azoumi</w:t>
                  </w:r>
                  <w:proofErr w:type="spellEnd"/>
                  <w:r w:rsidRPr="00E353BC">
                    <w:rPr>
                      <w:rFonts w:ascii="Arial" w:hAnsi="Arial" w:cs="Arial"/>
                      <w:sz w:val="24"/>
                      <w:szCs w:val="24"/>
                    </w:rPr>
                    <w:t xml:space="preserve">, since 12 December 1986 and by </w:t>
                  </w:r>
                  <w:proofErr w:type="spellStart"/>
                  <w:r w:rsidRPr="00E353BC">
                    <w:rPr>
                      <w:rFonts w:ascii="Arial" w:hAnsi="Arial" w:cs="Arial"/>
                      <w:sz w:val="24"/>
                      <w:szCs w:val="24"/>
                    </w:rPr>
                    <w:t>Aboubaliasr</w:t>
                  </w:r>
                  <w:proofErr w:type="spellEnd"/>
                  <w:r w:rsidRPr="00E353BC">
                    <w:rPr>
                      <w:rFonts w:ascii="Arial" w:hAnsi="Arial" w:cs="Arial"/>
                      <w:sz w:val="24"/>
                      <w:szCs w:val="24"/>
                    </w:rPr>
                    <w:t xml:space="preserve"> </w:t>
                  </w:r>
                  <w:proofErr w:type="spellStart"/>
                  <w:r w:rsidRPr="00E353BC">
                    <w:rPr>
                      <w:rFonts w:ascii="Arial" w:hAnsi="Arial" w:cs="Arial"/>
                      <w:sz w:val="24"/>
                      <w:szCs w:val="24"/>
                    </w:rPr>
                    <w:t>Mahamat</w:t>
                  </w:r>
                  <w:proofErr w:type="spellEnd"/>
                  <w:r w:rsidRPr="00E353BC">
                    <w:rPr>
                      <w:rFonts w:ascii="Arial" w:hAnsi="Arial" w:cs="Arial"/>
                      <w:sz w:val="24"/>
                      <w:szCs w:val="24"/>
                    </w:rPr>
                    <w:t xml:space="preserve">, since 1 January 2005. Branches include </w:t>
                  </w:r>
                  <w:proofErr w:type="spellStart"/>
                  <w:r w:rsidRPr="00E353BC">
                    <w:rPr>
                      <w:rFonts w:ascii="Arial" w:hAnsi="Arial" w:cs="Arial"/>
                      <w:sz w:val="24"/>
                      <w:szCs w:val="24"/>
                    </w:rPr>
                    <w:t>MINAiR</w:t>
                  </w:r>
                  <w:proofErr w:type="spellEnd"/>
                  <w:r w:rsidRPr="00E353BC">
                    <w:rPr>
                      <w:rFonts w:ascii="Arial" w:hAnsi="Arial" w:cs="Arial"/>
                      <w:sz w:val="24"/>
                      <w:szCs w:val="24"/>
                    </w:rPr>
                    <w:t xml:space="preserve">, and SOFIA TP (Douala, Cameroon). Email: </w:t>
                  </w:r>
                  <w:proofErr w:type="spellStart"/>
                  <w:r w:rsidRPr="00E353BC">
                    <w:rPr>
                      <w:rFonts w:ascii="Arial" w:hAnsi="Arial" w:cs="Arial"/>
                      <w:sz w:val="24"/>
                      <w:szCs w:val="24"/>
                    </w:rPr>
                    <w:t>kardiam.bvba@skvnet·be</w:t>
                  </w:r>
                  <w:proofErr w:type="gramStart"/>
                  <w:r w:rsidRPr="00E353BC">
                    <w:rPr>
                      <w:rFonts w:ascii="Arial" w:hAnsi="Arial" w:cs="Arial"/>
                      <w:sz w:val="24"/>
                      <w:szCs w:val="24"/>
                    </w:rPr>
                    <w:t>,Website</w:t>
                  </w:r>
                  <w:proofErr w:type="spellEnd"/>
                  <w:proofErr w:type="gramEnd"/>
                  <w:r w:rsidRPr="00E353BC">
                    <w:rPr>
                      <w:rFonts w:ascii="Arial" w:hAnsi="Arial" w:cs="Arial"/>
                      <w:sz w:val="24"/>
                      <w:szCs w:val="24"/>
                    </w:rPr>
                    <w:t xml:space="preserve">: www.groupeabdoulkarim.com </w:t>
                  </w:r>
                  <w:r w:rsidRPr="00F949BF">
                    <w:rPr>
                      <w:rFonts w:ascii="Arial" w:hAnsi="Arial" w:cs="Arial"/>
                      <w:b/>
                      <w:sz w:val="24"/>
                      <w:szCs w:val="24"/>
                    </w:rPr>
                    <w:t>Listed on</w:t>
                  </w:r>
                  <w:r w:rsidRPr="00E353BC">
                    <w:rPr>
                      <w:rFonts w:ascii="Arial" w:hAnsi="Arial" w:cs="Arial"/>
                      <w:sz w:val="24"/>
                      <w:szCs w:val="24"/>
                    </w:rPr>
                    <w:t xml:space="preserve">: 03/09/2015 </w:t>
                  </w:r>
                  <w:r w:rsidRPr="00F949BF">
                    <w:rPr>
                      <w:rFonts w:ascii="Arial" w:hAnsi="Arial" w:cs="Arial"/>
                      <w:b/>
                      <w:sz w:val="24"/>
                      <w:szCs w:val="24"/>
                    </w:rPr>
                    <w:t>Last Updated</w:t>
                  </w:r>
                  <w:r w:rsidRPr="00E353BC">
                    <w:rPr>
                      <w:rFonts w:ascii="Arial" w:hAnsi="Arial" w:cs="Arial"/>
                      <w:sz w:val="24"/>
                      <w:szCs w:val="24"/>
                    </w:rPr>
                    <w:t xml:space="preserve">: 03/09/2015 </w:t>
                  </w:r>
                  <w:r w:rsidRPr="00F949BF">
                    <w:rPr>
                      <w:rFonts w:ascii="Arial" w:hAnsi="Arial" w:cs="Arial"/>
                      <w:b/>
                      <w:sz w:val="24"/>
                      <w:szCs w:val="24"/>
                    </w:rPr>
                    <w:t>Group ID</w:t>
                  </w:r>
                  <w:r w:rsidRPr="00E353BC">
                    <w:rPr>
                      <w:rFonts w:ascii="Arial" w:hAnsi="Arial" w:cs="Arial"/>
                      <w:sz w:val="24"/>
                      <w:szCs w:val="24"/>
                    </w:rPr>
                    <w:t xml:space="preserve">: 13274. </w:t>
                  </w:r>
                </w:p>
                <w:p w:rsidR="00301F83" w:rsidRDefault="00301F83" w:rsidP="00BC1912">
                  <w:pPr>
                    <w:spacing w:after="0" w:line="240" w:lineRule="auto"/>
                    <w:ind w:right="-90"/>
                    <w:jc w:val="both"/>
                    <w:rPr>
                      <w:rFonts w:ascii="Arial" w:hAnsi="Arial" w:cs="Arial"/>
                      <w:b/>
                      <w:sz w:val="24"/>
                      <w:szCs w:val="24"/>
                    </w:rPr>
                  </w:pPr>
                </w:p>
                <w:p w:rsidR="00E353BC" w:rsidRPr="00C9520F" w:rsidRDefault="00E353BC" w:rsidP="00BC1912">
                  <w:pPr>
                    <w:spacing w:after="0" w:line="240" w:lineRule="auto"/>
                    <w:ind w:right="-90"/>
                    <w:jc w:val="both"/>
                    <w:rPr>
                      <w:rFonts w:ascii="Arial" w:hAnsi="Arial" w:cs="Arial"/>
                      <w:b/>
                      <w:sz w:val="24"/>
                      <w:szCs w:val="24"/>
                    </w:rPr>
                  </w:pPr>
                </w:p>
                <w:p w:rsidR="00C4116D" w:rsidRPr="00C9520F" w:rsidRDefault="00C4116D" w:rsidP="006E2F13">
                  <w:pPr>
                    <w:spacing w:after="0" w:line="240" w:lineRule="auto"/>
                    <w:ind w:left="-108" w:right="-90"/>
                    <w:jc w:val="both"/>
                    <w:rPr>
                      <w:rFonts w:ascii="Arial" w:hAnsi="Arial" w:cs="Arial"/>
                      <w:b/>
                      <w:sz w:val="24"/>
                      <w:szCs w:val="24"/>
                    </w:rPr>
                  </w:pPr>
                </w:p>
                <w:p w:rsidR="00C4116D" w:rsidRPr="00C9520F" w:rsidRDefault="00C4116D" w:rsidP="006E2F13">
                  <w:pPr>
                    <w:spacing w:after="0" w:line="240" w:lineRule="auto"/>
                    <w:ind w:left="-108" w:right="-90"/>
                    <w:jc w:val="both"/>
                    <w:rPr>
                      <w:rFonts w:ascii="Arial" w:hAnsi="Arial" w:cs="Arial"/>
                      <w:b/>
                      <w:sz w:val="24"/>
                      <w:szCs w:val="24"/>
                    </w:rPr>
                  </w:pPr>
                  <w:r w:rsidRPr="00C9520F">
                    <w:rPr>
                      <w:rFonts w:ascii="Arial" w:hAnsi="Arial" w:cs="Arial"/>
                      <w:b/>
                      <w:sz w:val="24"/>
                      <w:szCs w:val="24"/>
                    </w:rPr>
                    <w:t>Financial Services Commission</w:t>
                  </w:r>
                </w:p>
                <w:p w:rsidR="00623270" w:rsidRPr="00373A32" w:rsidRDefault="00217D7E" w:rsidP="00A45525">
                  <w:pPr>
                    <w:spacing w:after="0" w:line="240" w:lineRule="auto"/>
                    <w:ind w:left="-108" w:right="-90"/>
                    <w:jc w:val="both"/>
                    <w:rPr>
                      <w:rFonts w:ascii="Arial" w:hAnsi="Arial" w:cs="Arial"/>
                      <w:b/>
                      <w:sz w:val="24"/>
                      <w:szCs w:val="24"/>
                    </w:rPr>
                  </w:pPr>
                  <w:r>
                    <w:rPr>
                      <w:rFonts w:ascii="Arial" w:hAnsi="Arial" w:cs="Arial"/>
                      <w:b/>
                      <w:sz w:val="24"/>
                      <w:szCs w:val="24"/>
                    </w:rPr>
                    <w:t>03/09</w:t>
                  </w:r>
                  <w:r w:rsidR="00C4116D" w:rsidRPr="00C9520F">
                    <w:rPr>
                      <w:rFonts w:ascii="Arial" w:hAnsi="Arial" w:cs="Arial"/>
                      <w:b/>
                      <w:sz w:val="24"/>
                      <w:szCs w:val="24"/>
                    </w:rPr>
                    <w:t>/2015</w:t>
                  </w:r>
                </w:p>
              </w:tc>
            </w:tr>
          </w:tbl>
          <w:p w:rsidR="00A3089A" w:rsidRPr="009A4A89" w:rsidRDefault="00A3089A" w:rsidP="00AC4F7C">
            <w:pPr>
              <w:spacing w:after="0" w:line="240" w:lineRule="auto"/>
              <w:ind w:right="-90"/>
              <w:jc w:val="both"/>
              <w:rPr>
                <w:rFonts w:ascii="Arial" w:hAnsi="Arial" w:cs="Arial"/>
                <w:sz w:val="24"/>
                <w:szCs w:val="24"/>
              </w:rPr>
            </w:pPr>
          </w:p>
        </w:tc>
      </w:tr>
    </w:tbl>
    <w:p w:rsidR="0051414A" w:rsidRPr="009A4A89" w:rsidRDefault="0051414A" w:rsidP="002E75EA"/>
    <w:sectPr w:rsidR="0051414A" w:rsidRPr="009A4A89"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3BC" w:rsidRDefault="00E353BC" w:rsidP="00A214FB">
      <w:pPr>
        <w:spacing w:after="0" w:line="240" w:lineRule="auto"/>
      </w:pPr>
      <w:r>
        <w:separator/>
      </w:r>
    </w:p>
  </w:endnote>
  <w:endnote w:type="continuationSeparator" w:id="1">
    <w:p w:rsidR="00E353BC" w:rsidRDefault="00E353BC"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3BC" w:rsidRDefault="00E353BC" w:rsidP="00A214FB">
      <w:pPr>
        <w:spacing w:after="0" w:line="240" w:lineRule="auto"/>
      </w:pPr>
      <w:r>
        <w:separator/>
      </w:r>
    </w:p>
  </w:footnote>
  <w:footnote w:type="continuationSeparator" w:id="1">
    <w:p w:rsidR="00E353BC" w:rsidRDefault="00E353BC"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4BC0"/>
    <w:multiLevelType w:val="hybridMultilevel"/>
    <w:tmpl w:val="6F082964"/>
    <w:lvl w:ilvl="0" w:tplc="24090001">
      <w:start w:val="1"/>
      <w:numFmt w:val="bullet"/>
      <w:lvlText w:val=""/>
      <w:lvlJc w:val="left"/>
      <w:pPr>
        <w:ind w:left="612" w:hanging="360"/>
      </w:pPr>
      <w:rPr>
        <w:rFonts w:ascii="Symbol" w:hAnsi="Symbol" w:hint="default"/>
      </w:rPr>
    </w:lvl>
    <w:lvl w:ilvl="1" w:tplc="24090003" w:tentative="1">
      <w:start w:val="1"/>
      <w:numFmt w:val="bullet"/>
      <w:lvlText w:val="o"/>
      <w:lvlJc w:val="left"/>
      <w:pPr>
        <w:ind w:left="1332" w:hanging="360"/>
      </w:pPr>
      <w:rPr>
        <w:rFonts w:ascii="Courier New" w:hAnsi="Courier New" w:cs="Courier New" w:hint="default"/>
      </w:rPr>
    </w:lvl>
    <w:lvl w:ilvl="2" w:tplc="24090005" w:tentative="1">
      <w:start w:val="1"/>
      <w:numFmt w:val="bullet"/>
      <w:lvlText w:val=""/>
      <w:lvlJc w:val="left"/>
      <w:pPr>
        <w:ind w:left="2052" w:hanging="360"/>
      </w:pPr>
      <w:rPr>
        <w:rFonts w:ascii="Wingdings" w:hAnsi="Wingdings" w:hint="default"/>
      </w:rPr>
    </w:lvl>
    <w:lvl w:ilvl="3" w:tplc="24090001" w:tentative="1">
      <w:start w:val="1"/>
      <w:numFmt w:val="bullet"/>
      <w:lvlText w:val=""/>
      <w:lvlJc w:val="left"/>
      <w:pPr>
        <w:ind w:left="2772" w:hanging="360"/>
      </w:pPr>
      <w:rPr>
        <w:rFonts w:ascii="Symbol" w:hAnsi="Symbol" w:hint="default"/>
      </w:rPr>
    </w:lvl>
    <w:lvl w:ilvl="4" w:tplc="24090003" w:tentative="1">
      <w:start w:val="1"/>
      <w:numFmt w:val="bullet"/>
      <w:lvlText w:val="o"/>
      <w:lvlJc w:val="left"/>
      <w:pPr>
        <w:ind w:left="3492" w:hanging="360"/>
      </w:pPr>
      <w:rPr>
        <w:rFonts w:ascii="Courier New" w:hAnsi="Courier New" w:cs="Courier New" w:hint="default"/>
      </w:rPr>
    </w:lvl>
    <w:lvl w:ilvl="5" w:tplc="24090005" w:tentative="1">
      <w:start w:val="1"/>
      <w:numFmt w:val="bullet"/>
      <w:lvlText w:val=""/>
      <w:lvlJc w:val="left"/>
      <w:pPr>
        <w:ind w:left="4212" w:hanging="360"/>
      </w:pPr>
      <w:rPr>
        <w:rFonts w:ascii="Wingdings" w:hAnsi="Wingdings" w:hint="default"/>
      </w:rPr>
    </w:lvl>
    <w:lvl w:ilvl="6" w:tplc="24090001" w:tentative="1">
      <w:start w:val="1"/>
      <w:numFmt w:val="bullet"/>
      <w:lvlText w:val=""/>
      <w:lvlJc w:val="left"/>
      <w:pPr>
        <w:ind w:left="4932" w:hanging="360"/>
      </w:pPr>
      <w:rPr>
        <w:rFonts w:ascii="Symbol" w:hAnsi="Symbol" w:hint="default"/>
      </w:rPr>
    </w:lvl>
    <w:lvl w:ilvl="7" w:tplc="24090003" w:tentative="1">
      <w:start w:val="1"/>
      <w:numFmt w:val="bullet"/>
      <w:lvlText w:val="o"/>
      <w:lvlJc w:val="left"/>
      <w:pPr>
        <w:ind w:left="5652" w:hanging="360"/>
      </w:pPr>
      <w:rPr>
        <w:rFonts w:ascii="Courier New" w:hAnsi="Courier New" w:cs="Courier New" w:hint="default"/>
      </w:rPr>
    </w:lvl>
    <w:lvl w:ilvl="8" w:tplc="24090005" w:tentative="1">
      <w:start w:val="1"/>
      <w:numFmt w:val="bullet"/>
      <w:lvlText w:val=""/>
      <w:lvlJc w:val="left"/>
      <w:pPr>
        <w:ind w:left="6372" w:hanging="360"/>
      </w:pPr>
      <w:rPr>
        <w:rFonts w:ascii="Wingdings" w:hAnsi="Wingdings" w:hint="default"/>
      </w:rPr>
    </w:lvl>
  </w:abstractNum>
  <w:abstractNum w:abstractNumId="1">
    <w:nsid w:val="046B2CC7"/>
    <w:multiLevelType w:val="hybridMultilevel"/>
    <w:tmpl w:val="12DA97D2"/>
    <w:lvl w:ilvl="0" w:tplc="099AD572">
      <w:start w:val="1"/>
      <w:numFmt w:val="lowerRoman"/>
      <w:lvlText w:val="%1."/>
      <w:lvlJc w:val="left"/>
      <w:pPr>
        <w:ind w:left="1080" w:hanging="72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051360E1"/>
    <w:multiLevelType w:val="hybridMultilevel"/>
    <w:tmpl w:val="C0EEFB14"/>
    <w:lvl w:ilvl="0" w:tplc="2409000F">
      <w:start w:val="1"/>
      <w:numFmt w:val="decimal"/>
      <w:lvlText w:val="%1."/>
      <w:lvlJc w:val="left"/>
      <w:pPr>
        <w:ind w:left="720" w:hanging="360"/>
      </w:pPr>
      <w:rPr>
        <w:rFonts w:hint="default"/>
      </w:rPr>
    </w:lvl>
    <w:lvl w:ilvl="1" w:tplc="E4845FD8">
      <w:start w:val="1"/>
      <w:numFmt w:val="lowerRoman"/>
      <w:lvlText w:val="%2."/>
      <w:lvlJc w:val="left"/>
      <w:pPr>
        <w:ind w:left="1800" w:hanging="720"/>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0E3379FF"/>
    <w:multiLevelType w:val="hybridMultilevel"/>
    <w:tmpl w:val="13D64C48"/>
    <w:lvl w:ilvl="0" w:tplc="099AD572">
      <w:start w:val="1"/>
      <w:numFmt w:val="lowerRoman"/>
      <w:lvlText w:val="%1."/>
      <w:lvlJc w:val="left"/>
      <w:pPr>
        <w:ind w:left="1080" w:hanging="72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105653B1"/>
    <w:multiLevelType w:val="hybridMultilevel"/>
    <w:tmpl w:val="ADC83D68"/>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5">
    <w:nsid w:val="124F2424"/>
    <w:multiLevelType w:val="hybridMultilevel"/>
    <w:tmpl w:val="BB18044A"/>
    <w:lvl w:ilvl="0" w:tplc="2800F634">
      <w:start w:val="1"/>
      <w:numFmt w:val="decimal"/>
      <w:lvlText w:val="%1."/>
      <w:lvlJc w:val="left"/>
      <w:pPr>
        <w:ind w:left="252" w:hanging="360"/>
      </w:pPr>
      <w:rPr>
        <w:rFonts w:hint="default"/>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6">
    <w:nsid w:val="13252496"/>
    <w:multiLevelType w:val="hybridMultilevel"/>
    <w:tmpl w:val="896EE4D6"/>
    <w:lvl w:ilvl="0" w:tplc="099AD572">
      <w:start w:val="1"/>
      <w:numFmt w:val="lowerRoman"/>
      <w:lvlText w:val="%1."/>
      <w:lvlJc w:val="left"/>
      <w:pPr>
        <w:ind w:left="1080" w:hanging="72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15786302"/>
    <w:multiLevelType w:val="hybridMultilevel"/>
    <w:tmpl w:val="7D00E296"/>
    <w:lvl w:ilvl="0" w:tplc="8AC4208E">
      <w:start w:val="1"/>
      <w:numFmt w:val="decimal"/>
      <w:lvlText w:val="%1."/>
      <w:lvlJc w:val="left"/>
      <w:pPr>
        <w:ind w:left="252" w:hanging="360"/>
      </w:pPr>
      <w:rPr>
        <w:rFonts w:hint="default"/>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8">
    <w:nsid w:val="18A3699D"/>
    <w:multiLevelType w:val="hybridMultilevel"/>
    <w:tmpl w:val="EEE8D24A"/>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1D9A464F"/>
    <w:multiLevelType w:val="hybridMultilevel"/>
    <w:tmpl w:val="F1D64C6A"/>
    <w:lvl w:ilvl="0" w:tplc="099AD572">
      <w:start w:val="1"/>
      <w:numFmt w:val="lowerRoman"/>
      <w:lvlText w:val="%1."/>
      <w:lvlJc w:val="left"/>
      <w:pPr>
        <w:ind w:left="1080" w:hanging="72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1E640A0D"/>
    <w:multiLevelType w:val="hybridMultilevel"/>
    <w:tmpl w:val="4B0460F0"/>
    <w:lvl w:ilvl="0" w:tplc="2409000F">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23DF5DD2"/>
    <w:multiLevelType w:val="hybridMultilevel"/>
    <w:tmpl w:val="483C71C8"/>
    <w:lvl w:ilvl="0" w:tplc="70529CA2">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23E958E0"/>
    <w:multiLevelType w:val="hybridMultilevel"/>
    <w:tmpl w:val="8E06DE50"/>
    <w:lvl w:ilvl="0" w:tplc="3610706C">
      <w:start w:val="1"/>
      <w:numFmt w:val="lowerRoman"/>
      <w:lvlText w:val="%1."/>
      <w:lvlJc w:val="left"/>
      <w:pPr>
        <w:ind w:left="612" w:hanging="720"/>
      </w:pPr>
      <w:rPr>
        <w:rFonts w:hint="default"/>
      </w:rPr>
    </w:lvl>
    <w:lvl w:ilvl="1" w:tplc="1E4E0D7C">
      <w:start w:val="1"/>
      <w:numFmt w:val="decimal"/>
      <w:lvlText w:val="%2."/>
      <w:lvlJc w:val="left"/>
      <w:pPr>
        <w:ind w:left="972" w:hanging="360"/>
      </w:pPr>
      <w:rPr>
        <w:rFonts w:hint="default"/>
        <w:b w:val="0"/>
      </w:r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13">
    <w:nsid w:val="24307EF9"/>
    <w:multiLevelType w:val="hybridMultilevel"/>
    <w:tmpl w:val="3D4E618C"/>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4">
    <w:nsid w:val="25A57607"/>
    <w:multiLevelType w:val="hybridMultilevel"/>
    <w:tmpl w:val="13040160"/>
    <w:lvl w:ilvl="0" w:tplc="F0CEBDF0">
      <w:start w:val="1"/>
      <w:numFmt w:val="lowerRoman"/>
      <w:lvlText w:val="%1."/>
      <w:lvlJc w:val="left"/>
      <w:pPr>
        <w:ind w:left="1080" w:hanging="720"/>
      </w:pPr>
      <w:rPr>
        <w:rFonts w:hint="default"/>
      </w:rPr>
    </w:lvl>
    <w:lvl w:ilvl="1" w:tplc="0270F06E">
      <w:start w:val="1"/>
      <w:numFmt w:val="decimal"/>
      <w:lvlText w:val="%2."/>
      <w:lvlJc w:val="left"/>
      <w:pPr>
        <w:ind w:left="1440" w:hanging="360"/>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25FD1D0E"/>
    <w:multiLevelType w:val="hybridMultilevel"/>
    <w:tmpl w:val="5D840D6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264A2172"/>
    <w:multiLevelType w:val="hybridMultilevel"/>
    <w:tmpl w:val="97A4ECA4"/>
    <w:lvl w:ilvl="0" w:tplc="8488F626">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29A27994"/>
    <w:multiLevelType w:val="hybridMultilevel"/>
    <w:tmpl w:val="D370098C"/>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8">
    <w:nsid w:val="2ADB5E4B"/>
    <w:multiLevelType w:val="hybridMultilevel"/>
    <w:tmpl w:val="5C7C6F38"/>
    <w:lvl w:ilvl="0" w:tplc="3610706C">
      <w:start w:val="1"/>
      <w:numFmt w:val="lowerRoman"/>
      <w:lvlText w:val="%1."/>
      <w:lvlJc w:val="left"/>
      <w:pPr>
        <w:ind w:left="504" w:hanging="720"/>
      </w:pPr>
      <w:rPr>
        <w:rFonts w:hint="default"/>
      </w:rPr>
    </w:lvl>
    <w:lvl w:ilvl="1" w:tplc="24090019" w:tentative="1">
      <w:start w:val="1"/>
      <w:numFmt w:val="lowerLetter"/>
      <w:lvlText w:val="%2."/>
      <w:lvlJc w:val="left"/>
      <w:pPr>
        <w:ind w:left="1332" w:hanging="360"/>
      </w:pPr>
    </w:lvl>
    <w:lvl w:ilvl="2" w:tplc="2409001B" w:tentative="1">
      <w:start w:val="1"/>
      <w:numFmt w:val="lowerRoman"/>
      <w:lvlText w:val="%3."/>
      <w:lvlJc w:val="right"/>
      <w:pPr>
        <w:ind w:left="2052" w:hanging="180"/>
      </w:pPr>
    </w:lvl>
    <w:lvl w:ilvl="3" w:tplc="2409000F" w:tentative="1">
      <w:start w:val="1"/>
      <w:numFmt w:val="decimal"/>
      <w:lvlText w:val="%4."/>
      <w:lvlJc w:val="left"/>
      <w:pPr>
        <w:ind w:left="2772" w:hanging="360"/>
      </w:pPr>
    </w:lvl>
    <w:lvl w:ilvl="4" w:tplc="24090019" w:tentative="1">
      <w:start w:val="1"/>
      <w:numFmt w:val="lowerLetter"/>
      <w:lvlText w:val="%5."/>
      <w:lvlJc w:val="left"/>
      <w:pPr>
        <w:ind w:left="3492" w:hanging="360"/>
      </w:pPr>
    </w:lvl>
    <w:lvl w:ilvl="5" w:tplc="2409001B" w:tentative="1">
      <w:start w:val="1"/>
      <w:numFmt w:val="lowerRoman"/>
      <w:lvlText w:val="%6."/>
      <w:lvlJc w:val="right"/>
      <w:pPr>
        <w:ind w:left="4212" w:hanging="180"/>
      </w:pPr>
    </w:lvl>
    <w:lvl w:ilvl="6" w:tplc="2409000F" w:tentative="1">
      <w:start w:val="1"/>
      <w:numFmt w:val="decimal"/>
      <w:lvlText w:val="%7."/>
      <w:lvlJc w:val="left"/>
      <w:pPr>
        <w:ind w:left="4932" w:hanging="360"/>
      </w:pPr>
    </w:lvl>
    <w:lvl w:ilvl="7" w:tplc="24090019" w:tentative="1">
      <w:start w:val="1"/>
      <w:numFmt w:val="lowerLetter"/>
      <w:lvlText w:val="%8."/>
      <w:lvlJc w:val="left"/>
      <w:pPr>
        <w:ind w:left="5652" w:hanging="360"/>
      </w:pPr>
    </w:lvl>
    <w:lvl w:ilvl="8" w:tplc="2409001B" w:tentative="1">
      <w:start w:val="1"/>
      <w:numFmt w:val="lowerRoman"/>
      <w:lvlText w:val="%9."/>
      <w:lvlJc w:val="right"/>
      <w:pPr>
        <w:ind w:left="6372" w:hanging="180"/>
      </w:pPr>
    </w:lvl>
  </w:abstractNum>
  <w:abstractNum w:abstractNumId="19">
    <w:nsid w:val="33284102"/>
    <w:multiLevelType w:val="hybridMultilevel"/>
    <w:tmpl w:val="514E7AB0"/>
    <w:lvl w:ilvl="0" w:tplc="099AD572">
      <w:start w:val="1"/>
      <w:numFmt w:val="lowerRoman"/>
      <w:lvlText w:val="%1."/>
      <w:lvlJc w:val="left"/>
      <w:pPr>
        <w:ind w:left="1080" w:hanging="72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37587B6C"/>
    <w:multiLevelType w:val="hybridMultilevel"/>
    <w:tmpl w:val="53D0AC9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3BEB63F1"/>
    <w:multiLevelType w:val="hybridMultilevel"/>
    <w:tmpl w:val="4858AB2A"/>
    <w:lvl w:ilvl="0" w:tplc="138EB476">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3E1270DD"/>
    <w:multiLevelType w:val="hybridMultilevel"/>
    <w:tmpl w:val="9668C108"/>
    <w:lvl w:ilvl="0" w:tplc="2800F634">
      <w:start w:val="1"/>
      <w:numFmt w:val="decimal"/>
      <w:lvlText w:val="%1."/>
      <w:lvlJc w:val="left"/>
      <w:pPr>
        <w:ind w:left="252"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444F402B"/>
    <w:multiLevelType w:val="hybridMultilevel"/>
    <w:tmpl w:val="CD20BA40"/>
    <w:lvl w:ilvl="0" w:tplc="B422EF5E">
      <w:start w:val="1"/>
      <w:numFmt w:val="lowerRoman"/>
      <w:lvlText w:val="%1."/>
      <w:lvlJc w:val="left"/>
      <w:pPr>
        <w:ind w:left="1080" w:hanging="720"/>
      </w:pPr>
      <w:rPr>
        <w:rFonts w:hint="default"/>
      </w:rPr>
    </w:lvl>
    <w:lvl w:ilvl="1" w:tplc="A09CFFCA">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
    <w:nsid w:val="44890F75"/>
    <w:multiLevelType w:val="hybridMultilevel"/>
    <w:tmpl w:val="B964BBDE"/>
    <w:lvl w:ilvl="0" w:tplc="1834E3C2">
      <w:start w:val="1"/>
      <w:numFmt w:val="lowerRoman"/>
      <w:lvlText w:val="%1."/>
      <w:lvlJc w:val="left"/>
      <w:pPr>
        <w:ind w:left="1692" w:hanging="360"/>
      </w:pPr>
      <w:rPr>
        <w:rFonts w:hint="default"/>
      </w:rPr>
    </w:lvl>
    <w:lvl w:ilvl="1" w:tplc="1834E3C2">
      <w:start w:val="1"/>
      <w:numFmt w:val="lowerRoman"/>
      <w:lvlText w:val="%2."/>
      <w:lvlJc w:val="left"/>
      <w:pPr>
        <w:ind w:left="2412" w:hanging="360"/>
      </w:pPr>
      <w:rPr>
        <w:rFonts w:hint="default"/>
      </w:rPr>
    </w:lvl>
    <w:lvl w:ilvl="2" w:tplc="C5641944">
      <w:start w:val="1"/>
      <w:numFmt w:val="decimal"/>
      <w:lvlText w:val="%3."/>
      <w:lvlJc w:val="left"/>
      <w:pPr>
        <w:ind w:left="3312" w:hanging="360"/>
      </w:pPr>
      <w:rPr>
        <w:rFonts w:hint="default"/>
        <w:b w:val="0"/>
      </w:rPr>
    </w:lvl>
    <w:lvl w:ilvl="3" w:tplc="2409000F" w:tentative="1">
      <w:start w:val="1"/>
      <w:numFmt w:val="decimal"/>
      <w:lvlText w:val="%4."/>
      <w:lvlJc w:val="left"/>
      <w:pPr>
        <w:ind w:left="3852" w:hanging="360"/>
      </w:pPr>
    </w:lvl>
    <w:lvl w:ilvl="4" w:tplc="24090019" w:tentative="1">
      <w:start w:val="1"/>
      <w:numFmt w:val="lowerLetter"/>
      <w:lvlText w:val="%5."/>
      <w:lvlJc w:val="left"/>
      <w:pPr>
        <w:ind w:left="4572" w:hanging="360"/>
      </w:pPr>
    </w:lvl>
    <w:lvl w:ilvl="5" w:tplc="2409001B" w:tentative="1">
      <w:start w:val="1"/>
      <w:numFmt w:val="lowerRoman"/>
      <w:lvlText w:val="%6."/>
      <w:lvlJc w:val="right"/>
      <w:pPr>
        <w:ind w:left="5292" w:hanging="180"/>
      </w:pPr>
    </w:lvl>
    <w:lvl w:ilvl="6" w:tplc="2409000F" w:tentative="1">
      <w:start w:val="1"/>
      <w:numFmt w:val="decimal"/>
      <w:lvlText w:val="%7."/>
      <w:lvlJc w:val="left"/>
      <w:pPr>
        <w:ind w:left="6012" w:hanging="360"/>
      </w:pPr>
    </w:lvl>
    <w:lvl w:ilvl="7" w:tplc="24090019" w:tentative="1">
      <w:start w:val="1"/>
      <w:numFmt w:val="lowerLetter"/>
      <w:lvlText w:val="%8."/>
      <w:lvlJc w:val="left"/>
      <w:pPr>
        <w:ind w:left="6732" w:hanging="360"/>
      </w:pPr>
    </w:lvl>
    <w:lvl w:ilvl="8" w:tplc="2409001B" w:tentative="1">
      <w:start w:val="1"/>
      <w:numFmt w:val="lowerRoman"/>
      <w:lvlText w:val="%9."/>
      <w:lvlJc w:val="right"/>
      <w:pPr>
        <w:ind w:left="7452" w:hanging="180"/>
      </w:pPr>
    </w:lvl>
  </w:abstractNum>
  <w:abstractNum w:abstractNumId="25">
    <w:nsid w:val="471B17CC"/>
    <w:multiLevelType w:val="hybridMultilevel"/>
    <w:tmpl w:val="23E6A27A"/>
    <w:lvl w:ilvl="0" w:tplc="24090001">
      <w:start w:val="1"/>
      <w:numFmt w:val="bullet"/>
      <w:lvlText w:val=""/>
      <w:lvlJc w:val="left"/>
      <w:pPr>
        <w:ind w:left="612" w:hanging="360"/>
      </w:pPr>
      <w:rPr>
        <w:rFonts w:ascii="Symbol" w:hAnsi="Symbol" w:hint="default"/>
      </w:rPr>
    </w:lvl>
    <w:lvl w:ilvl="1" w:tplc="24090003" w:tentative="1">
      <w:start w:val="1"/>
      <w:numFmt w:val="bullet"/>
      <w:lvlText w:val="o"/>
      <w:lvlJc w:val="left"/>
      <w:pPr>
        <w:ind w:left="1332" w:hanging="360"/>
      </w:pPr>
      <w:rPr>
        <w:rFonts w:ascii="Courier New" w:hAnsi="Courier New" w:cs="Courier New" w:hint="default"/>
      </w:rPr>
    </w:lvl>
    <w:lvl w:ilvl="2" w:tplc="24090005" w:tentative="1">
      <w:start w:val="1"/>
      <w:numFmt w:val="bullet"/>
      <w:lvlText w:val=""/>
      <w:lvlJc w:val="left"/>
      <w:pPr>
        <w:ind w:left="2052" w:hanging="360"/>
      </w:pPr>
      <w:rPr>
        <w:rFonts w:ascii="Wingdings" w:hAnsi="Wingdings" w:hint="default"/>
      </w:rPr>
    </w:lvl>
    <w:lvl w:ilvl="3" w:tplc="24090001" w:tentative="1">
      <w:start w:val="1"/>
      <w:numFmt w:val="bullet"/>
      <w:lvlText w:val=""/>
      <w:lvlJc w:val="left"/>
      <w:pPr>
        <w:ind w:left="2772" w:hanging="360"/>
      </w:pPr>
      <w:rPr>
        <w:rFonts w:ascii="Symbol" w:hAnsi="Symbol" w:hint="default"/>
      </w:rPr>
    </w:lvl>
    <w:lvl w:ilvl="4" w:tplc="24090003" w:tentative="1">
      <w:start w:val="1"/>
      <w:numFmt w:val="bullet"/>
      <w:lvlText w:val="o"/>
      <w:lvlJc w:val="left"/>
      <w:pPr>
        <w:ind w:left="3492" w:hanging="360"/>
      </w:pPr>
      <w:rPr>
        <w:rFonts w:ascii="Courier New" w:hAnsi="Courier New" w:cs="Courier New" w:hint="default"/>
      </w:rPr>
    </w:lvl>
    <w:lvl w:ilvl="5" w:tplc="24090005" w:tentative="1">
      <w:start w:val="1"/>
      <w:numFmt w:val="bullet"/>
      <w:lvlText w:val=""/>
      <w:lvlJc w:val="left"/>
      <w:pPr>
        <w:ind w:left="4212" w:hanging="360"/>
      </w:pPr>
      <w:rPr>
        <w:rFonts w:ascii="Wingdings" w:hAnsi="Wingdings" w:hint="default"/>
      </w:rPr>
    </w:lvl>
    <w:lvl w:ilvl="6" w:tplc="24090001" w:tentative="1">
      <w:start w:val="1"/>
      <w:numFmt w:val="bullet"/>
      <w:lvlText w:val=""/>
      <w:lvlJc w:val="left"/>
      <w:pPr>
        <w:ind w:left="4932" w:hanging="360"/>
      </w:pPr>
      <w:rPr>
        <w:rFonts w:ascii="Symbol" w:hAnsi="Symbol" w:hint="default"/>
      </w:rPr>
    </w:lvl>
    <w:lvl w:ilvl="7" w:tplc="24090003" w:tentative="1">
      <w:start w:val="1"/>
      <w:numFmt w:val="bullet"/>
      <w:lvlText w:val="o"/>
      <w:lvlJc w:val="left"/>
      <w:pPr>
        <w:ind w:left="5652" w:hanging="360"/>
      </w:pPr>
      <w:rPr>
        <w:rFonts w:ascii="Courier New" w:hAnsi="Courier New" w:cs="Courier New" w:hint="default"/>
      </w:rPr>
    </w:lvl>
    <w:lvl w:ilvl="8" w:tplc="24090005" w:tentative="1">
      <w:start w:val="1"/>
      <w:numFmt w:val="bullet"/>
      <w:lvlText w:val=""/>
      <w:lvlJc w:val="left"/>
      <w:pPr>
        <w:ind w:left="6372" w:hanging="360"/>
      </w:pPr>
      <w:rPr>
        <w:rFonts w:ascii="Wingdings" w:hAnsi="Wingdings" w:hint="default"/>
      </w:rPr>
    </w:lvl>
  </w:abstractNum>
  <w:abstractNum w:abstractNumId="26">
    <w:nsid w:val="472F253B"/>
    <w:multiLevelType w:val="hybridMultilevel"/>
    <w:tmpl w:val="5804ED20"/>
    <w:lvl w:ilvl="0" w:tplc="6A1AF254">
      <w:start w:val="1"/>
      <w:numFmt w:val="decimal"/>
      <w:lvlText w:val="%1."/>
      <w:lvlJc w:val="left"/>
      <w:pPr>
        <w:ind w:left="432" w:hanging="360"/>
      </w:pPr>
      <w:rPr>
        <w:rFonts w:hint="default"/>
      </w:rPr>
    </w:lvl>
    <w:lvl w:ilvl="1" w:tplc="24090019" w:tentative="1">
      <w:start w:val="1"/>
      <w:numFmt w:val="lowerLetter"/>
      <w:lvlText w:val="%2."/>
      <w:lvlJc w:val="left"/>
      <w:pPr>
        <w:ind w:left="1152" w:hanging="360"/>
      </w:pPr>
    </w:lvl>
    <w:lvl w:ilvl="2" w:tplc="2409001B" w:tentative="1">
      <w:start w:val="1"/>
      <w:numFmt w:val="lowerRoman"/>
      <w:lvlText w:val="%3."/>
      <w:lvlJc w:val="right"/>
      <w:pPr>
        <w:ind w:left="1872" w:hanging="180"/>
      </w:pPr>
    </w:lvl>
    <w:lvl w:ilvl="3" w:tplc="2409000F" w:tentative="1">
      <w:start w:val="1"/>
      <w:numFmt w:val="decimal"/>
      <w:lvlText w:val="%4."/>
      <w:lvlJc w:val="left"/>
      <w:pPr>
        <w:ind w:left="2592" w:hanging="360"/>
      </w:pPr>
    </w:lvl>
    <w:lvl w:ilvl="4" w:tplc="24090019" w:tentative="1">
      <w:start w:val="1"/>
      <w:numFmt w:val="lowerLetter"/>
      <w:lvlText w:val="%5."/>
      <w:lvlJc w:val="left"/>
      <w:pPr>
        <w:ind w:left="3312" w:hanging="360"/>
      </w:pPr>
    </w:lvl>
    <w:lvl w:ilvl="5" w:tplc="2409001B" w:tentative="1">
      <w:start w:val="1"/>
      <w:numFmt w:val="lowerRoman"/>
      <w:lvlText w:val="%6."/>
      <w:lvlJc w:val="right"/>
      <w:pPr>
        <w:ind w:left="4032" w:hanging="180"/>
      </w:pPr>
    </w:lvl>
    <w:lvl w:ilvl="6" w:tplc="2409000F" w:tentative="1">
      <w:start w:val="1"/>
      <w:numFmt w:val="decimal"/>
      <w:lvlText w:val="%7."/>
      <w:lvlJc w:val="left"/>
      <w:pPr>
        <w:ind w:left="4752" w:hanging="360"/>
      </w:pPr>
    </w:lvl>
    <w:lvl w:ilvl="7" w:tplc="24090019" w:tentative="1">
      <w:start w:val="1"/>
      <w:numFmt w:val="lowerLetter"/>
      <w:lvlText w:val="%8."/>
      <w:lvlJc w:val="left"/>
      <w:pPr>
        <w:ind w:left="5472" w:hanging="360"/>
      </w:pPr>
    </w:lvl>
    <w:lvl w:ilvl="8" w:tplc="2409001B" w:tentative="1">
      <w:start w:val="1"/>
      <w:numFmt w:val="lowerRoman"/>
      <w:lvlText w:val="%9."/>
      <w:lvlJc w:val="right"/>
      <w:pPr>
        <w:ind w:left="6192" w:hanging="180"/>
      </w:pPr>
    </w:lvl>
  </w:abstractNum>
  <w:abstractNum w:abstractNumId="27">
    <w:nsid w:val="48506087"/>
    <w:multiLevelType w:val="hybridMultilevel"/>
    <w:tmpl w:val="E7CE4E6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8">
    <w:nsid w:val="4A9334C5"/>
    <w:multiLevelType w:val="hybridMultilevel"/>
    <w:tmpl w:val="11A4FD24"/>
    <w:lvl w:ilvl="0" w:tplc="1C2AFD94">
      <w:start w:val="1"/>
      <w:numFmt w:val="decimal"/>
      <w:lvlText w:val="%1."/>
      <w:lvlJc w:val="left"/>
      <w:pPr>
        <w:ind w:left="1080" w:hanging="72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9">
    <w:nsid w:val="4AD10BC0"/>
    <w:multiLevelType w:val="hybridMultilevel"/>
    <w:tmpl w:val="D74AB00E"/>
    <w:lvl w:ilvl="0" w:tplc="5DEC79A2">
      <w:start w:val="1"/>
      <w:numFmt w:val="lowerRoman"/>
      <w:lvlText w:val="%1."/>
      <w:lvlJc w:val="left"/>
      <w:pPr>
        <w:ind w:left="612" w:hanging="720"/>
      </w:pPr>
      <w:rPr>
        <w:rFonts w:hint="default"/>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30">
    <w:nsid w:val="4B25100D"/>
    <w:multiLevelType w:val="hybridMultilevel"/>
    <w:tmpl w:val="5412C5CA"/>
    <w:lvl w:ilvl="0" w:tplc="6A1AF254">
      <w:start w:val="1"/>
      <w:numFmt w:val="decimal"/>
      <w:lvlText w:val="%1."/>
      <w:lvlJc w:val="left"/>
      <w:pPr>
        <w:ind w:left="432" w:hanging="360"/>
      </w:pPr>
      <w:rPr>
        <w:rFonts w:hint="default"/>
      </w:rPr>
    </w:lvl>
    <w:lvl w:ilvl="1" w:tplc="24090019" w:tentative="1">
      <w:start w:val="1"/>
      <w:numFmt w:val="lowerLetter"/>
      <w:lvlText w:val="%2."/>
      <w:lvlJc w:val="left"/>
      <w:pPr>
        <w:ind w:left="1152" w:hanging="360"/>
      </w:pPr>
    </w:lvl>
    <w:lvl w:ilvl="2" w:tplc="2409001B" w:tentative="1">
      <w:start w:val="1"/>
      <w:numFmt w:val="lowerRoman"/>
      <w:lvlText w:val="%3."/>
      <w:lvlJc w:val="right"/>
      <w:pPr>
        <w:ind w:left="1872" w:hanging="180"/>
      </w:pPr>
    </w:lvl>
    <w:lvl w:ilvl="3" w:tplc="2409000F" w:tentative="1">
      <w:start w:val="1"/>
      <w:numFmt w:val="decimal"/>
      <w:lvlText w:val="%4."/>
      <w:lvlJc w:val="left"/>
      <w:pPr>
        <w:ind w:left="2592" w:hanging="360"/>
      </w:pPr>
    </w:lvl>
    <w:lvl w:ilvl="4" w:tplc="24090019" w:tentative="1">
      <w:start w:val="1"/>
      <w:numFmt w:val="lowerLetter"/>
      <w:lvlText w:val="%5."/>
      <w:lvlJc w:val="left"/>
      <w:pPr>
        <w:ind w:left="3312" w:hanging="360"/>
      </w:pPr>
    </w:lvl>
    <w:lvl w:ilvl="5" w:tplc="2409001B" w:tentative="1">
      <w:start w:val="1"/>
      <w:numFmt w:val="lowerRoman"/>
      <w:lvlText w:val="%6."/>
      <w:lvlJc w:val="right"/>
      <w:pPr>
        <w:ind w:left="4032" w:hanging="180"/>
      </w:pPr>
    </w:lvl>
    <w:lvl w:ilvl="6" w:tplc="2409000F" w:tentative="1">
      <w:start w:val="1"/>
      <w:numFmt w:val="decimal"/>
      <w:lvlText w:val="%7."/>
      <w:lvlJc w:val="left"/>
      <w:pPr>
        <w:ind w:left="4752" w:hanging="360"/>
      </w:pPr>
    </w:lvl>
    <w:lvl w:ilvl="7" w:tplc="24090019" w:tentative="1">
      <w:start w:val="1"/>
      <w:numFmt w:val="lowerLetter"/>
      <w:lvlText w:val="%8."/>
      <w:lvlJc w:val="left"/>
      <w:pPr>
        <w:ind w:left="5472" w:hanging="360"/>
      </w:pPr>
    </w:lvl>
    <w:lvl w:ilvl="8" w:tplc="2409001B" w:tentative="1">
      <w:start w:val="1"/>
      <w:numFmt w:val="lowerRoman"/>
      <w:lvlText w:val="%9."/>
      <w:lvlJc w:val="right"/>
      <w:pPr>
        <w:ind w:left="6192" w:hanging="180"/>
      </w:pPr>
    </w:lvl>
  </w:abstractNum>
  <w:abstractNum w:abstractNumId="31">
    <w:nsid w:val="4C477766"/>
    <w:multiLevelType w:val="hybridMultilevel"/>
    <w:tmpl w:val="7B920214"/>
    <w:lvl w:ilvl="0" w:tplc="06DA18C4">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2">
    <w:nsid w:val="5070134C"/>
    <w:multiLevelType w:val="hybridMultilevel"/>
    <w:tmpl w:val="C072572E"/>
    <w:lvl w:ilvl="0" w:tplc="12443CCC">
      <w:start w:val="1"/>
      <w:numFmt w:val="decimal"/>
      <w:lvlText w:val="%1."/>
      <w:lvlJc w:val="left"/>
      <w:pPr>
        <w:ind w:left="795" w:hanging="435"/>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3">
    <w:nsid w:val="51DE05B4"/>
    <w:multiLevelType w:val="hybridMultilevel"/>
    <w:tmpl w:val="CA26D2D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4">
    <w:nsid w:val="541313DD"/>
    <w:multiLevelType w:val="hybridMultilevel"/>
    <w:tmpl w:val="7018ECDC"/>
    <w:lvl w:ilvl="0" w:tplc="099AD572">
      <w:start w:val="1"/>
      <w:numFmt w:val="lowerRoman"/>
      <w:lvlText w:val="%1."/>
      <w:lvlJc w:val="left"/>
      <w:pPr>
        <w:ind w:left="1080" w:hanging="72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5">
    <w:nsid w:val="55486208"/>
    <w:multiLevelType w:val="hybridMultilevel"/>
    <w:tmpl w:val="3C8422AC"/>
    <w:lvl w:ilvl="0" w:tplc="099AD572">
      <w:start w:val="1"/>
      <w:numFmt w:val="lowerRoman"/>
      <w:lvlText w:val="%1."/>
      <w:lvlJc w:val="left"/>
      <w:pPr>
        <w:ind w:left="1080" w:hanging="72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6">
    <w:nsid w:val="556259EA"/>
    <w:multiLevelType w:val="hybridMultilevel"/>
    <w:tmpl w:val="DDB02A4A"/>
    <w:lvl w:ilvl="0" w:tplc="D9A05D3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7">
    <w:nsid w:val="56891F53"/>
    <w:multiLevelType w:val="hybridMultilevel"/>
    <w:tmpl w:val="B47A1AA6"/>
    <w:lvl w:ilvl="0" w:tplc="099AD572">
      <w:start w:val="1"/>
      <w:numFmt w:val="lowerRoman"/>
      <w:lvlText w:val="%1."/>
      <w:lvlJc w:val="left"/>
      <w:pPr>
        <w:ind w:left="1080" w:hanging="720"/>
      </w:pPr>
      <w:rPr>
        <w:rFonts w:ascii="Arial" w:hAnsi="Arial" w:cs="Arial" w:hint="default"/>
        <w:sz w:val="24"/>
        <w:szCs w:val="24"/>
      </w:rPr>
    </w:lvl>
    <w:lvl w:ilvl="1" w:tplc="B9D2610A">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8">
    <w:nsid w:val="5A7C0470"/>
    <w:multiLevelType w:val="hybridMultilevel"/>
    <w:tmpl w:val="C23298A4"/>
    <w:lvl w:ilvl="0" w:tplc="2800F634">
      <w:start w:val="1"/>
      <w:numFmt w:val="decimal"/>
      <w:lvlText w:val="%1."/>
      <w:lvlJc w:val="left"/>
      <w:pPr>
        <w:ind w:left="252"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9">
    <w:nsid w:val="65C16B55"/>
    <w:multiLevelType w:val="hybridMultilevel"/>
    <w:tmpl w:val="B308E2A0"/>
    <w:lvl w:ilvl="0" w:tplc="099AD572">
      <w:start w:val="1"/>
      <w:numFmt w:val="lowerRoman"/>
      <w:lvlText w:val="%1."/>
      <w:lvlJc w:val="left"/>
      <w:pPr>
        <w:ind w:left="1080" w:hanging="72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0">
    <w:nsid w:val="680D0448"/>
    <w:multiLevelType w:val="hybridMultilevel"/>
    <w:tmpl w:val="ED38070C"/>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1">
    <w:nsid w:val="690368CE"/>
    <w:multiLevelType w:val="hybridMultilevel"/>
    <w:tmpl w:val="E9A88B08"/>
    <w:lvl w:ilvl="0" w:tplc="549420FC">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2">
    <w:nsid w:val="6B252BAB"/>
    <w:multiLevelType w:val="hybridMultilevel"/>
    <w:tmpl w:val="DF7E644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43">
    <w:nsid w:val="729A4C7A"/>
    <w:multiLevelType w:val="hybridMultilevel"/>
    <w:tmpl w:val="39FE3F7E"/>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44">
    <w:nsid w:val="75255A09"/>
    <w:multiLevelType w:val="hybridMultilevel"/>
    <w:tmpl w:val="FAE2552C"/>
    <w:lvl w:ilvl="0" w:tplc="CF8E2180">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5">
    <w:nsid w:val="75D77BE4"/>
    <w:multiLevelType w:val="hybridMultilevel"/>
    <w:tmpl w:val="3196CE2E"/>
    <w:lvl w:ilvl="0" w:tplc="3FA032F4">
      <w:start w:val="1"/>
      <w:numFmt w:val="decimal"/>
      <w:lvlText w:val="%1."/>
      <w:lvlJc w:val="left"/>
      <w:pPr>
        <w:ind w:left="720" w:hanging="36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6">
    <w:nsid w:val="77E013FA"/>
    <w:multiLevelType w:val="hybridMultilevel"/>
    <w:tmpl w:val="CEA4225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2"/>
  </w:num>
  <w:num w:numId="2">
    <w:abstractNumId w:val="24"/>
  </w:num>
  <w:num w:numId="3">
    <w:abstractNumId w:val="44"/>
  </w:num>
  <w:num w:numId="4">
    <w:abstractNumId w:val="31"/>
  </w:num>
  <w:num w:numId="5">
    <w:abstractNumId w:val="36"/>
  </w:num>
  <w:num w:numId="6">
    <w:abstractNumId w:val="27"/>
  </w:num>
  <w:num w:numId="7">
    <w:abstractNumId w:val="15"/>
  </w:num>
  <w:num w:numId="8">
    <w:abstractNumId w:val="42"/>
  </w:num>
  <w:num w:numId="9">
    <w:abstractNumId w:val="16"/>
  </w:num>
  <w:num w:numId="10">
    <w:abstractNumId w:val="30"/>
  </w:num>
  <w:num w:numId="11">
    <w:abstractNumId w:val="26"/>
  </w:num>
  <w:num w:numId="12">
    <w:abstractNumId w:val="5"/>
  </w:num>
  <w:num w:numId="13">
    <w:abstractNumId w:val="22"/>
  </w:num>
  <w:num w:numId="14">
    <w:abstractNumId w:val="12"/>
  </w:num>
  <w:num w:numId="15">
    <w:abstractNumId w:val="18"/>
  </w:num>
  <w:num w:numId="16">
    <w:abstractNumId w:val="38"/>
  </w:num>
  <w:num w:numId="17">
    <w:abstractNumId w:val="20"/>
  </w:num>
  <w:num w:numId="18">
    <w:abstractNumId w:val="32"/>
  </w:num>
  <w:num w:numId="19">
    <w:abstractNumId w:val="46"/>
  </w:num>
  <w:num w:numId="20">
    <w:abstractNumId w:val="17"/>
  </w:num>
  <w:num w:numId="21">
    <w:abstractNumId w:val="14"/>
  </w:num>
  <w:num w:numId="22">
    <w:abstractNumId w:val="28"/>
  </w:num>
  <w:num w:numId="23">
    <w:abstractNumId w:val="45"/>
  </w:num>
  <w:num w:numId="24">
    <w:abstractNumId w:val="4"/>
  </w:num>
  <w:num w:numId="25">
    <w:abstractNumId w:val="43"/>
  </w:num>
  <w:num w:numId="26">
    <w:abstractNumId w:val="37"/>
  </w:num>
  <w:num w:numId="27">
    <w:abstractNumId w:val="9"/>
  </w:num>
  <w:num w:numId="28">
    <w:abstractNumId w:val="34"/>
  </w:num>
  <w:num w:numId="29">
    <w:abstractNumId w:val="19"/>
  </w:num>
  <w:num w:numId="30">
    <w:abstractNumId w:val="39"/>
  </w:num>
  <w:num w:numId="31">
    <w:abstractNumId w:val="3"/>
  </w:num>
  <w:num w:numId="32">
    <w:abstractNumId w:val="1"/>
  </w:num>
  <w:num w:numId="33">
    <w:abstractNumId w:val="6"/>
  </w:num>
  <w:num w:numId="34">
    <w:abstractNumId w:val="35"/>
  </w:num>
  <w:num w:numId="35">
    <w:abstractNumId w:val="21"/>
  </w:num>
  <w:num w:numId="36">
    <w:abstractNumId w:val="40"/>
  </w:num>
  <w:num w:numId="37">
    <w:abstractNumId w:val="33"/>
  </w:num>
  <w:num w:numId="38">
    <w:abstractNumId w:val="8"/>
  </w:num>
  <w:num w:numId="39">
    <w:abstractNumId w:val="13"/>
  </w:num>
  <w:num w:numId="40">
    <w:abstractNumId w:val="23"/>
  </w:num>
  <w:num w:numId="41">
    <w:abstractNumId w:val="41"/>
  </w:num>
  <w:num w:numId="42">
    <w:abstractNumId w:val="7"/>
  </w:num>
  <w:num w:numId="43">
    <w:abstractNumId w:val="25"/>
  </w:num>
  <w:num w:numId="44">
    <w:abstractNumId w:val="0"/>
  </w:num>
  <w:num w:numId="45">
    <w:abstractNumId w:val="29"/>
  </w:num>
  <w:num w:numId="46">
    <w:abstractNumId w:val="11"/>
  </w:num>
  <w:num w:numId="47">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2CC9"/>
    <w:rsid w:val="0000518F"/>
    <w:rsid w:val="000073F9"/>
    <w:rsid w:val="00011693"/>
    <w:rsid w:val="0001596D"/>
    <w:rsid w:val="000216F9"/>
    <w:rsid w:val="000230CA"/>
    <w:rsid w:val="0002527F"/>
    <w:rsid w:val="00035665"/>
    <w:rsid w:val="00037FD9"/>
    <w:rsid w:val="00040DB5"/>
    <w:rsid w:val="000466A6"/>
    <w:rsid w:val="00047C02"/>
    <w:rsid w:val="00050014"/>
    <w:rsid w:val="00050C58"/>
    <w:rsid w:val="00052D60"/>
    <w:rsid w:val="00056988"/>
    <w:rsid w:val="00057D74"/>
    <w:rsid w:val="00067694"/>
    <w:rsid w:val="00067C0A"/>
    <w:rsid w:val="000701D8"/>
    <w:rsid w:val="00071616"/>
    <w:rsid w:val="00073543"/>
    <w:rsid w:val="00076AC4"/>
    <w:rsid w:val="0009050E"/>
    <w:rsid w:val="000958E3"/>
    <w:rsid w:val="00095AE3"/>
    <w:rsid w:val="00096927"/>
    <w:rsid w:val="000A6D6C"/>
    <w:rsid w:val="000B3F4B"/>
    <w:rsid w:val="000B4879"/>
    <w:rsid w:val="000B5115"/>
    <w:rsid w:val="000B6EB4"/>
    <w:rsid w:val="000C2FE8"/>
    <w:rsid w:val="000C3E68"/>
    <w:rsid w:val="000D237F"/>
    <w:rsid w:val="000D6A94"/>
    <w:rsid w:val="000E2B96"/>
    <w:rsid w:val="000F6055"/>
    <w:rsid w:val="000F731F"/>
    <w:rsid w:val="000F7E28"/>
    <w:rsid w:val="001010FB"/>
    <w:rsid w:val="00102FED"/>
    <w:rsid w:val="00115045"/>
    <w:rsid w:val="00117F43"/>
    <w:rsid w:val="0012275B"/>
    <w:rsid w:val="00130C34"/>
    <w:rsid w:val="0013147B"/>
    <w:rsid w:val="00131AF0"/>
    <w:rsid w:val="00135ABA"/>
    <w:rsid w:val="0013754B"/>
    <w:rsid w:val="0014687E"/>
    <w:rsid w:val="001538C0"/>
    <w:rsid w:val="00166F96"/>
    <w:rsid w:val="001732A3"/>
    <w:rsid w:val="00183CA9"/>
    <w:rsid w:val="001939A6"/>
    <w:rsid w:val="00193BB1"/>
    <w:rsid w:val="00193CCC"/>
    <w:rsid w:val="001975A7"/>
    <w:rsid w:val="001A7208"/>
    <w:rsid w:val="001C0253"/>
    <w:rsid w:val="001C13E8"/>
    <w:rsid w:val="001D55F9"/>
    <w:rsid w:val="001D72F3"/>
    <w:rsid w:val="001E187A"/>
    <w:rsid w:val="001E1DA4"/>
    <w:rsid w:val="001E1E43"/>
    <w:rsid w:val="001E2232"/>
    <w:rsid w:val="001E4907"/>
    <w:rsid w:val="001F624D"/>
    <w:rsid w:val="001F7AC4"/>
    <w:rsid w:val="00200BC9"/>
    <w:rsid w:val="00203218"/>
    <w:rsid w:val="0021008B"/>
    <w:rsid w:val="002104A3"/>
    <w:rsid w:val="00212183"/>
    <w:rsid w:val="0021324B"/>
    <w:rsid w:val="00215E48"/>
    <w:rsid w:val="00217D7E"/>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779BB"/>
    <w:rsid w:val="00282A01"/>
    <w:rsid w:val="00287123"/>
    <w:rsid w:val="0029147C"/>
    <w:rsid w:val="002A40EF"/>
    <w:rsid w:val="002A6C32"/>
    <w:rsid w:val="002B3720"/>
    <w:rsid w:val="002C128A"/>
    <w:rsid w:val="002C2F1C"/>
    <w:rsid w:val="002C47F0"/>
    <w:rsid w:val="002D1D5F"/>
    <w:rsid w:val="002D6787"/>
    <w:rsid w:val="002D70CE"/>
    <w:rsid w:val="002D72EA"/>
    <w:rsid w:val="002D750C"/>
    <w:rsid w:val="002E2140"/>
    <w:rsid w:val="002E75EA"/>
    <w:rsid w:val="002F07E9"/>
    <w:rsid w:val="002F3883"/>
    <w:rsid w:val="002F518E"/>
    <w:rsid w:val="002F640A"/>
    <w:rsid w:val="002F7439"/>
    <w:rsid w:val="003010BD"/>
    <w:rsid w:val="00301F83"/>
    <w:rsid w:val="00302D41"/>
    <w:rsid w:val="003030AF"/>
    <w:rsid w:val="00305121"/>
    <w:rsid w:val="00306E67"/>
    <w:rsid w:val="00307C2A"/>
    <w:rsid w:val="00316768"/>
    <w:rsid w:val="00323264"/>
    <w:rsid w:val="00340524"/>
    <w:rsid w:val="00344288"/>
    <w:rsid w:val="003448E2"/>
    <w:rsid w:val="00344AAA"/>
    <w:rsid w:val="003478E6"/>
    <w:rsid w:val="00353E17"/>
    <w:rsid w:val="003556BD"/>
    <w:rsid w:val="003606EE"/>
    <w:rsid w:val="0036402A"/>
    <w:rsid w:val="00371B82"/>
    <w:rsid w:val="00372CC7"/>
    <w:rsid w:val="00373A32"/>
    <w:rsid w:val="00374424"/>
    <w:rsid w:val="00376FE1"/>
    <w:rsid w:val="00381D34"/>
    <w:rsid w:val="00383BFA"/>
    <w:rsid w:val="003944DD"/>
    <w:rsid w:val="003A0A7C"/>
    <w:rsid w:val="003A3A9C"/>
    <w:rsid w:val="003A6C90"/>
    <w:rsid w:val="003B5286"/>
    <w:rsid w:val="003B5954"/>
    <w:rsid w:val="003C2609"/>
    <w:rsid w:val="003D1BB7"/>
    <w:rsid w:val="003D2BBA"/>
    <w:rsid w:val="003D66AE"/>
    <w:rsid w:val="003D6FDE"/>
    <w:rsid w:val="003D7B68"/>
    <w:rsid w:val="003E6047"/>
    <w:rsid w:val="003F3D5E"/>
    <w:rsid w:val="003F4A12"/>
    <w:rsid w:val="003F52AE"/>
    <w:rsid w:val="003F5F98"/>
    <w:rsid w:val="003F73D0"/>
    <w:rsid w:val="00401679"/>
    <w:rsid w:val="004110BF"/>
    <w:rsid w:val="004177D2"/>
    <w:rsid w:val="00417A71"/>
    <w:rsid w:val="00424A69"/>
    <w:rsid w:val="00440743"/>
    <w:rsid w:val="004415A3"/>
    <w:rsid w:val="0044173C"/>
    <w:rsid w:val="00442436"/>
    <w:rsid w:val="004430A7"/>
    <w:rsid w:val="004440B0"/>
    <w:rsid w:val="004444F5"/>
    <w:rsid w:val="00445816"/>
    <w:rsid w:val="00446DDC"/>
    <w:rsid w:val="004477C9"/>
    <w:rsid w:val="00451F88"/>
    <w:rsid w:val="00457489"/>
    <w:rsid w:val="0046057D"/>
    <w:rsid w:val="004654FF"/>
    <w:rsid w:val="0046704D"/>
    <w:rsid w:val="0046737B"/>
    <w:rsid w:val="00470B39"/>
    <w:rsid w:val="00470B4E"/>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A6D97"/>
    <w:rsid w:val="004B12AC"/>
    <w:rsid w:val="004C1053"/>
    <w:rsid w:val="004D44A6"/>
    <w:rsid w:val="004E3BBF"/>
    <w:rsid w:val="004E4E08"/>
    <w:rsid w:val="004E6D8E"/>
    <w:rsid w:val="004F1929"/>
    <w:rsid w:val="005014E3"/>
    <w:rsid w:val="005022D1"/>
    <w:rsid w:val="0050512F"/>
    <w:rsid w:val="0051414A"/>
    <w:rsid w:val="005149C4"/>
    <w:rsid w:val="00514B26"/>
    <w:rsid w:val="00516473"/>
    <w:rsid w:val="0051705E"/>
    <w:rsid w:val="005228DF"/>
    <w:rsid w:val="00525D7C"/>
    <w:rsid w:val="00530DB9"/>
    <w:rsid w:val="00531799"/>
    <w:rsid w:val="00534AD1"/>
    <w:rsid w:val="00535B5E"/>
    <w:rsid w:val="00536D70"/>
    <w:rsid w:val="00541C34"/>
    <w:rsid w:val="005438EC"/>
    <w:rsid w:val="00550C9D"/>
    <w:rsid w:val="00551EFB"/>
    <w:rsid w:val="0055287E"/>
    <w:rsid w:val="00554081"/>
    <w:rsid w:val="00554F1D"/>
    <w:rsid w:val="005551D9"/>
    <w:rsid w:val="005675B7"/>
    <w:rsid w:val="005705A9"/>
    <w:rsid w:val="0058072A"/>
    <w:rsid w:val="00581B89"/>
    <w:rsid w:val="00583B2F"/>
    <w:rsid w:val="00584247"/>
    <w:rsid w:val="005848EA"/>
    <w:rsid w:val="00590254"/>
    <w:rsid w:val="005935D2"/>
    <w:rsid w:val="005A2DAB"/>
    <w:rsid w:val="005B3428"/>
    <w:rsid w:val="005B40D1"/>
    <w:rsid w:val="005B5C99"/>
    <w:rsid w:val="005B6AE3"/>
    <w:rsid w:val="005B7CFD"/>
    <w:rsid w:val="005C6C3F"/>
    <w:rsid w:val="005D32C0"/>
    <w:rsid w:val="005D3577"/>
    <w:rsid w:val="005E264C"/>
    <w:rsid w:val="005E3464"/>
    <w:rsid w:val="005F2D90"/>
    <w:rsid w:val="005F3395"/>
    <w:rsid w:val="0060448B"/>
    <w:rsid w:val="00605518"/>
    <w:rsid w:val="006059EA"/>
    <w:rsid w:val="00610EEC"/>
    <w:rsid w:val="006164AC"/>
    <w:rsid w:val="00616B0E"/>
    <w:rsid w:val="0062126F"/>
    <w:rsid w:val="00621E54"/>
    <w:rsid w:val="00621E9B"/>
    <w:rsid w:val="00622A8A"/>
    <w:rsid w:val="00623270"/>
    <w:rsid w:val="006243BE"/>
    <w:rsid w:val="00627ADE"/>
    <w:rsid w:val="006316D1"/>
    <w:rsid w:val="00637112"/>
    <w:rsid w:val="006458C9"/>
    <w:rsid w:val="00647835"/>
    <w:rsid w:val="00650761"/>
    <w:rsid w:val="00655054"/>
    <w:rsid w:val="00660B55"/>
    <w:rsid w:val="00660BBA"/>
    <w:rsid w:val="00660FA5"/>
    <w:rsid w:val="0066763D"/>
    <w:rsid w:val="00667665"/>
    <w:rsid w:val="006717FF"/>
    <w:rsid w:val="00671B8A"/>
    <w:rsid w:val="0069209E"/>
    <w:rsid w:val="00697397"/>
    <w:rsid w:val="006A47ED"/>
    <w:rsid w:val="006A4AF3"/>
    <w:rsid w:val="006A6707"/>
    <w:rsid w:val="006A6DF1"/>
    <w:rsid w:val="006B14D8"/>
    <w:rsid w:val="006B202F"/>
    <w:rsid w:val="006B488B"/>
    <w:rsid w:val="006B4B16"/>
    <w:rsid w:val="006C2C03"/>
    <w:rsid w:val="006C6406"/>
    <w:rsid w:val="006C74AF"/>
    <w:rsid w:val="006C7ACC"/>
    <w:rsid w:val="006D2EBA"/>
    <w:rsid w:val="006D45E8"/>
    <w:rsid w:val="006E2800"/>
    <w:rsid w:val="006E2F13"/>
    <w:rsid w:val="006E31AB"/>
    <w:rsid w:val="006E552C"/>
    <w:rsid w:val="00701AB9"/>
    <w:rsid w:val="007055C9"/>
    <w:rsid w:val="00712BEF"/>
    <w:rsid w:val="007135BB"/>
    <w:rsid w:val="00720DA3"/>
    <w:rsid w:val="00723706"/>
    <w:rsid w:val="00730B57"/>
    <w:rsid w:val="007311D0"/>
    <w:rsid w:val="00731A0E"/>
    <w:rsid w:val="00734CD9"/>
    <w:rsid w:val="00735520"/>
    <w:rsid w:val="007371B9"/>
    <w:rsid w:val="00747D21"/>
    <w:rsid w:val="00752C6A"/>
    <w:rsid w:val="00755D80"/>
    <w:rsid w:val="00764CEB"/>
    <w:rsid w:val="00764FB0"/>
    <w:rsid w:val="0076616B"/>
    <w:rsid w:val="00766CB2"/>
    <w:rsid w:val="00787E3D"/>
    <w:rsid w:val="00790C4D"/>
    <w:rsid w:val="00794955"/>
    <w:rsid w:val="00794DEC"/>
    <w:rsid w:val="00796EA8"/>
    <w:rsid w:val="007A0964"/>
    <w:rsid w:val="007A23CF"/>
    <w:rsid w:val="007A4548"/>
    <w:rsid w:val="007A4B0F"/>
    <w:rsid w:val="007B16B9"/>
    <w:rsid w:val="007B1B41"/>
    <w:rsid w:val="007B2D84"/>
    <w:rsid w:val="007C3F0D"/>
    <w:rsid w:val="007C5F64"/>
    <w:rsid w:val="007D0208"/>
    <w:rsid w:val="007D36BF"/>
    <w:rsid w:val="007D37FB"/>
    <w:rsid w:val="007D5234"/>
    <w:rsid w:val="007D5FA7"/>
    <w:rsid w:val="007E2819"/>
    <w:rsid w:val="007E467B"/>
    <w:rsid w:val="007E6FE5"/>
    <w:rsid w:val="007E76C8"/>
    <w:rsid w:val="007F1CCA"/>
    <w:rsid w:val="007F3885"/>
    <w:rsid w:val="007F41DC"/>
    <w:rsid w:val="007F6210"/>
    <w:rsid w:val="007F625D"/>
    <w:rsid w:val="007F723A"/>
    <w:rsid w:val="0080040D"/>
    <w:rsid w:val="00801FA7"/>
    <w:rsid w:val="008040B1"/>
    <w:rsid w:val="00804964"/>
    <w:rsid w:val="0080586A"/>
    <w:rsid w:val="00810736"/>
    <w:rsid w:val="0081378B"/>
    <w:rsid w:val="0081666D"/>
    <w:rsid w:val="0081678B"/>
    <w:rsid w:val="00822EFC"/>
    <w:rsid w:val="0082712A"/>
    <w:rsid w:val="008276A0"/>
    <w:rsid w:val="00836297"/>
    <w:rsid w:val="00836CCA"/>
    <w:rsid w:val="00842DC0"/>
    <w:rsid w:val="00844380"/>
    <w:rsid w:val="00851853"/>
    <w:rsid w:val="00851E4F"/>
    <w:rsid w:val="008534E8"/>
    <w:rsid w:val="00854C09"/>
    <w:rsid w:val="008573D6"/>
    <w:rsid w:val="008615CB"/>
    <w:rsid w:val="00864502"/>
    <w:rsid w:val="00866044"/>
    <w:rsid w:val="00882917"/>
    <w:rsid w:val="0088443B"/>
    <w:rsid w:val="00890F51"/>
    <w:rsid w:val="008915BD"/>
    <w:rsid w:val="008923E8"/>
    <w:rsid w:val="008A3322"/>
    <w:rsid w:val="008B175E"/>
    <w:rsid w:val="008B225F"/>
    <w:rsid w:val="008D2EC3"/>
    <w:rsid w:val="008D786D"/>
    <w:rsid w:val="008E4FAA"/>
    <w:rsid w:val="008E57F7"/>
    <w:rsid w:val="008E7556"/>
    <w:rsid w:val="008E75FE"/>
    <w:rsid w:val="008F355C"/>
    <w:rsid w:val="008F4051"/>
    <w:rsid w:val="008F4210"/>
    <w:rsid w:val="008F5CC8"/>
    <w:rsid w:val="00900D71"/>
    <w:rsid w:val="00907566"/>
    <w:rsid w:val="00912024"/>
    <w:rsid w:val="009178E6"/>
    <w:rsid w:val="009251F4"/>
    <w:rsid w:val="00926CF5"/>
    <w:rsid w:val="00941EEA"/>
    <w:rsid w:val="0094358A"/>
    <w:rsid w:val="0095374D"/>
    <w:rsid w:val="00957F65"/>
    <w:rsid w:val="00964197"/>
    <w:rsid w:val="009675F1"/>
    <w:rsid w:val="00970DC3"/>
    <w:rsid w:val="00984ABE"/>
    <w:rsid w:val="009877CE"/>
    <w:rsid w:val="0099708A"/>
    <w:rsid w:val="009A3F84"/>
    <w:rsid w:val="009A4A89"/>
    <w:rsid w:val="009A7DB3"/>
    <w:rsid w:val="009B0A74"/>
    <w:rsid w:val="009B4140"/>
    <w:rsid w:val="009D064A"/>
    <w:rsid w:val="009D240E"/>
    <w:rsid w:val="009D2788"/>
    <w:rsid w:val="009D3654"/>
    <w:rsid w:val="009D5BD0"/>
    <w:rsid w:val="009F0B25"/>
    <w:rsid w:val="009F394F"/>
    <w:rsid w:val="009F4110"/>
    <w:rsid w:val="009F47CC"/>
    <w:rsid w:val="009F7A67"/>
    <w:rsid w:val="00A02FA2"/>
    <w:rsid w:val="00A1165C"/>
    <w:rsid w:val="00A15ED0"/>
    <w:rsid w:val="00A169A1"/>
    <w:rsid w:val="00A214FB"/>
    <w:rsid w:val="00A25597"/>
    <w:rsid w:val="00A3089A"/>
    <w:rsid w:val="00A35CEE"/>
    <w:rsid w:val="00A37F7D"/>
    <w:rsid w:val="00A4378C"/>
    <w:rsid w:val="00A45525"/>
    <w:rsid w:val="00A47A7C"/>
    <w:rsid w:val="00A605F3"/>
    <w:rsid w:val="00A6390C"/>
    <w:rsid w:val="00A7085C"/>
    <w:rsid w:val="00A73620"/>
    <w:rsid w:val="00A73BF3"/>
    <w:rsid w:val="00A74EF3"/>
    <w:rsid w:val="00A7757E"/>
    <w:rsid w:val="00A77F4F"/>
    <w:rsid w:val="00A85D89"/>
    <w:rsid w:val="00A90BE3"/>
    <w:rsid w:val="00A95BEB"/>
    <w:rsid w:val="00AA2B6B"/>
    <w:rsid w:val="00AB0C45"/>
    <w:rsid w:val="00AC4F7C"/>
    <w:rsid w:val="00AD228D"/>
    <w:rsid w:val="00AE2688"/>
    <w:rsid w:val="00AE4D43"/>
    <w:rsid w:val="00AE597C"/>
    <w:rsid w:val="00AE7010"/>
    <w:rsid w:val="00AF3241"/>
    <w:rsid w:val="00AF42BE"/>
    <w:rsid w:val="00AF584C"/>
    <w:rsid w:val="00AF66EF"/>
    <w:rsid w:val="00B00A63"/>
    <w:rsid w:val="00B02E1C"/>
    <w:rsid w:val="00B120FF"/>
    <w:rsid w:val="00B245AA"/>
    <w:rsid w:val="00B314F9"/>
    <w:rsid w:val="00B3254F"/>
    <w:rsid w:val="00B32F0D"/>
    <w:rsid w:val="00B34380"/>
    <w:rsid w:val="00B42945"/>
    <w:rsid w:val="00B44AD6"/>
    <w:rsid w:val="00B46001"/>
    <w:rsid w:val="00B519FE"/>
    <w:rsid w:val="00B5347B"/>
    <w:rsid w:val="00B77456"/>
    <w:rsid w:val="00B77FBF"/>
    <w:rsid w:val="00B91EC1"/>
    <w:rsid w:val="00B91ECC"/>
    <w:rsid w:val="00B94696"/>
    <w:rsid w:val="00BA0FFF"/>
    <w:rsid w:val="00BA454A"/>
    <w:rsid w:val="00BA4B3E"/>
    <w:rsid w:val="00BB1CBE"/>
    <w:rsid w:val="00BB55CD"/>
    <w:rsid w:val="00BC1912"/>
    <w:rsid w:val="00BC3CD3"/>
    <w:rsid w:val="00BC614F"/>
    <w:rsid w:val="00BD1951"/>
    <w:rsid w:val="00BD20AC"/>
    <w:rsid w:val="00BD2E30"/>
    <w:rsid w:val="00BD30DF"/>
    <w:rsid w:val="00BE5AFA"/>
    <w:rsid w:val="00BE7053"/>
    <w:rsid w:val="00BF24CE"/>
    <w:rsid w:val="00BF32A2"/>
    <w:rsid w:val="00C00A8D"/>
    <w:rsid w:val="00C058D3"/>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7246C"/>
    <w:rsid w:val="00C766F4"/>
    <w:rsid w:val="00C85853"/>
    <w:rsid w:val="00C8788B"/>
    <w:rsid w:val="00C90C6F"/>
    <w:rsid w:val="00C9520F"/>
    <w:rsid w:val="00CA2A91"/>
    <w:rsid w:val="00CA3D1B"/>
    <w:rsid w:val="00CA5850"/>
    <w:rsid w:val="00CB4F89"/>
    <w:rsid w:val="00CB5DA3"/>
    <w:rsid w:val="00CC53F4"/>
    <w:rsid w:val="00CD319A"/>
    <w:rsid w:val="00CD3740"/>
    <w:rsid w:val="00CD650A"/>
    <w:rsid w:val="00CE0D42"/>
    <w:rsid w:val="00CE19CB"/>
    <w:rsid w:val="00CE3AF9"/>
    <w:rsid w:val="00CE3DD6"/>
    <w:rsid w:val="00CF4388"/>
    <w:rsid w:val="00CF4646"/>
    <w:rsid w:val="00CF55FE"/>
    <w:rsid w:val="00D026B6"/>
    <w:rsid w:val="00D16A5F"/>
    <w:rsid w:val="00D2219F"/>
    <w:rsid w:val="00D254C6"/>
    <w:rsid w:val="00D30528"/>
    <w:rsid w:val="00D30AC0"/>
    <w:rsid w:val="00D32089"/>
    <w:rsid w:val="00D35279"/>
    <w:rsid w:val="00D40D31"/>
    <w:rsid w:val="00D41725"/>
    <w:rsid w:val="00D45700"/>
    <w:rsid w:val="00D47B69"/>
    <w:rsid w:val="00D526EC"/>
    <w:rsid w:val="00D60562"/>
    <w:rsid w:val="00D63059"/>
    <w:rsid w:val="00D6727C"/>
    <w:rsid w:val="00D67E4F"/>
    <w:rsid w:val="00D700FC"/>
    <w:rsid w:val="00D70C34"/>
    <w:rsid w:val="00D74901"/>
    <w:rsid w:val="00D771EC"/>
    <w:rsid w:val="00D77809"/>
    <w:rsid w:val="00D808DE"/>
    <w:rsid w:val="00D80922"/>
    <w:rsid w:val="00D84710"/>
    <w:rsid w:val="00D915F6"/>
    <w:rsid w:val="00D92030"/>
    <w:rsid w:val="00DA5060"/>
    <w:rsid w:val="00DB11A7"/>
    <w:rsid w:val="00DB2022"/>
    <w:rsid w:val="00DB7841"/>
    <w:rsid w:val="00DC203B"/>
    <w:rsid w:val="00DC45F2"/>
    <w:rsid w:val="00DD22B0"/>
    <w:rsid w:val="00DD4EAF"/>
    <w:rsid w:val="00DD7CD5"/>
    <w:rsid w:val="00DE18CD"/>
    <w:rsid w:val="00DE73B5"/>
    <w:rsid w:val="00DF0036"/>
    <w:rsid w:val="00DF082F"/>
    <w:rsid w:val="00DF2EDF"/>
    <w:rsid w:val="00DF3AD8"/>
    <w:rsid w:val="00DF4810"/>
    <w:rsid w:val="00DF670E"/>
    <w:rsid w:val="00E00581"/>
    <w:rsid w:val="00E01F2F"/>
    <w:rsid w:val="00E03A0F"/>
    <w:rsid w:val="00E071C3"/>
    <w:rsid w:val="00E07765"/>
    <w:rsid w:val="00E104FE"/>
    <w:rsid w:val="00E10EDF"/>
    <w:rsid w:val="00E138C8"/>
    <w:rsid w:val="00E15DC9"/>
    <w:rsid w:val="00E21282"/>
    <w:rsid w:val="00E216D8"/>
    <w:rsid w:val="00E33A54"/>
    <w:rsid w:val="00E353BC"/>
    <w:rsid w:val="00E36330"/>
    <w:rsid w:val="00E36711"/>
    <w:rsid w:val="00E41B37"/>
    <w:rsid w:val="00E432E6"/>
    <w:rsid w:val="00E56A18"/>
    <w:rsid w:val="00E74714"/>
    <w:rsid w:val="00E769D8"/>
    <w:rsid w:val="00E823B6"/>
    <w:rsid w:val="00E8393C"/>
    <w:rsid w:val="00E86488"/>
    <w:rsid w:val="00E95C1C"/>
    <w:rsid w:val="00E9601A"/>
    <w:rsid w:val="00EA0923"/>
    <w:rsid w:val="00EB0393"/>
    <w:rsid w:val="00EB49B1"/>
    <w:rsid w:val="00EC39F2"/>
    <w:rsid w:val="00ED05DA"/>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6299"/>
    <w:rsid w:val="00F26443"/>
    <w:rsid w:val="00F31F85"/>
    <w:rsid w:val="00F36709"/>
    <w:rsid w:val="00F37F9F"/>
    <w:rsid w:val="00F40223"/>
    <w:rsid w:val="00F40F31"/>
    <w:rsid w:val="00F44512"/>
    <w:rsid w:val="00F4575B"/>
    <w:rsid w:val="00F45D9F"/>
    <w:rsid w:val="00F50214"/>
    <w:rsid w:val="00F50B27"/>
    <w:rsid w:val="00F52276"/>
    <w:rsid w:val="00F52D56"/>
    <w:rsid w:val="00F55C2D"/>
    <w:rsid w:val="00F55CF3"/>
    <w:rsid w:val="00F642A9"/>
    <w:rsid w:val="00F66849"/>
    <w:rsid w:val="00F77B17"/>
    <w:rsid w:val="00F80CAD"/>
    <w:rsid w:val="00F84536"/>
    <w:rsid w:val="00F87328"/>
    <w:rsid w:val="00F949BF"/>
    <w:rsid w:val="00F9645F"/>
    <w:rsid w:val="00FA1900"/>
    <w:rsid w:val="00FA4679"/>
    <w:rsid w:val="00FA677E"/>
    <w:rsid w:val="00FB0F1B"/>
    <w:rsid w:val="00FB1385"/>
    <w:rsid w:val="00FB515F"/>
    <w:rsid w:val="00FD1536"/>
    <w:rsid w:val="00FD3707"/>
    <w:rsid w:val="00FD3996"/>
    <w:rsid w:val="00FD746D"/>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government/publications/financial-sanctions-faq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c/committe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lex.europa.eu/legal-content/EN/TXT/PDF/?uri=OJ:L:2015:229:FULL&amp;from=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Tony.Bates@fco.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6C1C6-5A01-4DB9-A290-0247C012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4</cp:revision>
  <cp:lastPrinted>2015-08-28T16:15:00Z</cp:lastPrinted>
  <dcterms:created xsi:type="dcterms:W3CDTF">2015-09-03T15:30:00Z</dcterms:created>
  <dcterms:modified xsi:type="dcterms:W3CDTF">2015-09-07T15:42:00Z</dcterms:modified>
</cp:coreProperties>
</file>